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粗黑宋简体" w:hAnsi="方正粗黑宋简体" w:eastAsia="方正粗黑宋简体" w:cs="方正粗黑宋简体"/>
        </w:rPr>
      </w:pPr>
      <w:r>
        <w:rPr>
          <w:rFonts w:hint="eastAsia" w:ascii="方正粗黑宋简体" w:hAnsi="方正粗黑宋简体" w:eastAsia="方正粗黑宋简体" w:cs="方正粗黑宋简体"/>
        </w:rPr>
        <w:t>故事梗概(summary of the story)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图灵机依旧无休止的制造着下一个宇宙—— 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我们的故事是为了解释宇宙诞生。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轮到我们的宇宙了。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空间中出现了第一个原子，紧接着是第一个分子，第一捧土壤，第一份气体——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星球也出现了，星系就像一条河流。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某一天，宇宙风暴在logos星带来了一场雨，生命出现了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经过漫长的岁月，生命演化出了不同的形式，有植物，有蚂蚁，有狗，有人类。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甚至在各自种族中诞生了社会，尤其是在人类的社会，人类社会出现了更高层次的生命，公司，国家，股市，计算机网络。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生命之间，非生命之间，生命与非生命之间出现了交互，产生了联系。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宇宙便诞生了。</w:t>
      </w:r>
    </w:p>
    <w:p>
      <w:pPr>
        <w:rPr>
          <w:rFonts w:hint="eastAsia" w:ascii="方正粗黑宋简体" w:hAnsi="方正粗黑宋简体" w:eastAsia="方正粗黑宋简体" w:cs="方正粗黑宋简体"/>
        </w:rPr>
      </w:pPr>
    </w:p>
    <w:p>
      <w:pPr>
        <w:rPr>
          <w:rFonts w:hint="eastAsia"/>
        </w:rPr>
      </w:pPr>
      <w:r>
        <w:rPr>
          <w:rFonts w:hint="eastAsia" w:ascii="方正粗黑宋简体" w:hAnsi="方正粗黑宋简体" w:eastAsia="方正粗黑宋简体" w:cs="方正粗黑宋简体"/>
        </w:rPr>
        <w:t>故事背景（story background）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宇宙诞生过程的一种解释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定义1:任意一个物质都可抽象为一个节点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定义2:  节点由自动化工厂制造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定义3:  工厂的工作遵循协议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定义4：节点的形态和数据取决于协议。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定义6： 宇宙是被一台图灵机创造的，宇宙也是一个节点，图灵机也是一个自动化工厂。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定义7：不只有一个宇宙。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协议：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节点由一个单螺旋结构和它所携带的数据构成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节点本身以及节点之间的关系组成的网络可以形成一个大节点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节点的形态：单螺旋结构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节点数据：每个宇宙的节点数据都各自独立，取决于各自的子协议。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数据关系：每个宇宙的数据关系都各自独立，取决于各自的子协议。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特征提取：节点，联系，分层，涌现，无穷，物质协议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实例：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图灵机依旧无休止的制造着下一个宇宙——    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接下来是我们所在的宇宙。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（我们所在的宇宙的子协议）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这里有原子，分子，土壤，气体，气态星球，固态星球，星系，细胞，人，蚂蚁，狗。有我们称之为生物的，也有我们称之为非生物的。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在这里，分子由原子构成，细胞由分子构成，生物体由细胞构成，天体由分子构成，星系由天体构成，宇宙由星系和生命体构成。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原子可以形成分子，分子可以形成细胞，细胞可以形成生物体，分子可以形成天体，天体可以形成星系，星系和生命体可以形成宇宙。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各个数据之间相互独立，分层存在，原子在分子之下，土壤，气体，细胞在分子之上，人，蚂蚁，狗在细胞之上，气态星球在气体之上，固态星球在土壤之上，星系在星球之上，宇宙在星系与生物体之上。</w:t>
      </w:r>
    </w:p>
    <w:p>
      <w:pPr>
        <w:rPr>
          <w:rFonts w:hint="eastAsia"/>
        </w:rPr>
      </w:pPr>
    </w:p>
    <w:p>
      <w:pPr>
        <w:rPr>
          <w:rFonts w:hint="eastAsia" w:ascii="方正粗黑宋简体" w:hAnsi="方正粗黑宋简体" w:eastAsia="方正粗黑宋简体" w:cs="方正粗黑宋简体"/>
        </w:rPr>
      </w:pPr>
      <w:r>
        <w:rPr>
          <w:rFonts w:hint="eastAsia" w:ascii="方正粗黑宋简体" w:hAnsi="方正粗黑宋简体" w:eastAsia="方正粗黑宋简体" w:cs="方正粗黑宋简体"/>
        </w:rPr>
        <w:t>文字分镜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1.一片漆黑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2.一片漆黑，画面从左数2/4的空间，</w:t>
      </w:r>
      <w:r>
        <w:rPr>
          <w:rFonts w:hint="default" w:ascii="Helvetica" w:hAnsi="Helvetica" w:eastAsia="Helvetica" w:cs="Helvetica"/>
          <w:i w:val="0"/>
          <w:caps w:val="0"/>
          <w:color w:val="7AAE3D"/>
          <w:spacing w:val="0"/>
          <w:kern w:val="0"/>
          <w:sz w:val="19"/>
          <w:szCs w:val="19"/>
          <w:lang w:val="en-US" w:eastAsia="zh-CN" w:bidi="ar"/>
        </w:rPr>
        <w:t>从空间里挤出一个半固态的白色点，白色点逐渐变粗，白色点从上到下 螺旋拉伸五圈。（节点出现，螺旋作为节点的本质实体，这是一种艺术加工）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3.一片漆黑，画面从左数2/4的空间有一个</w:t>
      </w:r>
      <w:r>
        <w:rPr>
          <w:rFonts w:hint="default" w:ascii="Helvetica" w:hAnsi="Helvetica" w:eastAsia="Helvetica" w:cs="Helvetica"/>
          <w:i w:val="0"/>
          <w:caps w:val="0"/>
          <w:color w:val="7AAE3D"/>
          <w:spacing w:val="0"/>
          <w:kern w:val="0"/>
          <w:sz w:val="19"/>
          <w:szCs w:val="19"/>
          <w:lang w:val="en-US" w:eastAsia="zh-CN" w:bidi="ar"/>
        </w:rPr>
        <w:t>白色螺旋，螺旋右上角弹出小框，（物质的本质实体与它表达的质料属性是分离的，质料属性由事物的基因来决定，基因存储在工厂里， 内容由宇宙子协议来决定）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小框的背景是白色，在小框的左侧是一个原子（伴有电子缠绕）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4.一片漆黑，画面从左数2/4的空间有一个白色螺旋，画面从左数3/4的空间诞生第二个白色螺旋（步骤同2，3），第二个白色螺旋要更小一些。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5.一片漆黑，摄影机向外移动，画面里数个白色螺旋在三维空间里无序放置，</w:t>
      </w:r>
      <w:r>
        <w:rPr>
          <w:rFonts w:hint="default" w:ascii="Helvetica" w:hAnsi="Helvetica" w:eastAsia="Helvetica" w:cs="Helvetica"/>
          <w:i w:val="0"/>
          <w:caps w:val="0"/>
          <w:color w:val="7AAE3D"/>
          <w:spacing w:val="0"/>
          <w:kern w:val="0"/>
          <w:sz w:val="19"/>
          <w:szCs w:val="19"/>
          <w:lang w:val="en-US" w:eastAsia="zh-CN" w:bidi="ar"/>
        </w:rPr>
        <w:t>撞在一起，变成一堆不明物体，不明物体抖动，生长，变成一个看起来比较大的白色螺旋，（节点数量变多，节点之间产生了关联，复杂程度达到一定的量级，开始出现涌现现象，  在片子里我们使用撞击来表达系统科学的 涌现 （涌现动作前后的事物呈现截然不同的两个稳态结构，并且有层次关系，层与层之间相互隔离）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螺旋右上角弹出小框，小框的背景是白色，在小框的左侧是一个分子模型。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6.一片漆黑，画面中央有一个白色螺旋，螺旋右上角的小框里背景是白色，小框内左侧是一个分子模型。背景发生变化，分子螺旋所在的位置其实是一个</w:t>
      </w:r>
      <w:r>
        <w:rPr>
          <w:rFonts w:hint="default" w:ascii="Helvetica" w:hAnsi="Helvetica" w:eastAsia="Helvetica" w:cs="Helvetica"/>
          <w:i w:val="0"/>
          <w:caps w:val="0"/>
          <w:color w:val="7AAE3D"/>
          <w:spacing w:val="0"/>
          <w:kern w:val="0"/>
          <w:sz w:val="19"/>
          <w:szCs w:val="19"/>
          <w:lang w:val="en-US" w:eastAsia="zh-CN" w:bidi="ar"/>
        </w:rPr>
        <w:t>分子工厂的履带出口。（工厂 作为一台能够自我纠错的超级计算机 出现）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7.背景为分子工厂内部，原子在入口的位置，一旦由白色粗点生成螺旋，就会放置到履带上，数个履带通往一个撞击室，工程里有多个撞击室。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8.背景为分子工厂的出口，数个分子螺旋被输出，形成壮观的分子河流。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9.背景为浩瀚的漆黑，河流分流，一条支流流经岩石，土壤工厂，一条流经气体工厂。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10.背景为浩瀚的漆黑，岩石工厂输出岩石螺旋，流向固态星球工厂；气体工厂输出气体螺旋，流向气态星球工厂。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11.背景为浩瀚的漆黑，固态星球工厂输出固态星球，气态工厂星球输出气态星球；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12.背景为漆黑，镜头对准螺旋的小框，小框内星球排列，是一个组成星系的过程。中途镜头退出来，是一个螺旋正在撞击的过程，撞击生成新螺旋的过程结束时，小框内的星系也同时形成了。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（7到12为一个整体，描述工厂创造非生命物质的过程）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13.背景为一个没有大气的星球表面，天空星月满布。星球表面是干涸的土地。有一天，一阵空间风暴来袭，带来了大量的水，形成了细胞，形成了异形蚂蚁。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14.背景为一个拥有大气，但全身被冰层覆盖的星球内，天空湛蓝，一只两足站立的狗正在探索着一个洞穴。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15.背景为一个正在画画的异形女孩子，画纸上是一个螺旋，她打开了她房间的门，背景变为太空，悬浮着一个螺旋，</w:t>
      </w:r>
      <w:r>
        <w:rPr>
          <w:rFonts w:hint="default" w:ascii="Helvetica" w:hAnsi="Helvetica" w:eastAsia="Helvetica" w:cs="Helvetica"/>
          <w:i w:val="0"/>
          <w:caps w:val="0"/>
          <w:color w:val="CE222B"/>
          <w:spacing w:val="0"/>
          <w:kern w:val="0"/>
          <w:sz w:val="19"/>
          <w:szCs w:val="19"/>
          <w:lang w:val="en-US" w:eastAsia="zh-CN" w:bidi="ar"/>
        </w:rPr>
        <w:t>一个火柴人从底部走向顶部，从变得强壮到变得衰老。（这里的螺旋描述的是人类的人生历程，从出生到衰老到死亡；从身体的弱小变得强大再回到弱小；从某种思想的轮回浮现（“啊，我又犯错了”） 到 思想的成长）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B0F0"/>
          <w:spacing w:val="0"/>
          <w:kern w:val="0"/>
          <w:sz w:val="19"/>
          <w:szCs w:val="19"/>
          <w:lang w:val="en-US" w:eastAsia="zh-CN" w:bidi="ar"/>
        </w:rPr>
        <w:t>（13到15为一个整体，描述工厂创造生命的过程，画面的位置其实在宇宙的右上角小框内，这里表达的比较隐晦）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9"/>
          <w:szCs w:val="19"/>
          <w:lang w:val="en-US" w:eastAsia="zh-CN" w:bidi="ar"/>
        </w:rPr>
        <w:t>16.（高潮部分）背景为一片漆黑，有一个异形人类螺旋，螺旋上出现数个小框同时播放影像，一个是战争，一个是国家，一个是爱情和狗，一个是股市，一个是网络空间。画面突变，出现一个箭头，快速的延伸到月球螺旋（小框内是一个星球），肩头上出现小框，小框内是异形在星球上插旗子，打招呼；从星球螺旋射出箭头，延伸到异形蚂蚁（小框内是异形蚂蚁构建了一栋通天大楼），箭头上出现小框，小框内是蚂蚁和人类的争斗；从蚂蚁螺旋射出箭头，延伸到原子螺旋，箭头上是蚂蚁吸收原子作为枪支的能源；从原子螺旋射出箭头到异形狗螺旋（狗狗摸狗狗），箭头上是狗狗与原子对话；从狗螺旋射出到人类，箭头上是人摸狗狗，从人到原子，箭头上是人观察原子，从狗到星球，箭头上是人蚂蚁狗三者签订条约；从原子到星球，箭头上是核聚变；从人到蚂蚁，箭头上是科技合作；从狗到蚂蚁，箭头上是狗狗给蚂蚁传教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99BC9"/>
          <w:spacing w:val="0"/>
          <w:kern w:val="0"/>
          <w:sz w:val="19"/>
          <w:szCs w:val="19"/>
          <w:lang w:val="en-US" w:eastAsia="zh-CN" w:bidi="ar"/>
        </w:rPr>
        <w:t>（节点之间的联系以更加直观和具有视觉冲击力的方式出现）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战争：两军交战，一方化身为十字军巨人，用剑和盾；一方化身为蒙古壮汉，用拳头。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国家：在一个国家的开国大典上，城楼的顶部，有一个盘着腿，手撑着脸，懒散地坐着的巨人。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爱情和狗：一男一女走在公园，男子牵着一条狗。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股市：地面是一个布满二进制数字的屏幕，屏幕上一位大肚子，满身金色的胖子四处撒钱。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网络空间：无数台电脑排列在一个平地，上空出现一个蓝色巨人，双臂向两边开，双手张开向上，头部上扬，像在施展巫术。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17.所有的螺旋相撞，形成一个宇宙螺旋。</w:t>
      </w:r>
      <w:r>
        <w:rPr>
          <w:rFonts w:hint="default" w:ascii="Helvetica" w:hAnsi="Helvetica" w:eastAsia="Helvetica" w:cs="Helvetica"/>
          <w:i w:val="0"/>
          <w:caps w:val="0"/>
          <w:color w:val="499BC9"/>
          <w:spacing w:val="0"/>
          <w:kern w:val="0"/>
          <w:sz w:val="19"/>
          <w:szCs w:val="19"/>
          <w:lang w:val="en-US" w:eastAsia="zh-CN" w:bidi="ar"/>
        </w:rPr>
        <w:t>（涌现）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18.背景渐变，出现一个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9"/>
          <w:szCs w:val="19"/>
          <w:lang w:val="en-US" w:eastAsia="zh-CN" w:bidi="ar"/>
        </w:rPr>
        <w:t>图灵机（此处为艺术加工）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，宇宙螺旋不在一个工厂的履带上，而是正在运作的图灵机的纸带上！而且螺旋不止一个。</w:t>
      </w:r>
      <w:r>
        <w:rPr>
          <w:rFonts w:hint="default" w:ascii="Helvetica" w:hAnsi="Helvetica" w:eastAsia="Helvetica" w:cs="Helvetica"/>
          <w:i w:val="0"/>
          <w:caps w:val="0"/>
          <w:color w:val="499BC9"/>
          <w:spacing w:val="0"/>
          <w:kern w:val="0"/>
          <w:sz w:val="19"/>
          <w:szCs w:val="19"/>
          <w:lang w:val="en-US" w:eastAsia="zh-CN" w:bidi="ar"/>
        </w:rPr>
        <w:t>（事物的发展在此螺旋式上升了，说不定宇宙还能涌现出更高层次的存在，说不定还有比此处的图灵机更加精密的造物机器；发展的规则依旧服从故事背景中的定义和协议）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19.结束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7AAE3D"/>
          <w:spacing w:val="0"/>
          <w:kern w:val="0"/>
          <w:sz w:val="19"/>
          <w:szCs w:val="19"/>
          <w:lang w:val="en-US" w:eastAsia="zh-CN" w:bidi="ar"/>
        </w:rPr>
        <w:t>片中的演出流程是一个螺旋式上升的过程（从事物的形成到湮灭，从湮灭到形成新的事物，形成庞然大物）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理论提取：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事物节点的出现----------系统科学（复杂性科学）里的 节点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节点之间的引力，节点之间的交互--------系统科学（复杂性科学）里的联系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节点撞击，形成新的事物---------系统科学（复杂性科学）里的涌现，分层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工厂的工业化流程----------------计算机的硬件工程，软件工程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火柴人在螺旋上行走--------------马克思 事物的发展是一个螺旋式上升的过程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经过数次的，相似的，从低层到高层的涌现，直到最后一次的涌现，形成了宇宙-------------------------马克思 事物的发展是一个螺旋式上升的过程,  分形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图灵机------------计算机的历史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周而复始，永无止境---------轮回，无穷，分形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七个定义，协议，子协议--------------数学 and 计算机科学 and 物理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理论关系：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计算机创造世界。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创造的过程符合系统科学，螺旋式的上升，符合轮回，符合无穷，符合七个定义、协议、子协议。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9604"/>
          <w:spacing w:val="0"/>
          <w:kern w:val="0"/>
          <w:sz w:val="19"/>
          <w:szCs w:val="19"/>
          <w:lang w:val="en-US" w:eastAsia="zh-CN" w:bidi="ar"/>
        </w:rPr>
        <w:t>    图灵机和事物的螺旋结构只作为艺术加工。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设定提取：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螺旋-------------类似水母的颜色？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原子---------灰色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分子--------------靛蓝色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工厂------------------------参考阿基拉的摩托色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撞击室-------------参考dallos的机器配色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土壤-------------------土壤色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气体------------------蓝色？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固态星球---------------参考木星的颜色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气态星球------------------参考太阳的颜色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星系-----------------参考银河系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异形蚂蚁--------------------------我在想要不要换成异形植物，蚂蚁的话棕红色，植物的话绿色。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异形狗---------------------参考秋田犬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异形女孩子-------------------------参考死亡进化的模样，衣着颜色建议参考小铮的个人品味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图灵机------------------------参考历史上图灵机的颜色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十字军巨人----------------------参考历史上十字军的颜色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蒙古巨人-----------------参考历史上蒙古壮汉的颜色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开国大典巨人--------------------每个国家不一样，挑一个，        如果是中国，那就婴儿。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金色胖子巨人--------------------金色，腰缠万贯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蓝色巨人-------------蓝色，网格组成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方正粗黑宋简体" w:hAnsi="方正粗黑宋简体" w:eastAsia="方正粗黑宋简体" w:cs="方正粗黑宋简体"/>
        </w:rPr>
      </w:pPr>
      <w:r>
        <w:rPr>
          <w:rFonts w:hint="eastAsia" w:ascii="方正粗黑宋简体" w:hAnsi="方正粗黑宋简体" w:eastAsia="方正粗黑宋简体" w:cs="方正粗黑宋简体"/>
        </w:rPr>
        <w:t>怎么想出来的这个作品</w:t>
      </w:r>
    </w:p>
    <w:p>
      <w:pPr>
        <w:rPr>
          <w:rFonts w:hint="eastAsi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"https://www.bilibili.com/video/av22610955" </w:instrText>
      </w:r>
      <w:r>
        <w:rPr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https://www.bilibili.com/video/av22610955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      看了这个视频之后你不想做一个短片来进一步理解吗？实践有利于理解复杂性思维。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方正粗黑宋简体" w:hAnsi="方正粗黑宋简体" w:eastAsia="方正粗黑宋简体" w:cs="方正粗黑宋简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方正粗黑宋简体" w:hAnsi="方正粗黑宋简体" w:eastAsia="方正粗黑宋简体" w:cs="方正粗黑宋简体"/>
          <w:i w:val="0"/>
          <w:caps w:val="0"/>
          <w:color w:val="000000"/>
          <w:spacing w:val="0"/>
          <w:sz w:val="19"/>
          <w:szCs w:val="19"/>
          <w:shd w:val="clear" w:fill="FFFFFF"/>
        </w:rPr>
        <w:t>思考补充</w:t>
      </w:r>
    </w:p>
    <w:p>
      <w:pPr>
        <w:rPr>
          <w:rFonts w:hint="eastAsia" w:ascii="方正粗黑宋简体" w:hAnsi="方正粗黑宋简体" w:eastAsia="方正粗黑宋简体" w:cs="方正粗黑宋简体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《complexity》的动画过程其实是分形动画的倒放。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平常我们看到的分形动画是逐渐放大图像的局部，从宏观深入到微观，从而发现自相似性。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《complexity》是从微观开始，逐渐上升到宏观，一个维度（被制造者）是从原子螺旋开始，逐渐上升到宇宙螺旋；另一个维度（制造者）是从工厂开始，上升到图灵机。从而发现自相似性。</w:t>
      </w:r>
    </w:p>
    <w:p>
      <w:pPr>
        <w:rPr>
          <w:rFonts w:hint="eastAsia" w:ascii="Helvetica" w:hAnsi="Helvetica" w:eastAsia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方正粗黑宋简体" w:hAnsi="方正粗黑宋简体" w:eastAsia="方正粗黑宋简体" w:cs="方正粗黑宋简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方正粗黑宋简体" w:hAnsi="方正粗黑宋简体" w:eastAsia="方正粗黑宋简体" w:cs="方正粗黑宋简体"/>
          <w:i w:val="0"/>
          <w:caps w:val="0"/>
          <w:color w:val="000000"/>
          <w:spacing w:val="0"/>
          <w:sz w:val="19"/>
          <w:szCs w:val="19"/>
          <w:shd w:val="clear" w:fill="FFFFFF"/>
        </w:rPr>
        <w:t>动画短片讨论</w:t>
      </w:r>
    </w:p>
    <w:p>
      <w:pPr>
        <w:rPr>
          <w:rFonts w:hint="eastAsia" w:ascii="Helvetica" w:hAnsi="Helvetica" w:eastAsia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故事大纲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生命由造物主——图灵机来制造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生命的载体为一个螺旋结构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宇宙起初空无一物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从诞生原子，星球，星系，细胞，蚂蚁，狗，人类，国家，股市，网络空间再到各种生命之间的联系，生命节点和他们的联系共同构成了一个复杂的系统，这就是我们所在的宇宙。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宇宙的本体也为一个螺旋结构。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图灵机将创造下一个宇宙，周而复始。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作画风格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空白，螺旋结构，对话框，图像代表的意思循序渐进的。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分镜草稿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分镜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几乎不需要剧本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主题：关于生命的一种解释。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阿樱头脑里有一个方案，打算先弄出一个雏形，之后有必要再参考其他的动画短片。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目前看动画短片阿樱认为是徒劳的。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胶状生命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生命的撞击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人的生命历程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背景色的变化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螺旋的形态</w:t>
      </w:r>
    </w:p>
    <w:p>
      <w:pPr>
        <w:keepNext w:val="0"/>
        <w:keepLines w:val="0"/>
        <w:widowControl/>
        <w:suppressLineNumbers w:val="0"/>
        <w:spacing w:before="96" w:beforeAutospacing="0" w:after="96" w:afterAutospacing="0"/>
        <w:ind w:left="0" w:right="0"/>
        <w:jc w:val="left"/>
      </w:pPr>
    </w:p>
    <w:p>
      <w:pPr>
        <w:rPr>
          <w:rFonts w:hint="eastAsia" w:ascii="Helvetica" w:hAnsi="Helvetica" w:eastAsia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6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2020-09-21T02:50:48Z</dcterms:created>
  <dc:creator>76173</dc:creator>
  <cp:lastModifiedBy>76173</cp:lastModifiedBy>
  <dcterms:modified xsi:type="dcterms:W3CDTF">2020-09-21T02:55:15Z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