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64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630"/>
        <w:gridCol w:w="665"/>
        <w:gridCol w:w="6475"/>
      </w:tblGrid>
      <w:tr>
        <w:trPr>
          <w:trHeight w:val="4275" w:hRule="auto"/>
          <w:jc w:val="left"/>
        </w:trPr>
        <w:tc>
          <w:tcPr>
            <w:tcW w:w="3630" w:type="dxa"/>
            <w:vMerge w:val="restart"/>
            <w:tcBorders>
              <w:top w:val="single" w:color="1e8bcd" w:sz="4"/>
              <w:left w:val="single" w:color="1e8bcd" w:sz="4"/>
              <w:bottom w:val="single" w:color="1e8bcd" w:sz="4"/>
              <w:right w:val="single" w:color="1e8bcd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2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20"/>
                <w:position w:val="0"/>
                <w:sz w:val="28"/>
                <w:shd w:fill="auto" w:val="clear"/>
              </w:rPr>
              <w:t xml:space="preserve"> S K I L L S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Segoe UI Symbol" w:hAnsi="Segoe UI Symbol" w:cs="Segoe UI Symbol" w:eastAsia="Segoe UI Symbol"/>
                  <w:color w:val="000000"/>
                  <w:spacing w:val="0"/>
                  <w:position w:val="0"/>
                  <w:sz w:val="31"/>
                  <w:u w:val="single"/>
                  <w:shd w:fill="auto" w:val="clear"/>
                </w:rPr>
                <w:t xml:space="preserve">✺</w:t>
              </w:r>
            </w:hyperlink>
            <w:r>
              <w:rPr>
                <w:rFonts w:ascii="Source Sans Pro" w:hAnsi="Source Sans Pro" w:cs="Source Sans Pro" w:eastAsia="Source Sans Pro"/>
                <w:color w:val="000000"/>
                <w:spacing w:val="0"/>
                <w:position w:val="0"/>
                <w:sz w:val="31"/>
                <w:u w:val="single"/>
                <w:shd w:fill="auto" w:val="clear"/>
              </w:rPr>
              <w:t xml:space="preserve"> </w:t>
            </w:r>
            <w:r>
              <w:rPr>
                <w:rFonts w:ascii="Source Sans Pro" w:hAnsi="Source Sans Pro" w:cs="Source Sans Pro" w:eastAsia="Source Sans Pro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WEB DESIGN 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Segoe UI Symbol" w:hAnsi="Segoe UI Symbol" w:cs="Segoe UI Symbol" w:eastAsia="Segoe UI Symbol"/>
                  <w:color w:val="000000"/>
                  <w:spacing w:val="0"/>
                  <w:position w:val="0"/>
                  <w:sz w:val="31"/>
                  <w:u w:val="single"/>
                  <w:shd w:fill="auto" w:val="clear"/>
                </w:rPr>
                <w:t xml:space="preserve">✺</w:t>
              </w:r>
            </w:hyperlink>
            <w:r>
              <w:rPr>
                <w:rFonts w:ascii="Source Sans Pro" w:hAnsi="Source Sans Pro" w:cs="Source Sans Pro" w:eastAsia="Source Sans Pro"/>
                <w:color w:val="000000"/>
                <w:spacing w:val="0"/>
                <w:position w:val="0"/>
                <w:sz w:val="31"/>
                <w:u w:val="single"/>
                <w:shd w:fill="auto" w:val="clear"/>
              </w:rPr>
              <w:t xml:space="preserve"> </w:t>
            </w:r>
            <w:r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DESIGN THINKING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color w:val="000000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Segoe UI Symbol" w:hAnsi="Segoe UI Symbol" w:cs="Segoe UI Symbol" w:eastAsia="Segoe UI Symbol"/>
                  <w:color w:val="000000"/>
                  <w:spacing w:val="0"/>
                  <w:position w:val="0"/>
                  <w:sz w:val="31"/>
                  <w:u w:val="single"/>
                  <w:shd w:fill="auto" w:val="clear"/>
                </w:rPr>
                <w:t xml:space="preserve">✺</w:t>
              </w:r>
            </w:hyperlink>
            <w:r>
              <w:rPr>
                <w:rFonts w:ascii="Source Sans Pro" w:hAnsi="Source Sans Pro" w:cs="Source Sans Pro" w:eastAsia="Source Sans Pro"/>
                <w:color w:val="000000"/>
                <w:spacing w:val="0"/>
                <w:position w:val="0"/>
                <w:sz w:val="31"/>
                <w:u w:val="single"/>
                <w:shd w:fill="auto" w:val="clear"/>
              </w:rPr>
              <w:t xml:space="preserve"> </w:t>
            </w:r>
            <w:r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FRONT END CODING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Segoe UI Symbol" w:hAnsi="Segoe UI Symbol" w:cs="Segoe UI Symbol" w:eastAsia="Segoe UI Symbol"/>
                  <w:color w:val="000000"/>
                  <w:spacing w:val="0"/>
                  <w:position w:val="0"/>
                  <w:sz w:val="31"/>
                  <w:u w:val="single"/>
                  <w:shd w:fill="auto" w:val="clear"/>
                </w:rPr>
                <w:t xml:space="preserve">✺</w:t>
              </w:r>
            </w:hyperlink>
            <w:r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PROJECT MANAGEMENT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Segoe UI Symbol" w:hAnsi="Segoe UI Symbol" w:cs="Segoe UI Symbol" w:eastAsia="Segoe UI Symbol"/>
                  <w:color w:val="000000"/>
                  <w:spacing w:val="0"/>
                  <w:position w:val="0"/>
                  <w:sz w:val="31"/>
                  <w:u w:val="single"/>
                  <w:shd w:fill="auto" w:val="clear"/>
                </w:rPr>
                <w:t xml:space="preserve">✺</w:t>
              </w:r>
            </w:hyperlink>
            <w:r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STRONG COMMUNICATION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b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E D U C A T I O N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b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b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b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b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Secondary School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b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Really Great High School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2018-2020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b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b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Bachelor of Computer Application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b/>
                <w:i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Really Great University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2020-2023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gomathimurugan997@gmail.com,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7806983510,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140/50 Saraswathi Street,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Source Sans Pro" w:hAnsi="Source Sans Pro" w:cs="Source Sans Pro" w:eastAsia="Source Sans Pro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Vridhachalam.</w:t>
            </w:r>
          </w:p>
        </w:tc>
        <w:tc>
          <w:tcPr>
            <w:tcW w:w="665" w:type="dxa"/>
            <w:vMerge w:val="restart"/>
            <w:tcBorders>
              <w:top w:val="single" w:color="000000" w:sz="0"/>
              <w:left w:val="single" w:color="1e8bcd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6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100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96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96"/>
                <w:shd w:fill="auto" w:val="clear"/>
              </w:rPr>
              <w:t xml:space="preserve">GOMATHI M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20"/>
                <w:position w:val="0"/>
                <w:sz w:val="2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20"/>
                <w:position w:val="0"/>
                <w:sz w:val="28"/>
                <w:shd w:fill="auto" w:val="clear"/>
              </w:rPr>
              <w:t xml:space="preserve">P R O F I L E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20"/>
                <w:position w:val="0"/>
                <w:sz w:val="2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i/>
                <w:caps w:val="true"/>
                <w:color w:val="auto"/>
                <w:spacing w:val="20"/>
                <w:position w:val="0"/>
                <w:sz w:val="24"/>
                <w:shd w:fill="auto" w:val="clear"/>
              </w:rPr>
              <w:t xml:space="preserve">I am passionate about designing digital experiences that are both visually stunning and intuitive, and always strive to create designs that delight and engage users.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</w:tr>
      <w:tr>
        <w:trPr>
          <w:trHeight w:val="666" w:hRule="auto"/>
          <w:jc w:val="left"/>
        </w:trPr>
        <w:tc>
          <w:tcPr>
            <w:tcW w:w="363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5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2" w:hRule="auto"/>
          <w:jc w:val="left"/>
        </w:trPr>
        <w:tc>
          <w:tcPr>
            <w:tcW w:w="363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5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50" w:hRule="auto"/>
          <w:jc w:val="left"/>
        </w:trPr>
        <w:tc>
          <w:tcPr>
            <w:tcW w:w="363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5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2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20"/>
                <w:position w:val="0"/>
                <w:sz w:val="28"/>
                <w:shd w:fill="auto" w:val="clear"/>
              </w:rPr>
              <w:t xml:space="preserve">E X P E R I E N C 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2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DEVELOPER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20"/>
              </w:numPr>
              <w:spacing w:before="0" w:after="0" w:line="36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Data Base Administration and Website Design</w:t>
            </w:r>
          </w:p>
          <w:p>
            <w:pPr>
              <w:numPr>
                <w:ilvl w:val="0"/>
                <w:numId w:val="20"/>
              </w:numPr>
              <w:spacing w:before="0" w:after="0" w:line="360"/>
              <w:ind w:right="0" w:left="720" w:hanging="360"/>
              <w:jc w:val="left"/>
              <w:rPr>
                <w:rFonts w:ascii="Century Gothic" w:hAnsi="Century Gothic" w:cs="Century Gothic" w:eastAsia="Century Gothic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Built the Logic for a Streamlined ad serving platform that scaled</w:t>
            </w:r>
          </w:p>
          <w:p>
            <w:pPr>
              <w:numPr>
                <w:ilvl w:val="0"/>
                <w:numId w:val="20"/>
              </w:numPr>
              <w:spacing w:before="0" w:after="0" w:line="36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Educational Instituition and online classroom management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Sincerely,</w:t>
            </w: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object w:dxaOrig="2657" w:dyaOrig="1058">
                <v:rect xmlns:o="urn:schemas-microsoft-com:office:office" xmlns:v="urn:schemas-microsoft-com:vml" id="rectole0000000000" style="width:132.850000pt;height:52.900000pt" o:preferrelative="t" o:ole="">
                  <o:lock v:ext="edit"/>
                  <v:imagedata xmlns:r="http://schemas.openxmlformats.org/officeDocument/2006/relationships" r:id="docRId6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5"/>
              </w:objec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Century Gothic" w:hAnsi="Century Gothic" w:cs="Century Gothic" w:eastAsia="Century Gothic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   24.10.2023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position w:val="0"/>
                <w:shd w:fill="auto" w:val="clear"/>
              </w:rPr>
            </w:pPr>
          </w:p>
        </w:tc>
      </w:tr>
    </w:tbl>
    <w:p>
      <w:pPr>
        <w:spacing w:before="0" w:after="0" w:line="264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olsymbol.com/copy/Sixteen_Pointed_Asterisk_Symbol_%E2%9C%BA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coolsymbol.com/copy/Sixteen_Pointed_Asterisk_Symbol_%E2%9C%BA" Id="docRId0" Type="http://schemas.openxmlformats.org/officeDocument/2006/relationships/hyperlink" /><Relationship TargetMode="External" Target="https://coolsymbol.com/copy/Sixteen_Pointed_Asterisk_Symbol_%E2%9C%BA" Id="docRId2" Type="http://schemas.openxmlformats.org/officeDocument/2006/relationships/hyperlink" /><Relationship TargetMode="External" Target="https://coolsymbol.com/copy/Sixteen_Pointed_Asterisk_Symbol_%E2%9C%BA" Id="docRId4" Type="http://schemas.openxmlformats.org/officeDocument/2006/relationships/hyperlink" /><Relationship Target="media/image0.wmf" Id="docRId6" Type="http://schemas.openxmlformats.org/officeDocument/2006/relationships/image" /><Relationship Target="styles.xml" Id="docRId8" Type="http://schemas.openxmlformats.org/officeDocument/2006/relationships/styles" /><Relationship TargetMode="External" Target="https://coolsymbol.com/copy/Sixteen_Pointed_Asterisk_Symbol_%E2%9C%BA" Id="docRId1" Type="http://schemas.openxmlformats.org/officeDocument/2006/relationships/hyperlink" /><Relationship Target="embeddings/oleObject0.bin" Id="docRId5" Type="http://schemas.openxmlformats.org/officeDocument/2006/relationships/oleObject" /></Relationships>
</file>