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4796" w14:textId="241F7273" w:rsidR="00DA1042" w:rsidRPr="0088133F" w:rsidRDefault="0088133F" w:rsidP="003071BC">
      <w:pPr>
        <w:pStyle w:val="3"/>
        <w:jc w:val="center"/>
      </w:pPr>
      <w:r w:rsidRPr="0088133F">
        <w:rPr>
          <w:rFonts w:hint="eastAsia"/>
        </w:rPr>
        <w:t>实验</w:t>
      </w:r>
      <w:r w:rsidRPr="0088133F">
        <w:t xml:space="preserve">1 </w:t>
      </w:r>
      <w:proofErr w:type="gramStart"/>
      <w:r w:rsidRPr="0088133F">
        <w:t>栈</w:t>
      </w:r>
      <w:proofErr w:type="gramEnd"/>
      <w:r w:rsidRPr="0088133F">
        <w:t>和队列的应用</w:t>
      </w:r>
    </w:p>
    <w:p w14:paraId="657662C4" w14:textId="5995AC08" w:rsidR="0088133F" w:rsidRPr="0073519C" w:rsidRDefault="0088133F" w:rsidP="0072567F">
      <w:pPr>
        <w:rPr>
          <w:b/>
          <w:bCs/>
          <w:color w:val="FF0000"/>
          <w:sz w:val="28"/>
          <w:szCs w:val="28"/>
        </w:rPr>
      </w:pPr>
      <w:r w:rsidRPr="0073519C">
        <w:rPr>
          <w:b/>
          <w:bCs/>
          <w:color w:val="FF0000"/>
          <w:sz w:val="28"/>
          <w:szCs w:val="28"/>
        </w:rPr>
        <w:t>问题</w:t>
      </w:r>
      <w:r w:rsidRPr="0073519C">
        <w:rPr>
          <w:rFonts w:hint="eastAsia"/>
          <w:b/>
          <w:bCs/>
          <w:color w:val="FF0000"/>
          <w:sz w:val="28"/>
          <w:szCs w:val="28"/>
        </w:rPr>
        <w:t>1</w:t>
      </w:r>
      <w:r w:rsidRPr="0073519C">
        <w:rPr>
          <w:b/>
          <w:bCs/>
          <w:color w:val="FF0000"/>
          <w:sz w:val="28"/>
          <w:szCs w:val="28"/>
        </w:rPr>
        <w:t>：</w:t>
      </w:r>
      <w:r w:rsidRPr="0073519C">
        <w:rPr>
          <w:rFonts w:hint="eastAsia"/>
          <w:b/>
          <w:bCs/>
          <w:color w:val="FF0000"/>
          <w:sz w:val="28"/>
          <w:szCs w:val="28"/>
        </w:rPr>
        <w:t>算术表达式求值演示</w:t>
      </w:r>
    </w:p>
    <w:p w14:paraId="3FB62381" w14:textId="77777777" w:rsidR="0088133F" w:rsidRDefault="0088133F" w:rsidP="0072567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【</w:t>
      </w:r>
      <w:r w:rsidRPr="0088133F">
        <w:rPr>
          <w:b/>
          <w:bCs/>
          <w:sz w:val="24"/>
          <w:szCs w:val="24"/>
        </w:rPr>
        <w:t>问题描述</w:t>
      </w:r>
      <w:r>
        <w:rPr>
          <w:rFonts w:hint="eastAsia"/>
          <w:b/>
          <w:bCs/>
          <w:sz w:val="24"/>
          <w:szCs w:val="24"/>
        </w:rPr>
        <w:t>】</w:t>
      </w:r>
    </w:p>
    <w:p w14:paraId="7A154DCA" w14:textId="77777777" w:rsidR="0072567F" w:rsidRDefault="0088133F" w:rsidP="0088281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表达式计算式实现程序设计语言的基本问题之一，也是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的应用的一个典型例子。设计一个程序，演示</w:t>
      </w:r>
      <w:r w:rsidR="0072567F">
        <w:rPr>
          <w:rFonts w:hint="eastAsia"/>
          <w:sz w:val="24"/>
          <w:szCs w:val="24"/>
        </w:rPr>
        <w:t>用算符优先法对算术表达式求值的过程。</w:t>
      </w:r>
    </w:p>
    <w:p w14:paraId="20947D21" w14:textId="77777777" w:rsidR="0072567F" w:rsidRPr="00AD5056" w:rsidRDefault="0072567F" w:rsidP="0072567F">
      <w:pPr>
        <w:rPr>
          <w:b/>
          <w:bCs/>
          <w:sz w:val="24"/>
          <w:szCs w:val="24"/>
        </w:rPr>
      </w:pPr>
      <w:r w:rsidRPr="00AD5056">
        <w:rPr>
          <w:rFonts w:hint="eastAsia"/>
          <w:b/>
          <w:bCs/>
          <w:sz w:val="24"/>
          <w:szCs w:val="24"/>
        </w:rPr>
        <w:t>【</w:t>
      </w:r>
      <w:r w:rsidRPr="00AD5056">
        <w:rPr>
          <w:b/>
          <w:bCs/>
          <w:sz w:val="24"/>
          <w:szCs w:val="24"/>
        </w:rPr>
        <w:t>基本要求</w:t>
      </w:r>
      <w:r w:rsidRPr="00AD5056">
        <w:rPr>
          <w:rFonts w:hint="eastAsia"/>
          <w:b/>
          <w:bCs/>
          <w:sz w:val="24"/>
          <w:szCs w:val="24"/>
        </w:rPr>
        <w:t>】</w:t>
      </w:r>
    </w:p>
    <w:p w14:paraId="35FA547F" w14:textId="7E903D21" w:rsidR="0088133F" w:rsidRDefault="0072567F" w:rsidP="0088281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以字符序列的形式从终端输入语法正确、不含变量的整数表达式。利用课件给出的算符优先关系，实现对算术四则混合运算表达式的求值，并演示在求</w:t>
      </w:r>
      <w:proofErr w:type="gramStart"/>
      <w:r>
        <w:rPr>
          <w:rFonts w:hint="eastAsia"/>
          <w:sz w:val="24"/>
          <w:szCs w:val="24"/>
        </w:rPr>
        <w:t>值过程</w:t>
      </w:r>
      <w:proofErr w:type="gramEnd"/>
      <w:r>
        <w:rPr>
          <w:rFonts w:hint="eastAsia"/>
          <w:sz w:val="24"/>
          <w:szCs w:val="24"/>
        </w:rPr>
        <w:t>中操作符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、操作数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、输入字符和主要操作的变化过程。</w:t>
      </w:r>
    </w:p>
    <w:p w14:paraId="7E86059C" w14:textId="4B575085" w:rsidR="0072567F" w:rsidRDefault="0072567F" w:rsidP="0072567F">
      <w:pPr>
        <w:rPr>
          <w:sz w:val="24"/>
          <w:szCs w:val="24"/>
        </w:rPr>
      </w:pPr>
      <w:r w:rsidRPr="00AD5056">
        <w:rPr>
          <w:rFonts w:hint="eastAsia"/>
          <w:b/>
          <w:bCs/>
          <w:color w:val="0000FF"/>
          <w:sz w:val="24"/>
          <w:szCs w:val="24"/>
        </w:rPr>
        <w:t>输入：</w:t>
      </w:r>
      <w:r w:rsidRPr="0072567F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以</w:t>
      </w:r>
      <w:proofErr w:type="gramStart"/>
      <w:r>
        <w:rPr>
          <w:rFonts w:hint="eastAsia"/>
          <w:sz w:val="24"/>
          <w:szCs w:val="24"/>
        </w:rPr>
        <w:t>“</w:t>
      </w:r>
      <w:proofErr w:type="gramEnd"/>
      <w:r>
        <w:rPr>
          <w:rFonts w:hint="eastAsia"/>
          <w:sz w:val="24"/>
          <w:szCs w:val="24"/>
        </w:rPr>
        <w:t>=“结尾的</w:t>
      </w:r>
      <w:r w:rsidRPr="0072567F">
        <w:rPr>
          <w:rFonts w:hint="eastAsia"/>
          <w:sz w:val="24"/>
          <w:szCs w:val="24"/>
        </w:rPr>
        <w:t>中缀算术表达式。运算符包括</w:t>
      </w:r>
      <w:r w:rsidRPr="0072567F">
        <w:rPr>
          <w:sz w:val="24"/>
          <w:szCs w:val="24"/>
        </w:rPr>
        <w:t>+、-、*、/、(、)、=，参加运算的数为正</w:t>
      </w:r>
      <w:r>
        <w:rPr>
          <w:rFonts w:hint="eastAsia"/>
          <w:sz w:val="24"/>
          <w:szCs w:val="24"/>
        </w:rPr>
        <w:t>整</w:t>
      </w:r>
      <w:r w:rsidRPr="0072567F">
        <w:rPr>
          <w:sz w:val="24"/>
          <w:szCs w:val="24"/>
        </w:rPr>
        <w:t>数。</w:t>
      </w:r>
      <w:r>
        <w:rPr>
          <w:rFonts w:hint="eastAsia"/>
          <w:sz w:val="24"/>
          <w:szCs w:val="24"/>
        </w:rPr>
        <w:t>例如，3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7-2)</w:t>
      </w:r>
      <w:r w:rsidR="00AD505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或者1</w:t>
      </w:r>
      <w:r>
        <w:rPr>
          <w:sz w:val="24"/>
          <w:szCs w:val="24"/>
        </w:rPr>
        <w:t>024/(20+8)</w:t>
      </w:r>
      <w:r w:rsidR="00AD5056">
        <w:rPr>
          <w:sz w:val="24"/>
          <w:szCs w:val="24"/>
        </w:rPr>
        <w:t xml:space="preserve"> </w:t>
      </w:r>
      <w:r w:rsidR="00AD5056">
        <w:rPr>
          <w:rFonts w:hint="eastAsia"/>
          <w:sz w:val="24"/>
          <w:szCs w:val="24"/>
        </w:rPr>
        <w:t xml:space="preserve">或者 </w:t>
      </w:r>
      <w:r w:rsidR="00AD5056">
        <w:rPr>
          <w:sz w:val="24"/>
          <w:szCs w:val="24"/>
        </w:rPr>
        <w:t xml:space="preserve">(20+2)*(6*(2+8)) </w:t>
      </w:r>
      <w:r w:rsidR="00AD5056">
        <w:rPr>
          <w:rFonts w:hint="eastAsia"/>
          <w:sz w:val="24"/>
          <w:szCs w:val="24"/>
        </w:rPr>
        <w:t xml:space="preserve">或者 </w:t>
      </w:r>
      <w:r w:rsidR="00AD5056">
        <w:rPr>
          <w:sz w:val="24"/>
          <w:szCs w:val="24"/>
        </w:rPr>
        <w:t>(((</w:t>
      </w:r>
      <w:r w:rsidR="00AD5056">
        <w:rPr>
          <w:rFonts w:hint="eastAsia"/>
          <w:sz w:val="24"/>
          <w:szCs w:val="24"/>
        </w:rPr>
        <w:t>2</w:t>
      </w:r>
      <w:r w:rsidR="00AD5056">
        <w:rPr>
          <w:sz w:val="24"/>
          <w:szCs w:val="24"/>
        </w:rPr>
        <w:t>+4)</w:t>
      </w:r>
      <w:r w:rsidR="00AD5056">
        <w:rPr>
          <w:rFonts w:hint="eastAsia"/>
          <w:sz w:val="24"/>
          <w:szCs w:val="24"/>
        </w:rPr>
        <w:t>*</w:t>
      </w:r>
      <w:r w:rsidR="00AD5056">
        <w:rPr>
          <w:sz w:val="24"/>
          <w:szCs w:val="24"/>
        </w:rPr>
        <w:t>(</w:t>
      </w:r>
      <w:r w:rsidR="00AD5056">
        <w:rPr>
          <w:rFonts w:hint="eastAsia"/>
          <w:sz w:val="24"/>
          <w:szCs w:val="24"/>
        </w:rPr>
        <w:t>5</w:t>
      </w:r>
      <w:r w:rsidR="00AD5056">
        <w:rPr>
          <w:sz w:val="24"/>
          <w:szCs w:val="24"/>
        </w:rPr>
        <w:t>+7)</w:t>
      </w:r>
      <w:r w:rsidR="00AD5056">
        <w:rPr>
          <w:rFonts w:hint="eastAsia"/>
          <w:sz w:val="24"/>
          <w:szCs w:val="24"/>
        </w:rPr>
        <w:t>*</w:t>
      </w:r>
      <w:r w:rsidR="00AD5056">
        <w:rPr>
          <w:sz w:val="24"/>
          <w:szCs w:val="24"/>
        </w:rPr>
        <w:t>9+1)</w:t>
      </w:r>
      <w:r w:rsidR="00AD5056">
        <w:rPr>
          <w:rFonts w:hint="eastAsia"/>
          <w:sz w:val="24"/>
          <w:szCs w:val="24"/>
        </w:rPr>
        <w:t>/</w:t>
      </w:r>
      <w:r w:rsidR="00AD5056">
        <w:rPr>
          <w:sz w:val="24"/>
          <w:szCs w:val="24"/>
        </w:rPr>
        <w:t>2</w:t>
      </w:r>
      <w:r w:rsidR="00AD5056">
        <w:rPr>
          <w:rFonts w:hint="eastAsia"/>
          <w:sz w:val="24"/>
          <w:szCs w:val="24"/>
        </w:rPr>
        <w:t>等等。</w:t>
      </w:r>
    </w:p>
    <w:p w14:paraId="6FB8D7A1" w14:textId="07206F14" w:rsidR="00AD5056" w:rsidRPr="00AD5056" w:rsidRDefault="00AD5056" w:rsidP="0072567F">
      <w:pPr>
        <w:rPr>
          <w:rFonts w:hint="eastAsia"/>
          <w:color w:val="000000" w:themeColor="text1"/>
          <w:sz w:val="24"/>
          <w:szCs w:val="24"/>
        </w:rPr>
      </w:pPr>
      <w:r w:rsidRPr="00AD5056">
        <w:rPr>
          <w:rFonts w:hint="eastAsia"/>
          <w:b/>
          <w:bCs/>
          <w:color w:val="0000FF"/>
          <w:sz w:val="24"/>
          <w:szCs w:val="24"/>
        </w:rPr>
        <w:t>输出：</w:t>
      </w:r>
      <w:r>
        <w:rPr>
          <w:rFonts w:hint="eastAsia"/>
          <w:color w:val="000000" w:themeColor="text1"/>
          <w:sz w:val="24"/>
          <w:szCs w:val="24"/>
        </w:rPr>
        <w:t>表达式的计算结果。运算过程中</w:t>
      </w:r>
      <w:r>
        <w:rPr>
          <w:rFonts w:hint="eastAsia"/>
          <w:sz w:val="24"/>
          <w:szCs w:val="24"/>
        </w:rPr>
        <w:t>操作符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、操作数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、输入字符和主要操作的</w:t>
      </w:r>
      <w:r>
        <w:rPr>
          <w:rFonts w:hint="eastAsia"/>
          <w:sz w:val="24"/>
          <w:szCs w:val="24"/>
        </w:rPr>
        <w:t>内容。</w:t>
      </w:r>
    </w:p>
    <w:p w14:paraId="6236DB1E" w14:textId="063F36C4" w:rsidR="0088133F" w:rsidRPr="00AD5056" w:rsidRDefault="00AD5056" w:rsidP="0072567F">
      <w:pPr>
        <w:rPr>
          <w:b/>
          <w:bCs/>
          <w:sz w:val="24"/>
          <w:szCs w:val="24"/>
        </w:rPr>
      </w:pPr>
      <w:r w:rsidRPr="00AD5056">
        <w:rPr>
          <w:rFonts w:hint="eastAsia"/>
          <w:b/>
          <w:bCs/>
          <w:sz w:val="24"/>
          <w:szCs w:val="24"/>
        </w:rPr>
        <w:t>【</w:t>
      </w:r>
      <w:r w:rsidR="0088133F" w:rsidRPr="00AD5056">
        <w:rPr>
          <w:b/>
          <w:bCs/>
          <w:sz w:val="24"/>
          <w:szCs w:val="24"/>
        </w:rPr>
        <w:t>选作内容</w:t>
      </w:r>
      <w:r w:rsidRPr="00AD5056">
        <w:rPr>
          <w:rFonts w:hint="eastAsia"/>
          <w:b/>
          <w:bCs/>
          <w:sz w:val="24"/>
          <w:szCs w:val="24"/>
        </w:rPr>
        <w:t>】</w:t>
      </w:r>
    </w:p>
    <w:p w14:paraId="6D80E676" w14:textId="7ACDEAC4" w:rsidR="0088133F" w:rsidRPr="0088133F" w:rsidRDefault="0088133F" w:rsidP="0072567F">
      <w:pPr>
        <w:rPr>
          <w:rFonts w:hint="eastAsia"/>
          <w:sz w:val="24"/>
          <w:szCs w:val="24"/>
        </w:rPr>
      </w:pPr>
      <w:r w:rsidRPr="0088133F">
        <w:rPr>
          <w:rFonts w:hint="eastAsia"/>
          <w:sz w:val="24"/>
          <w:szCs w:val="24"/>
        </w:rPr>
        <w:t>（</w:t>
      </w:r>
      <w:r w:rsidRPr="0088133F">
        <w:rPr>
          <w:sz w:val="24"/>
          <w:szCs w:val="24"/>
        </w:rPr>
        <w:t>1）扩充运算符集</w:t>
      </w:r>
      <w:r w:rsidR="00AD5056">
        <w:rPr>
          <w:rFonts w:hint="eastAsia"/>
          <w:sz w:val="24"/>
          <w:szCs w:val="24"/>
        </w:rPr>
        <w:t>，如增加乘方、单目减、赋值等运算。</w:t>
      </w:r>
    </w:p>
    <w:p w14:paraId="05163189" w14:textId="04729EC1" w:rsidR="0088133F" w:rsidRPr="0088133F" w:rsidRDefault="0088133F" w:rsidP="0072567F">
      <w:pPr>
        <w:rPr>
          <w:sz w:val="24"/>
          <w:szCs w:val="24"/>
        </w:rPr>
      </w:pPr>
      <w:r w:rsidRPr="0088133F">
        <w:rPr>
          <w:rFonts w:hint="eastAsia"/>
          <w:sz w:val="24"/>
          <w:szCs w:val="24"/>
        </w:rPr>
        <w:t>（</w:t>
      </w:r>
      <w:r w:rsidRPr="0088133F">
        <w:rPr>
          <w:sz w:val="24"/>
          <w:szCs w:val="24"/>
        </w:rPr>
        <w:t>2</w:t>
      </w:r>
      <w:r w:rsidR="00AD5056">
        <w:rPr>
          <w:rFonts w:hint="eastAsia"/>
          <w:sz w:val="24"/>
          <w:szCs w:val="24"/>
        </w:rPr>
        <w:t>）</w:t>
      </w:r>
      <w:r w:rsidR="003071BC">
        <w:rPr>
          <w:rFonts w:hint="eastAsia"/>
          <w:sz w:val="24"/>
          <w:szCs w:val="24"/>
        </w:rPr>
        <w:t>操作数可以是变量</w:t>
      </w:r>
      <w:r w:rsidRPr="0088133F">
        <w:rPr>
          <w:sz w:val="24"/>
          <w:szCs w:val="24"/>
        </w:rPr>
        <w:t>。</w:t>
      </w:r>
    </w:p>
    <w:p w14:paraId="5DF5A3DE" w14:textId="22D5C3BC" w:rsidR="0088133F" w:rsidRDefault="0088133F" w:rsidP="0072567F">
      <w:pPr>
        <w:rPr>
          <w:sz w:val="24"/>
          <w:szCs w:val="24"/>
        </w:rPr>
      </w:pPr>
      <w:r w:rsidRPr="0088133F">
        <w:rPr>
          <w:rFonts w:hint="eastAsia"/>
          <w:sz w:val="24"/>
          <w:szCs w:val="24"/>
        </w:rPr>
        <w:t>（</w:t>
      </w:r>
      <w:r w:rsidRPr="0088133F">
        <w:rPr>
          <w:sz w:val="24"/>
          <w:szCs w:val="24"/>
        </w:rPr>
        <w:t>3）操作数</w:t>
      </w:r>
      <w:r w:rsidR="003071BC">
        <w:rPr>
          <w:rFonts w:hint="eastAsia"/>
          <w:sz w:val="24"/>
          <w:szCs w:val="24"/>
        </w:rPr>
        <w:t>可以是</w:t>
      </w:r>
      <w:r w:rsidRPr="0088133F">
        <w:rPr>
          <w:sz w:val="24"/>
          <w:szCs w:val="24"/>
        </w:rPr>
        <w:t>实数。</w:t>
      </w:r>
    </w:p>
    <w:p w14:paraId="7DC2D6B0" w14:textId="04501535" w:rsidR="003071BC" w:rsidRDefault="003071BC" w:rsidP="007256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（4）图形化用户界面。</w:t>
      </w:r>
    </w:p>
    <w:p w14:paraId="605E9F31" w14:textId="77777777" w:rsidR="003071BC" w:rsidRDefault="003071BC" w:rsidP="003071BC">
      <w:pPr>
        <w:rPr>
          <w:b/>
          <w:bCs/>
          <w:sz w:val="28"/>
          <w:szCs w:val="28"/>
        </w:rPr>
      </w:pPr>
    </w:p>
    <w:p w14:paraId="31EE6B40" w14:textId="678B1C13" w:rsidR="003071BC" w:rsidRPr="0073519C" w:rsidRDefault="003071BC" w:rsidP="003071BC">
      <w:pPr>
        <w:rPr>
          <w:b/>
          <w:bCs/>
          <w:color w:val="FF0000"/>
          <w:sz w:val="28"/>
          <w:szCs w:val="28"/>
        </w:rPr>
      </w:pPr>
      <w:r w:rsidRPr="0073519C">
        <w:rPr>
          <w:b/>
          <w:bCs/>
          <w:color w:val="FF0000"/>
          <w:sz w:val="28"/>
          <w:szCs w:val="28"/>
        </w:rPr>
        <w:t>问题</w:t>
      </w:r>
      <w:r w:rsidRPr="0073519C">
        <w:rPr>
          <w:b/>
          <w:bCs/>
          <w:color w:val="FF0000"/>
          <w:sz w:val="28"/>
          <w:szCs w:val="28"/>
        </w:rPr>
        <w:t>2</w:t>
      </w:r>
      <w:r w:rsidRPr="0073519C">
        <w:rPr>
          <w:b/>
          <w:bCs/>
          <w:color w:val="FF0000"/>
          <w:sz w:val="28"/>
          <w:szCs w:val="28"/>
        </w:rPr>
        <w:t>：</w:t>
      </w:r>
      <w:r w:rsidRPr="0073519C">
        <w:rPr>
          <w:rFonts w:hint="eastAsia"/>
          <w:b/>
          <w:bCs/>
          <w:color w:val="FF0000"/>
          <w:sz w:val="28"/>
          <w:szCs w:val="28"/>
        </w:rPr>
        <w:t>骑士巡逻</w:t>
      </w:r>
    </w:p>
    <w:p w14:paraId="229540E1" w14:textId="77777777" w:rsidR="003071BC" w:rsidRDefault="003071BC" w:rsidP="003071B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【</w:t>
      </w:r>
      <w:r w:rsidRPr="0088133F">
        <w:rPr>
          <w:b/>
          <w:bCs/>
          <w:sz w:val="24"/>
          <w:szCs w:val="24"/>
        </w:rPr>
        <w:t>问题描述</w:t>
      </w:r>
      <w:r>
        <w:rPr>
          <w:rFonts w:hint="eastAsia"/>
          <w:b/>
          <w:bCs/>
          <w:sz w:val="24"/>
          <w:szCs w:val="24"/>
        </w:rPr>
        <w:t>】</w:t>
      </w:r>
    </w:p>
    <w:p w14:paraId="52E6CE48" w14:textId="7710E7CC" w:rsidR="003071BC" w:rsidRDefault="0085000B" w:rsidP="00882819">
      <w:pPr>
        <w:ind w:firstLineChars="200" w:firstLine="480"/>
        <w:rPr>
          <w:sz w:val="24"/>
          <w:szCs w:val="24"/>
        </w:rPr>
      </w:pPr>
      <w:r w:rsidRPr="0085000B">
        <w:rPr>
          <w:rFonts w:hint="eastAsia"/>
          <w:sz w:val="24"/>
          <w:szCs w:val="24"/>
        </w:rPr>
        <w:t>骑士巡逻（</w:t>
      </w:r>
      <w:r w:rsidRPr="0085000B">
        <w:rPr>
          <w:sz w:val="24"/>
          <w:szCs w:val="24"/>
        </w:rPr>
        <w:t>Knight's tour）是指在按照</w:t>
      </w:r>
      <w:r w:rsidRPr="00882819">
        <w:rPr>
          <w:sz w:val="24"/>
          <w:szCs w:val="24"/>
        </w:rPr>
        <w:t>国际象棋中骑士的规定走法</w:t>
      </w:r>
      <w:r w:rsidRPr="0085000B">
        <w:rPr>
          <w:sz w:val="24"/>
          <w:szCs w:val="24"/>
        </w:rPr>
        <w:t>走遍整个棋盘的每一个方格，而且每个网格只能够经过一次。假若骑士能够走回到最初位置，则称此巡逻为“封闭巡逻”，否则，称为“开巡逻”。</w:t>
      </w:r>
    </w:p>
    <w:p w14:paraId="706BD57F" w14:textId="48121BA8" w:rsidR="0085000B" w:rsidRDefault="00FA41A7" w:rsidP="003071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注：国际象棋中骑士的走法</w:t>
      </w:r>
      <w:r w:rsidRPr="00FA41A7">
        <w:rPr>
          <w:rFonts w:hint="eastAsia"/>
          <w:sz w:val="24"/>
          <w:szCs w:val="24"/>
        </w:rPr>
        <w:t>与中国象棋中</w:t>
      </w:r>
      <w:r>
        <w:rPr>
          <w:rFonts w:hint="eastAsia"/>
          <w:sz w:val="24"/>
          <w:szCs w:val="24"/>
        </w:rPr>
        <w:t>马的</w:t>
      </w:r>
      <w:r w:rsidRPr="00FA41A7">
        <w:rPr>
          <w:rFonts w:hint="eastAsia"/>
          <w:sz w:val="24"/>
          <w:szCs w:val="24"/>
        </w:rPr>
        <w:t>走法相似，呈“日”字型或“</w:t>
      </w:r>
      <w:r w:rsidRPr="00FA41A7">
        <w:rPr>
          <w:sz w:val="24"/>
          <w:szCs w:val="24"/>
        </w:rPr>
        <w:t>L”字型</w:t>
      </w:r>
      <w:r>
        <w:rPr>
          <w:rFonts w:hint="eastAsia"/>
          <w:sz w:val="24"/>
          <w:szCs w:val="24"/>
        </w:rPr>
        <w:t>。如下图所示。即每走一步，其行列坐标，一个变化1</w:t>
      </w:r>
      <w:r w:rsidR="00882819">
        <w:rPr>
          <w:rFonts w:hint="eastAsia"/>
          <w:sz w:val="24"/>
          <w:szCs w:val="24"/>
        </w:rPr>
        <w:t>，另</w:t>
      </w:r>
      <w:r>
        <w:rPr>
          <w:rFonts w:hint="eastAsia"/>
          <w:sz w:val="24"/>
          <w:szCs w:val="24"/>
        </w:rPr>
        <w:t>一个变化2。</w:t>
      </w:r>
    </w:p>
    <w:p w14:paraId="693FA303" w14:textId="69822181" w:rsidR="00882819" w:rsidRDefault="00FA41A7" w:rsidP="003071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E7D8D3" wp14:editId="051C3C89">
            <wp:extent cx="1554480" cy="1554480"/>
            <wp:effectExtent l="0" t="0" r="7620" b="7620"/>
            <wp:docPr id="1" name="图片 1" descr="knight mo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night mov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0B74" w14:textId="77777777" w:rsidR="0073519C" w:rsidRDefault="0073519C" w:rsidP="0073519C">
      <w:pPr>
        <w:rPr>
          <w:rFonts w:hint="eastAsia"/>
          <w:sz w:val="24"/>
          <w:szCs w:val="24"/>
        </w:rPr>
      </w:pPr>
      <w:r w:rsidRPr="0073519C">
        <w:rPr>
          <w:rFonts w:hint="eastAsia"/>
          <w:sz w:val="24"/>
          <w:szCs w:val="24"/>
        </w:rPr>
        <w:t>一种开巡逻走法</w:t>
      </w:r>
      <w:r>
        <w:rPr>
          <w:rFonts w:hint="eastAsia"/>
          <w:sz w:val="24"/>
          <w:szCs w:val="24"/>
        </w:rPr>
        <w:t>：</w:t>
      </w:r>
    </w:p>
    <w:p w14:paraId="357C0A47" w14:textId="7A5CDFED" w:rsidR="0073519C" w:rsidRDefault="0073519C" w:rsidP="0073519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2D6FF3D" wp14:editId="1A66D7B6">
            <wp:extent cx="4259580" cy="4259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 w14:paraId="72A314EA" w14:textId="77777777" w:rsidR="0073519C" w:rsidRDefault="0073519C" w:rsidP="0073519C">
      <w:pPr>
        <w:rPr>
          <w:sz w:val="24"/>
          <w:szCs w:val="24"/>
        </w:rPr>
      </w:pPr>
      <w:r w:rsidRPr="0073519C">
        <w:rPr>
          <w:sz w:val="24"/>
          <w:szCs w:val="24"/>
        </w:rPr>
        <w:lastRenderedPageBreak/>
        <w:t>5×5棋盘中的一种开巡逻走法</w:t>
      </w:r>
      <w:r>
        <w:rPr>
          <w:rFonts w:hint="eastAsia"/>
          <w:sz w:val="24"/>
          <w:szCs w:val="24"/>
        </w:rPr>
        <w:t>：</w:t>
      </w:r>
    </w:p>
    <w:p w14:paraId="75665BA7" w14:textId="7756B0CD" w:rsidR="0073519C" w:rsidRPr="0073519C" w:rsidRDefault="0073519C" w:rsidP="0073519C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3C9A392" wp14:editId="7994F360">
            <wp:extent cx="1943100" cy="1943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7220" w14:textId="77777777" w:rsidR="003071BC" w:rsidRPr="00AD5056" w:rsidRDefault="003071BC" w:rsidP="003071BC">
      <w:pPr>
        <w:rPr>
          <w:b/>
          <w:bCs/>
          <w:sz w:val="24"/>
          <w:szCs w:val="24"/>
        </w:rPr>
      </w:pPr>
      <w:r w:rsidRPr="00AD5056">
        <w:rPr>
          <w:rFonts w:hint="eastAsia"/>
          <w:b/>
          <w:bCs/>
          <w:sz w:val="24"/>
          <w:szCs w:val="24"/>
        </w:rPr>
        <w:t>【</w:t>
      </w:r>
      <w:r w:rsidRPr="00AD5056">
        <w:rPr>
          <w:b/>
          <w:bCs/>
          <w:sz w:val="24"/>
          <w:szCs w:val="24"/>
        </w:rPr>
        <w:t>基本要求</w:t>
      </w:r>
      <w:r w:rsidRPr="00AD5056">
        <w:rPr>
          <w:rFonts w:hint="eastAsia"/>
          <w:b/>
          <w:bCs/>
          <w:sz w:val="24"/>
          <w:szCs w:val="24"/>
        </w:rPr>
        <w:t>】</w:t>
      </w:r>
    </w:p>
    <w:p w14:paraId="231B2AE4" w14:textId="673C76BD" w:rsidR="003071BC" w:rsidRDefault="00882819" w:rsidP="003C1B1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将骑士放在给定大小</w:t>
      </w:r>
      <w:r w:rsidR="003C1B11">
        <w:rPr>
          <w:rFonts w:hint="eastAsia"/>
          <w:sz w:val="24"/>
          <w:szCs w:val="24"/>
        </w:rPr>
        <w:t>（n</w:t>
      </w:r>
      <w:r w:rsidR="003C1B11">
        <w:rPr>
          <w:sz w:val="24"/>
          <w:szCs w:val="24"/>
        </w:rPr>
        <w:t>*n</w:t>
      </w:r>
      <w:r w:rsidR="003C1B1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的国际象棋棋盘的给定位置上</w:t>
      </w:r>
      <w:r w:rsidR="003C1B11">
        <w:rPr>
          <w:rFonts w:hint="eastAsia"/>
          <w:sz w:val="24"/>
          <w:szCs w:val="24"/>
        </w:rPr>
        <w:t>（某一方格中）</w:t>
      </w:r>
      <w:r>
        <w:rPr>
          <w:rFonts w:hint="eastAsia"/>
          <w:sz w:val="24"/>
          <w:szCs w:val="24"/>
        </w:rPr>
        <w:t>，</w:t>
      </w:r>
      <w:r w:rsidR="003C1B11">
        <w:rPr>
          <w:rFonts w:hint="eastAsia"/>
          <w:sz w:val="24"/>
          <w:szCs w:val="24"/>
        </w:rPr>
        <w:t>骑士按照走棋规则进行移动，要求每个方格只进入一次，走遍棋盘上的所有方格。分别编写一个递归和一个非递归程序，求出骑士的行走路线，将数字1，</w:t>
      </w:r>
      <w:r w:rsidR="003C1B11">
        <w:rPr>
          <w:sz w:val="24"/>
          <w:szCs w:val="24"/>
        </w:rPr>
        <w:t>2</w:t>
      </w:r>
      <w:r w:rsidR="003C1B11">
        <w:rPr>
          <w:rFonts w:hint="eastAsia"/>
          <w:sz w:val="24"/>
          <w:szCs w:val="24"/>
        </w:rPr>
        <w:t>，3，</w:t>
      </w:r>
      <w:r w:rsidR="003C1B11">
        <w:rPr>
          <w:sz w:val="24"/>
          <w:szCs w:val="24"/>
        </w:rPr>
        <w:t>…</w:t>
      </w:r>
      <w:r w:rsidR="003C1B11">
        <w:rPr>
          <w:rFonts w:hint="eastAsia"/>
          <w:sz w:val="24"/>
          <w:szCs w:val="24"/>
        </w:rPr>
        <w:t>，n</w:t>
      </w:r>
      <w:r w:rsidR="003C1B11">
        <w:rPr>
          <w:sz w:val="24"/>
          <w:szCs w:val="24"/>
        </w:rPr>
        <w:t>*n</w:t>
      </w:r>
      <w:r w:rsidR="003C1B11">
        <w:rPr>
          <w:rFonts w:hint="eastAsia"/>
          <w:sz w:val="24"/>
          <w:szCs w:val="24"/>
        </w:rPr>
        <w:t>依次填入这个棋盘上的所有方格，数字表示路线上的第几步。</w:t>
      </w:r>
    </w:p>
    <w:p w14:paraId="64492AA4" w14:textId="0A6D83C7" w:rsidR="003071BC" w:rsidRDefault="003071BC" w:rsidP="003071BC">
      <w:pPr>
        <w:rPr>
          <w:sz w:val="24"/>
          <w:szCs w:val="24"/>
        </w:rPr>
      </w:pPr>
      <w:r w:rsidRPr="00AD5056">
        <w:rPr>
          <w:rFonts w:hint="eastAsia"/>
          <w:b/>
          <w:bCs/>
          <w:color w:val="0000FF"/>
          <w:sz w:val="24"/>
          <w:szCs w:val="24"/>
        </w:rPr>
        <w:t>输入：</w:t>
      </w:r>
      <w:r w:rsidR="003C1B11">
        <w:rPr>
          <w:rFonts w:hint="eastAsia"/>
          <w:sz w:val="24"/>
          <w:szCs w:val="24"/>
        </w:rPr>
        <w:t>棋盘的大小</w:t>
      </w:r>
      <w:r w:rsidR="003C1B11">
        <w:rPr>
          <w:sz w:val="24"/>
          <w:szCs w:val="24"/>
        </w:rPr>
        <w:t xml:space="preserve"> n</w:t>
      </w:r>
      <w:r w:rsidR="003C1B11">
        <w:rPr>
          <w:rFonts w:hint="eastAsia"/>
          <w:sz w:val="24"/>
          <w:szCs w:val="24"/>
        </w:rPr>
        <w:t>（只考虑正方形的棋盘，即棋盘上共有n</w:t>
      </w:r>
      <w:r w:rsidR="003C1B11">
        <w:rPr>
          <w:sz w:val="24"/>
          <w:szCs w:val="24"/>
        </w:rPr>
        <w:t>*n</w:t>
      </w:r>
      <w:proofErr w:type="gramStart"/>
      <w:r w:rsidR="003C1B11">
        <w:rPr>
          <w:rFonts w:hint="eastAsia"/>
          <w:sz w:val="24"/>
          <w:szCs w:val="24"/>
        </w:rPr>
        <w:t>个</w:t>
      </w:r>
      <w:proofErr w:type="gramEnd"/>
      <w:r w:rsidR="003C1B11">
        <w:rPr>
          <w:rFonts w:hint="eastAsia"/>
          <w:sz w:val="24"/>
          <w:szCs w:val="24"/>
        </w:rPr>
        <w:t>方格）；骑士在棋盘上的起始位置（x</w:t>
      </w:r>
      <w:r w:rsidR="003C1B11">
        <w:rPr>
          <w:sz w:val="24"/>
          <w:szCs w:val="24"/>
        </w:rPr>
        <w:t>, y</w:t>
      </w:r>
      <w:r w:rsidR="003C1B11">
        <w:rPr>
          <w:rFonts w:hint="eastAsia"/>
          <w:sz w:val="24"/>
          <w:szCs w:val="24"/>
        </w:rPr>
        <w:t>）。</w:t>
      </w:r>
    </w:p>
    <w:p w14:paraId="65F5D029" w14:textId="6A2E966C" w:rsidR="003071BC" w:rsidRDefault="003071BC" w:rsidP="003071BC">
      <w:pPr>
        <w:rPr>
          <w:color w:val="000000" w:themeColor="text1"/>
          <w:sz w:val="24"/>
          <w:szCs w:val="24"/>
        </w:rPr>
      </w:pPr>
      <w:r w:rsidRPr="00AD5056">
        <w:rPr>
          <w:rFonts w:hint="eastAsia"/>
          <w:b/>
          <w:bCs/>
          <w:color w:val="0000FF"/>
          <w:sz w:val="24"/>
          <w:szCs w:val="24"/>
        </w:rPr>
        <w:t>输出：</w:t>
      </w:r>
      <w:r w:rsidR="0073519C">
        <w:rPr>
          <w:rFonts w:hint="eastAsia"/>
          <w:color w:val="000000" w:themeColor="text1"/>
          <w:sz w:val="24"/>
          <w:szCs w:val="24"/>
        </w:rPr>
        <w:t>骑士完成一次巡逻的路线（即每个方格标注了从1到n</w:t>
      </w:r>
      <w:r w:rsidR="0073519C">
        <w:rPr>
          <w:color w:val="000000" w:themeColor="text1"/>
          <w:sz w:val="24"/>
          <w:szCs w:val="24"/>
        </w:rPr>
        <w:t>*n</w:t>
      </w:r>
      <w:r w:rsidR="0073519C">
        <w:rPr>
          <w:rFonts w:hint="eastAsia"/>
          <w:color w:val="000000" w:themeColor="text1"/>
          <w:sz w:val="24"/>
          <w:szCs w:val="24"/>
        </w:rPr>
        <w:t>不同数字的棋盘）。例如，</w:t>
      </w:r>
    </w:p>
    <w:p w14:paraId="54AEF05F" w14:textId="6C616CAD" w:rsidR="0073519C" w:rsidRPr="0073519C" w:rsidRDefault="0073519C" w:rsidP="0073519C">
      <w:pPr>
        <w:rPr>
          <w:b/>
          <w:bCs/>
          <w:color w:val="000000" w:themeColor="text1"/>
          <w:szCs w:val="21"/>
        </w:rPr>
      </w:pPr>
      <w:r w:rsidRPr="0073519C">
        <w:rPr>
          <w:b/>
          <w:bCs/>
          <w:color w:val="000000" w:themeColor="text1"/>
          <w:szCs w:val="21"/>
        </w:rPr>
        <w:t>21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2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7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12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23</w:t>
      </w:r>
    </w:p>
    <w:p w14:paraId="56485EEE" w14:textId="75E590CF" w:rsidR="0073519C" w:rsidRPr="0073519C" w:rsidRDefault="0073519C" w:rsidP="0073519C">
      <w:pPr>
        <w:rPr>
          <w:b/>
          <w:bCs/>
          <w:color w:val="000000" w:themeColor="text1"/>
          <w:szCs w:val="21"/>
        </w:rPr>
      </w:pPr>
      <w:r w:rsidRPr="0073519C">
        <w:rPr>
          <w:b/>
          <w:bCs/>
          <w:color w:val="000000" w:themeColor="text1"/>
          <w:szCs w:val="21"/>
        </w:rPr>
        <w:t xml:space="preserve"> 8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13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22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17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6</w:t>
      </w:r>
    </w:p>
    <w:p w14:paraId="316EA8F4" w14:textId="604D4319" w:rsidR="0073519C" w:rsidRPr="0073519C" w:rsidRDefault="0073519C" w:rsidP="0073519C">
      <w:pPr>
        <w:rPr>
          <w:b/>
          <w:bCs/>
          <w:color w:val="000000" w:themeColor="text1"/>
          <w:szCs w:val="21"/>
        </w:rPr>
      </w:pPr>
      <w:r w:rsidRPr="0073519C">
        <w:rPr>
          <w:b/>
          <w:bCs/>
          <w:color w:val="000000" w:themeColor="text1"/>
          <w:szCs w:val="21"/>
        </w:rPr>
        <w:t xml:space="preserve"> 3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20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1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24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11</w:t>
      </w:r>
    </w:p>
    <w:p w14:paraId="7D545FF8" w14:textId="7FBB3B4D" w:rsidR="0073519C" w:rsidRPr="0073519C" w:rsidRDefault="0073519C" w:rsidP="0073519C">
      <w:pPr>
        <w:rPr>
          <w:b/>
          <w:bCs/>
          <w:color w:val="000000" w:themeColor="text1"/>
          <w:szCs w:val="21"/>
        </w:rPr>
      </w:pPr>
      <w:r w:rsidRPr="0073519C">
        <w:rPr>
          <w:b/>
          <w:bCs/>
          <w:color w:val="000000" w:themeColor="text1"/>
          <w:szCs w:val="21"/>
        </w:rPr>
        <w:t>14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9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18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5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16</w:t>
      </w:r>
    </w:p>
    <w:p w14:paraId="75356E4D" w14:textId="4C6A200B" w:rsidR="0073519C" w:rsidRPr="0073519C" w:rsidRDefault="0073519C" w:rsidP="0073519C">
      <w:pPr>
        <w:rPr>
          <w:rFonts w:hint="eastAsia"/>
          <w:b/>
          <w:bCs/>
          <w:color w:val="000000" w:themeColor="text1"/>
          <w:szCs w:val="21"/>
        </w:rPr>
      </w:pPr>
      <w:r w:rsidRPr="0073519C">
        <w:rPr>
          <w:b/>
          <w:bCs/>
          <w:color w:val="000000" w:themeColor="text1"/>
          <w:szCs w:val="21"/>
        </w:rPr>
        <w:t>19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4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15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10</w:t>
      </w:r>
      <w:r>
        <w:rPr>
          <w:b/>
          <w:bCs/>
          <w:color w:val="000000" w:themeColor="text1"/>
          <w:szCs w:val="21"/>
        </w:rPr>
        <w:tab/>
      </w:r>
      <w:r w:rsidRPr="0073519C">
        <w:rPr>
          <w:b/>
          <w:bCs/>
          <w:color w:val="000000" w:themeColor="text1"/>
          <w:szCs w:val="21"/>
        </w:rPr>
        <w:t>25</w:t>
      </w:r>
    </w:p>
    <w:p w14:paraId="223F9508" w14:textId="77777777" w:rsidR="003071BC" w:rsidRPr="00AD5056" w:rsidRDefault="003071BC" w:rsidP="003071BC">
      <w:pPr>
        <w:rPr>
          <w:b/>
          <w:bCs/>
          <w:sz w:val="24"/>
          <w:szCs w:val="24"/>
        </w:rPr>
      </w:pPr>
      <w:r w:rsidRPr="00AD5056">
        <w:rPr>
          <w:rFonts w:hint="eastAsia"/>
          <w:b/>
          <w:bCs/>
          <w:sz w:val="24"/>
          <w:szCs w:val="24"/>
        </w:rPr>
        <w:t>【</w:t>
      </w:r>
      <w:r w:rsidRPr="00AD5056">
        <w:rPr>
          <w:b/>
          <w:bCs/>
          <w:sz w:val="24"/>
          <w:szCs w:val="24"/>
        </w:rPr>
        <w:t>选作内容</w:t>
      </w:r>
      <w:r w:rsidRPr="00AD5056">
        <w:rPr>
          <w:rFonts w:hint="eastAsia"/>
          <w:b/>
          <w:bCs/>
          <w:sz w:val="24"/>
          <w:szCs w:val="24"/>
        </w:rPr>
        <w:t>】</w:t>
      </w:r>
    </w:p>
    <w:p w14:paraId="7C45091A" w14:textId="7D4D10E2" w:rsidR="003071BC" w:rsidRPr="0088133F" w:rsidRDefault="003071BC" w:rsidP="003071BC">
      <w:pPr>
        <w:rPr>
          <w:rFonts w:hint="eastAsia"/>
          <w:sz w:val="24"/>
          <w:szCs w:val="24"/>
        </w:rPr>
      </w:pPr>
      <w:r w:rsidRPr="0088133F">
        <w:rPr>
          <w:rFonts w:hint="eastAsia"/>
          <w:sz w:val="24"/>
          <w:szCs w:val="24"/>
        </w:rPr>
        <w:t>（</w:t>
      </w:r>
      <w:r w:rsidRPr="0088133F">
        <w:rPr>
          <w:sz w:val="24"/>
          <w:szCs w:val="24"/>
        </w:rPr>
        <w:t>1）</w:t>
      </w:r>
      <w:r w:rsidR="0073519C">
        <w:rPr>
          <w:rFonts w:hint="eastAsia"/>
          <w:sz w:val="24"/>
          <w:szCs w:val="24"/>
        </w:rPr>
        <w:t>求出从一个起始点出发的多条巡逻路线</w:t>
      </w:r>
      <w:r>
        <w:rPr>
          <w:rFonts w:hint="eastAsia"/>
          <w:sz w:val="24"/>
          <w:szCs w:val="24"/>
        </w:rPr>
        <w:t>。</w:t>
      </w:r>
    </w:p>
    <w:p w14:paraId="7F7B294C" w14:textId="67129763" w:rsidR="003071BC" w:rsidRPr="0088133F" w:rsidRDefault="003071BC" w:rsidP="003071BC">
      <w:pPr>
        <w:rPr>
          <w:sz w:val="24"/>
          <w:szCs w:val="24"/>
        </w:rPr>
      </w:pPr>
      <w:r w:rsidRPr="0088133F">
        <w:rPr>
          <w:rFonts w:hint="eastAsia"/>
          <w:sz w:val="24"/>
          <w:szCs w:val="24"/>
        </w:rPr>
        <w:t>（</w:t>
      </w:r>
      <w:r w:rsidRPr="0088133F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73519C">
        <w:rPr>
          <w:rFonts w:hint="eastAsia"/>
          <w:sz w:val="24"/>
          <w:szCs w:val="24"/>
        </w:rPr>
        <w:t>探讨每次选择位置的</w:t>
      </w:r>
      <w:proofErr w:type="gramStart"/>
      <w:r w:rsidR="0073519C">
        <w:rPr>
          <w:rFonts w:hint="eastAsia"/>
          <w:sz w:val="24"/>
          <w:szCs w:val="24"/>
        </w:rPr>
        <w:t>“</w:t>
      </w:r>
      <w:proofErr w:type="gramEnd"/>
      <w:r w:rsidR="0073519C">
        <w:rPr>
          <w:rFonts w:hint="eastAsia"/>
          <w:sz w:val="24"/>
          <w:szCs w:val="24"/>
        </w:rPr>
        <w:t>最佳策略“，以减少回溯的次数</w:t>
      </w:r>
      <w:r w:rsidRPr="0088133F">
        <w:rPr>
          <w:sz w:val="24"/>
          <w:szCs w:val="24"/>
        </w:rPr>
        <w:t>。</w:t>
      </w:r>
    </w:p>
    <w:p w14:paraId="0F4A56BE" w14:textId="6CBBEA4A" w:rsidR="003071BC" w:rsidRDefault="003071BC" w:rsidP="0072567F">
      <w:pPr>
        <w:rPr>
          <w:rFonts w:hint="eastAsia"/>
          <w:sz w:val="24"/>
          <w:szCs w:val="24"/>
        </w:rPr>
      </w:pPr>
      <w:r w:rsidRPr="0088133F">
        <w:rPr>
          <w:rFonts w:hint="eastAsia"/>
          <w:sz w:val="24"/>
          <w:szCs w:val="24"/>
        </w:rPr>
        <w:t>（</w:t>
      </w:r>
      <w:r w:rsidRPr="0088133F">
        <w:rPr>
          <w:sz w:val="24"/>
          <w:szCs w:val="24"/>
        </w:rPr>
        <w:t>3）</w:t>
      </w:r>
      <w:r w:rsidR="0073519C">
        <w:rPr>
          <w:rFonts w:hint="eastAsia"/>
          <w:sz w:val="24"/>
          <w:szCs w:val="24"/>
        </w:rPr>
        <w:t>演示寻找巡逻路线的回溯过程。</w:t>
      </w:r>
    </w:p>
    <w:sectPr w:rsidR="00307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DAC8F" w14:textId="77777777" w:rsidR="000F1862" w:rsidRDefault="000F1862" w:rsidP="0088133F">
      <w:r>
        <w:separator/>
      </w:r>
    </w:p>
  </w:endnote>
  <w:endnote w:type="continuationSeparator" w:id="0">
    <w:p w14:paraId="16921253" w14:textId="77777777" w:rsidR="000F1862" w:rsidRDefault="000F1862" w:rsidP="0088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24D72" w14:textId="77777777" w:rsidR="000F1862" w:rsidRDefault="000F1862" w:rsidP="0088133F">
      <w:r>
        <w:separator/>
      </w:r>
    </w:p>
  </w:footnote>
  <w:footnote w:type="continuationSeparator" w:id="0">
    <w:p w14:paraId="6E28D631" w14:textId="77777777" w:rsidR="000F1862" w:rsidRDefault="000F1862" w:rsidP="00881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8D"/>
    <w:rsid w:val="0001108D"/>
    <w:rsid w:val="000F1862"/>
    <w:rsid w:val="003071BC"/>
    <w:rsid w:val="003C1B11"/>
    <w:rsid w:val="0072567F"/>
    <w:rsid w:val="0073519C"/>
    <w:rsid w:val="0085000B"/>
    <w:rsid w:val="0088133F"/>
    <w:rsid w:val="00882819"/>
    <w:rsid w:val="00AD5056"/>
    <w:rsid w:val="00DA1042"/>
    <w:rsid w:val="00FA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EE43D"/>
  <w15:chartTrackingRefBased/>
  <w15:docId w15:val="{3C5A3ECE-8B79-4BEE-A496-96CADE00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1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1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7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3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133F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8813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8133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81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3071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307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71B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35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51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Qiuyue</dc:creator>
  <cp:keywords/>
  <dc:description/>
  <cp:lastModifiedBy>Wang Qiuyue</cp:lastModifiedBy>
  <cp:revision>4</cp:revision>
  <dcterms:created xsi:type="dcterms:W3CDTF">2023-09-22T03:58:00Z</dcterms:created>
  <dcterms:modified xsi:type="dcterms:W3CDTF">2023-09-22T06:43:00Z</dcterms:modified>
</cp:coreProperties>
</file>