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0F90" w14:textId="07FF05A5" w:rsidR="00C7264B" w:rsidRDefault="00382C0D" w:rsidP="004325CA">
      <w:pPr>
        <w:pStyle w:val="3"/>
        <w:spacing w:before="0" w:after="0" w:line="360" w:lineRule="auto"/>
        <w:jc w:val="center"/>
      </w:pPr>
      <w:r>
        <w:rPr>
          <w:rFonts w:hint="eastAsia"/>
        </w:rPr>
        <w:t>实验</w:t>
      </w:r>
      <w:r>
        <w:rPr>
          <w:rFonts w:hint="eastAsia"/>
        </w:rPr>
        <w:t>4</w:t>
      </w:r>
      <w:r w:rsidR="004325CA">
        <w:rPr>
          <w:rFonts w:hint="eastAsia"/>
        </w:rPr>
        <w:t xml:space="preserve"> </w:t>
      </w:r>
      <w:r w:rsidR="004325CA">
        <w:t xml:space="preserve">  </w:t>
      </w:r>
      <w:r>
        <w:rPr>
          <w:rFonts w:hint="eastAsia"/>
        </w:rPr>
        <w:t>迷你区块链系统</w:t>
      </w:r>
    </w:p>
    <w:p w14:paraId="6EC8EE99" w14:textId="77777777" w:rsidR="00C7264B" w:rsidRDefault="00382C0D" w:rsidP="004325CA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</w:t>
      </w:r>
      <w:r>
        <w:rPr>
          <w:rFonts w:ascii="黑体" w:eastAsia="黑体" w:hint="eastAsia"/>
          <w:sz w:val="24"/>
        </w:rPr>
        <w:t>背景</w:t>
      </w:r>
    </w:p>
    <w:p w14:paraId="2E9D4D46" w14:textId="6D71834C" w:rsidR="00C7264B" w:rsidRDefault="00382C0D" w:rsidP="00355A06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在实验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中，我们从文件中读取数据，构造了由一组区块构成的链表。本实验要求在此基础上，实现一个迷你区块链系统。包括多个节点之间通过“随机”共识来维护一条一致的链，完成消息“收发”处理</w:t>
      </w:r>
      <w:r>
        <w:rPr>
          <w:rFonts w:ascii="宋体" w:hAnsi="宋体" w:hint="eastAsia"/>
        </w:rPr>
        <w:t>，以及</w:t>
      </w:r>
      <w:r>
        <w:rPr>
          <w:rFonts w:ascii="宋体" w:hAnsi="宋体" w:hint="eastAsia"/>
        </w:rPr>
        <w:t>查询功能。</w:t>
      </w:r>
    </w:p>
    <w:p w14:paraId="13F0C59E" w14:textId="77777777" w:rsidR="00C7264B" w:rsidRDefault="00382C0D" w:rsidP="004325CA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</w:t>
      </w:r>
      <w:r>
        <w:rPr>
          <w:rFonts w:ascii="黑体" w:eastAsia="黑体" w:hint="eastAsia"/>
          <w:sz w:val="24"/>
        </w:rPr>
        <w:t>．目的</w:t>
      </w:r>
    </w:p>
    <w:p w14:paraId="16D9FBFE" w14:textId="77777777" w:rsidR="00C7264B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练习队列操作和文件操作。</w:t>
      </w:r>
    </w:p>
    <w:p w14:paraId="43A4FE97" w14:textId="77777777" w:rsidR="00C7264B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为后续实验做准备。</w:t>
      </w:r>
    </w:p>
    <w:p w14:paraId="2644405A" w14:textId="77777777" w:rsidR="00C7264B" w:rsidRDefault="00382C0D" w:rsidP="004325C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问题描述和具体要求</w:t>
      </w:r>
    </w:p>
    <w:p w14:paraId="23657964" w14:textId="77777777" w:rsidR="00C7264B" w:rsidRPr="001D389A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搭建一个由三个“节点”（程序）构成的微型区块链系统。</w:t>
      </w:r>
    </w:p>
    <w:p w14:paraId="06EEA9C1" w14:textId="284F17A7" w:rsidR="00C7264B" w:rsidRPr="001D389A" w:rsidRDefault="00382C0D" w:rsidP="001D389A">
      <w:pPr>
        <w:pStyle w:val="a7"/>
        <w:spacing w:before="0" w:beforeAutospacing="0" w:after="0" w:afterAutospacing="0" w:line="360" w:lineRule="auto"/>
        <w:ind w:left="420" w:firstLineChars="200" w:firstLine="422"/>
        <w:rPr>
          <w:sz w:val="21"/>
          <w:szCs w:val="21"/>
        </w:rPr>
      </w:pPr>
      <w:r w:rsidRPr="00016471">
        <w:rPr>
          <w:rFonts w:hint="eastAsia"/>
          <w:b/>
          <w:bCs/>
          <w:color w:val="3333FF"/>
          <w:sz w:val="21"/>
          <w:szCs w:val="21"/>
        </w:rPr>
        <w:t>节点</w:t>
      </w:r>
      <w:r w:rsidRPr="00016471">
        <w:rPr>
          <w:rFonts w:hint="eastAsia"/>
          <w:b/>
          <w:bCs/>
          <w:color w:val="3333FF"/>
          <w:sz w:val="21"/>
          <w:szCs w:val="21"/>
        </w:rPr>
        <w:t>1</w:t>
      </w:r>
      <w:r w:rsidRPr="00016471">
        <w:rPr>
          <w:rFonts w:hint="eastAsia"/>
          <w:b/>
          <w:bCs/>
          <w:color w:val="3333FF"/>
          <w:sz w:val="21"/>
          <w:szCs w:val="21"/>
        </w:rPr>
        <w:t>：</w:t>
      </w:r>
      <w:r w:rsidRPr="00016471">
        <w:rPr>
          <w:rFonts w:hint="eastAsia"/>
          <w:b/>
          <w:bCs/>
          <w:color w:val="3333FF"/>
          <w:sz w:val="21"/>
          <w:szCs w:val="21"/>
        </w:rPr>
        <w:t>模拟一个终端客户</w:t>
      </w:r>
      <w:r w:rsidRPr="001D389A">
        <w:rPr>
          <w:rFonts w:hint="eastAsia"/>
          <w:sz w:val="21"/>
          <w:szCs w:val="21"/>
        </w:rPr>
        <w:t>，每隔一定时间（比如</w:t>
      </w:r>
      <w:r w:rsidRPr="001D389A">
        <w:rPr>
          <w:rFonts w:hint="eastAsia"/>
          <w:sz w:val="21"/>
          <w:szCs w:val="21"/>
        </w:rPr>
        <w:t>100</w:t>
      </w:r>
      <w:r w:rsidRPr="001D389A">
        <w:rPr>
          <w:rFonts w:hint="eastAsia"/>
          <w:sz w:val="21"/>
          <w:szCs w:val="21"/>
        </w:rPr>
        <w:t>毫秒）随机向另外两个程序发送交易请求或查询请求。交易数据从实验</w:t>
      </w:r>
      <w:r w:rsidRPr="001D389A">
        <w:rPr>
          <w:rFonts w:hint="eastAsia"/>
          <w:sz w:val="21"/>
          <w:szCs w:val="21"/>
        </w:rPr>
        <w:t>2</w:t>
      </w:r>
      <w:r w:rsidRPr="001D389A">
        <w:rPr>
          <w:rFonts w:hint="eastAsia"/>
          <w:sz w:val="21"/>
          <w:szCs w:val="21"/>
        </w:rPr>
        <w:t>的数据集中生成。每条请求将“插入”到对应节点的“客户消息队列”尾部。</w:t>
      </w:r>
    </w:p>
    <w:p w14:paraId="1020C39E" w14:textId="3D878C1F" w:rsidR="001D389A" w:rsidRDefault="00382C0D" w:rsidP="001D389A">
      <w:pPr>
        <w:pStyle w:val="a7"/>
        <w:spacing w:before="0" w:beforeAutospacing="0" w:after="0" w:afterAutospacing="0" w:line="360" w:lineRule="auto"/>
        <w:ind w:left="420" w:firstLineChars="200" w:firstLine="422"/>
        <w:rPr>
          <w:sz w:val="21"/>
          <w:szCs w:val="21"/>
        </w:rPr>
      </w:pPr>
      <w:r w:rsidRPr="00016471">
        <w:rPr>
          <w:rFonts w:hint="eastAsia"/>
          <w:b/>
          <w:bCs/>
          <w:color w:val="3333FF"/>
          <w:sz w:val="21"/>
          <w:szCs w:val="21"/>
        </w:rPr>
        <w:t>节点</w:t>
      </w:r>
      <w:r w:rsidRPr="00016471">
        <w:rPr>
          <w:rFonts w:hint="eastAsia"/>
          <w:b/>
          <w:bCs/>
          <w:color w:val="3333FF"/>
          <w:sz w:val="21"/>
          <w:szCs w:val="21"/>
        </w:rPr>
        <w:t>2</w:t>
      </w:r>
      <w:r w:rsidRPr="00016471">
        <w:rPr>
          <w:rFonts w:hint="eastAsia"/>
          <w:b/>
          <w:bCs/>
          <w:color w:val="3333FF"/>
          <w:sz w:val="21"/>
          <w:szCs w:val="21"/>
        </w:rPr>
        <w:t>和节点</w:t>
      </w:r>
      <w:r w:rsidRPr="00016471">
        <w:rPr>
          <w:rFonts w:hint="eastAsia"/>
          <w:b/>
          <w:bCs/>
          <w:color w:val="3333FF"/>
          <w:sz w:val="21"/>
          <w:szCs w:val="21"/>
        </w:rPr>
        <w:t>3</w:t>
      </w:r>
      <w:r w:rsidRPr="00016471">
        <w:rPr>
          <w:rFonts w:hint="eastAsia"/>
          <w:b/>
          <w:bCs/>
          <w:color w:val="3333FF"/>
          <w:sz w:val="21"/>
          <w:szCs w:val="21"/>
        </w:rPr>
        <w:t>：模拟两个区块链节点</w:t>
      </w:r>
      <w:r w:rsidR="00016471">
        <w:rPr>
          <w:rFonts w:hint="eastAsia"/>
          <w:sz w:val="21"/>
          <w:szCs w:val="21"/>
        </w:rPr>
        <w:t>，</w:t>
      </w:r>
      <w:r w:rsidRPr="001D389A">
        <w:rPr>
          <w:rFonts w:hint="eastAsia"/>
          <w:sz w:val="21"/>
          <w:szCs w:val="21"/>
        </w:rPr>
        <w:t>独立实现下面的逻辑：</w:t>
      </w:r>
    </w:p>
    <w:p w14:paraId="0CF2FBFA" w14:textId="0A29564A" w:rsidR="00C7264B" w:rsidRPr="00016471" w:rsidRDefault="00382C0D" w:rsidP="001D389A">
      <w:pPr>
        <w:pStyle w:val="a7"/>
        <w:spacing w:before="0" w:beforeAutospacing="0" w:after="0" w:afterAutospacing="0" w:line="360" w:lineRule="auto"/>
        <w:ind w:left="420" w:firstLineChars="20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while (1)</w:t>
      </w:r>
      <w:r w:rsidR="009346B0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{</w:t>
      </w:r>
    </w:p>
    <w:p w14:paraId="60B95566" w14:textId="6EE00103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IF</w:t>
      </w:r>
      <w:r w:rsidRPr="00016471">
        <w:rPr>
          <w:rFonts w:ascii="Times New Roman" w:hAnsi="Times New Roman"/>
          <w:sz w:val="21"/>
          <w:szCs w:val="21"/>
        </w:rPr>
        <w:t>（中奖）</w:t>
      </w:r>
      <w:r w:rsidRPr="00016471">
        <w:rPr>
          <w:rFonts w:ascii="Times New Roman" w:hAnsi="Times New Roman"/>
          <w:sz w:val="21"/>
          <w:szCs w:val="21"/>
        </w:rPr>
        <w:t>{</w:t>
      </w:r>
      <w:r w:rsidR="001D389A" w:rsidRPr="00016471">
        <w:rPr>
          <w:rFonts w:ascii="Times New Roman" w:hAnsi="Times New Roman"/>
          <w:sz w:val="21"/>
          <w:szCs w:val="21"/>
        </w:rPr>
        <w:t xml:space="preserve"> </w:t>
      </w:r>
      <w:r w:rsidRPr="009346B0">
        <w:rPr>
          <w:rFonts w:ascii="隶书" w:eastAsia="隶书" w:hAnsi="Times New Roman" w:hint="eastAsia"/>
          <w:sz w:val="21"/>
          <w:szCs w:val="21"/>
        </w:rPr>
        <w:t>//</w:t>
      </w:r>
      <w:r w:rsidRPr="009346B0">
        <w:rPr>
          <w:rFonts w:ascii="隶书" w:eastAsia="隶书" w:hAnsi="Times New Roman" w:hint="eastAsia"/>
          <w:sz w:val="21"/>
          <w:szCs w:val="21"/>
        </w:rPr>
        <w:t>中奖调用一个随机数来实现，中奖几率在</w:t>
      </w:r>
      <w:r w:rsidRPr="009346B0">
        <w:rPr>
          <w:rFonts w:ascii="隶书" w:eastAsia="隶书" w:hAnsi="Times New Roman" w:hint="eastAsia"/>
          <w:sz w:val="21"/>
          <w:szCs w:val="21"/>
        </w:rPr>
        <w:t>0.01-0.</w:t>
      </w:r>
      <w:r w:rsidRPr="009346B0">
        <w:rPr>
          <w:rFonts w:ascii="隶书" w:eastAsia="隶书" w:hAnsi="Times New Roman" w:hint="eastAsia"/>
          <w:sz w:val="21"/>
          <w:szCs w:val="21"/>
        </w:rPr>
        <w:t>1</w:t>
      </w:r>
      <w:r w:rsidRPr="009346B0">
        <w:rPr>
          <w:rFonts w:ascii="隶书" w:eastAsia="隶书" w:hAnsi="Times New Roman" w:hint="eastAsia"/>
          <w:sz w:val="21"/>
          <w:szCs w:val="21"/>
        </w:rPr>
        <w:t>之间</w:t>
      </w:r>
    </w:p>
    <w:p w14:paraId="6E854FA4" w14:textId="2293CFC5" w:rsidR="001D389A" w:rsidRPr="00016471" w:rsidRDefault="00382C0D" w:rsidP="004325CA">
      <w:pPr>
        <w:pStyle w:val="a7"/>
        <w:spacing w:before="0" w:beforeAutospacing="0" w:after="0" w:afterAutospacing="0" w:line="360" w:lineRule="auto"/>
        <w:ind w:left="168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从</w:t>
      </w:r>
      <w:r w:rsidRPr="00016471">
        <w:rPr>
          <w:rFonts w:ascii="Times New Roman" w:hAnsi="Times New Roman"/>
          <w:sz w:val="21"/>
          <w:szCs w:val="21"/>
        </w:rPr>
        <w:t>“</w:t>
      </w:r>
      <w:r w:rsidRPr="00016471">
        <w:rPr>
          <w:rFonts w:ascii="Times New Roman" w:hAnsi="Times New Roman"/>
          <w:sz w:val="21"/>
          <w:szCs w:val="21"/>
        </w:rPr>
        <w:t>交易池</w:t>
      </w:r>
      <w:r w:rsidRPr="00016471">
        <w:rPr>
          <w:rFonts w:ascii="Times New Roman" w:hAnsi="Times New Roman"/>
          <w:sz w:val="21"/>
          <w:szCs w:val="21"/>
        </w:rPr>
        <w:t>”</w:t>
      </w:r>
      <w:r w:rsidRPr="00016471">
        <w:rPr>
          <w:rFonts w:ascii="Times New Roman" w:hAnsi="Times New Roman"/>
          <w:sz w:val="21"/>
          <w:szCs w:val="21"/>
        </w:rPr>
        <w:t>中取出</w:t>
      </w:r>
      <w:r w:rsidRPr="00016471">
        <w:rPr>
          <w:rFonts w:ascii="Times New Roman" w:hAnsi="Times New Roman"/>
          <w:sz w:val="21"/>
          <w:szCs w:val="21"/>
        </w:rPr>
        <w:t>n</w:t>
      </w:r>
      <w:r w:rsidR="009346B0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(&gt;=1</w:t>
      </w:r>
      <w:r w:rsidRPr="00016471">
        <w:rPr>
          <w:rFonts w:ascii="Times New Roman" w:hAnsi="Times New Roman"/>
          <w:sz w:val="21"/>
          <w:szCs w:val="21"/>
        </w:rPr>
        <w:t>)</w:t>
      </w:r>
      <w:r w:rsidRPr="00016471">
        <w:rPr>
          <w:rFonts w:ascii="Times New Roman" w:hAnsi="Times New Roman"/>
          <w:sz w:val="21"/>
          <w:szCs w:val="21"/>
        </w:rPr>
        <w:t>个交易，组成一个区块</w:t>
      </w:r>
      <w:r w:rsidRPr="00016471">
        <w:rPr>
          <w:rFonts w:ascii="Times New Roman" w:hAnsi="Times New Roman"/>
          <w:sz w:val="21"/>
          <w:szCs w:val="21"/>
        </w:rPr>
        <w:t>new</w:t>
      </w:r>
      <w:r w:rsidRPr="00016471">
        <w:rPr>
          <w:rFonts w:ascii="Times New Roman" w:hAnsi="Times New Roman"/>
          <w:sz w:val="21"/>
          <w:szCs w:val="21"/>
        </w:rPr>
        <w:t>BLK</w:t>
      </w:r>
      <w:r w:rsidR="00016471" w:rsidRPr="00016471">
        <w:rPr>
          <w:rFonts w:ascii="Times New Roman" w:hAnsi="Times New Roman"/>
          <w:sz w:val="21"/>
          <w:szCs w:val="21"/>
        </w:rPr>
        <w:t>。</w:t>
      </w:r>
    </w:p>
    <w:p w14:paraId="410E1102" w14:textId="2952D04A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68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new</w:t>
      </w:r>
      <w:r w:rsidRPr="00016471">
        <w:rPr>
          <w:rFonts w:ascii="Times New Roman" w:hAnsi="Times New Roman"/>
          <w:sz w:val="21"/>
          <w:szCs w:val="21"/>
        </w:rPr>
        <w:t>BLK</w:t>
      </w:r>
      <w:r w:rsidRPr="00016471">
        <w:rPr>
          <w:rFonts w:ascii="Times New Roman" w:hAnsi="Times New Roman"/>
          <w:sz w:val="21"/>
          <w:szCs w:val="21"/>
        </w:rPr>
        <w:t>的</w:t>
      </w:r>
      <w:r w:rsidRPr="000C011D">
        <w:rPr>
          <w:rFonts w:ascii="Times New Roman" w:hAnsi="Times New Roman"/>
          <w:color w:val="3333FF"/>
          <w:sz w:val="21"/>
          <w:szCs w:val="21"/>
        </w:rPr>
        <w:t>prevHash</w:t>
      </w:r>
      <w:r w:rsidRPr="00016471">
        <w:rPr>
          <w:rFonts w:ascii="Times New Roman" w:hAnsi="Times New Roman"/>
          <w:sz w:val="21"/>
          <w:szCs w:val="21"/>
        </w:rPr>
        <w:t>等于本节点区块链表最后一个区块</w:t>
      </w:r>
      <w:r w:rsidRPr="00016471">
        <w:rPr>
          <w:rFonts w:ascii="Times New Roman" w:hAnsi="Times New Roman"/>
          <w:sz w:val="21"/>
          <w:szCs w:val="21"/>
        </w:rPr>
        <w:t>lastBLK</w:t>
      </w:r>
      <w:r w:rsidRPr="00016471">
        <w:rPr>
          <w:rFonts w:ascii="Times New Roman" w:hAnsi="Times New Roman"/>
          <w:sz w:val="21"/>
          <w:szCs w:val="21"/>
        </w:rPr>
        <w:t>的</w:t>
      </w:r>
      <w:r w:rsidRPr="00016471">
        <w:rPr>
          <w:rFonts w:ascii="Times New Roman" w:hAnsi="Times New Roman"/>
          <w:sz w:val="21"/>
          <w:szCs w:val="21"/>
        </w:rPr>
        <w:t>hash</w:t>
      </w:r>
      <w:r w:rsidRPr="00016471">
        <w:rPr>
          <w:rFonts w:ascii="Times New Roman" w:hAnsi="Times New Roman"/>
          <w:sz w:val="21"/>
          <w:szCs w:val="21"/>
        </w:rPr>
        <w:t>值。</w:t>
      </w:r>
      <w:r w:rsidRPr="00016471">
        <w:rPr>
          <w:rFonts w:ascii="Times New Roman" w:hAnsi="Times New Roman"/>
          <w:sz w:val="21"/>
          <w:szCs w:val="21"/>
        </w:rPr>
        <w:t>new</w:t>
      </w:r>
      <w:r w:rsidRPr="00016471">
        <w:rPr>
          <w:rFonts w:ascii="Times New Roman" w:hAnsi="Times New Roman"/>
          <w:sz w:val="21"/>
          <w:szCs w:val="21"/>
        </w:rPr>
        <w:t>BLK</w:t>
      </w:r>
      <w:r w:rsidRPr="00016471">
        <w:rPr>
          <w:rFonts w:ascii="Times New Roman" w:hAnsi="Times New Roman"/>
          <w:sz w:val="21"/>
          <w:szCs w:val="21"/>
        </w:rPr>
        <w:t>的</w:t>
      </w:r>
      <w:r w:rsidRPr="000C011D">
        <w:rPr>
          <w:rFonts w:ascii="Times New Roman" w:hAnsi="Times New Roman"/>
          <w:color w:val="3333FF"/>
          <w:sz w:val="21"/>
          <w:szCs w:val="21"/>
        </w:rPr>
        <w:t>ha</w:t>
      </w:r>
      <w:r w:rsidRPr="000C011D">
        <w:rPr>
          <w:rFonts w:ascii="Times New Roman" w:hAnsi="Times New Roman"/>
          <w:color w:val="3333FF"/>
          <w:sz w:val="21"/>
          <w:szCs w:val="21"/>
        </w:rPr>
        <w:t>sh</w:t>
      </w:r>
      <w:r w:rsidRPr="00016471">
        <w:rPr>
          <w:rFonts w:ascii="Times New Roman" w:hAnsi="Times New Roman"/>
          <w:sz w:val="21"/>
          <w:szCs w:val="21"/>
        </w:rPr>
        <w:t>值可以采用一个随机函数来生成</w:t>
      </w:r>
      <w:r w:rsidR="00016471" w:rsidRPr="00016471">
        <w:rPr>
          <w:rFonts w:ascii="Times New Roman" w:hAnsi="Times New Roman"/>
          <w:sz w:val="21"/>
          <w:szCs w:val="21"/>
        </w:rPr>
        <w:t>；</w:t>
      </w:r>
      <w:r w:rsidR="00016471" w:rsidRPr="000C011D">
        <w:rPr>
          <w:rFonts w:ascii="Times New Roman" w:hAnsi="Times New Roman"/>
          <w:color w:val="3333FF"/>
          <w:sz w:val="21"/>
          <w:szCs w:val="21"/>
        </w:rPr>
        <w:t>h</w:t>
      </w:r>
      <w:r w:rsidRPr="000C011D">
        <w:rPr>
          <w:rFonts w:ascii="Times New Roman" w:hAnsi="Times New Roman"/>
          <w:color w:val="3333FF"/>
          <w:sz w:val="21"/>
          <w:szCs w:val="21"/>
        </w:rPr>
        <w:t>eight</w:t>
      </w:r>
      <w:r w:rsidRPr="00016471">
        <w:rPr>
          <w:rFonts w:ascii="Times New Roman" w:hAnsi="Times New Roman"/>
          <w:sz w:val="21"/>
          <w:szCs w:val="21"/>
        </w:rPr>
        <w:t>值为</w:t>
      </w:r>
      <w:r w:rsidRPr="00016471">
        <w:rPr>
          <w:rFonts w:ascii="Times New Roman" w:hAnsi="Times New Roman"/>
          <w:sz w:val="21"/>
          <w:szCs w:val="21"/>
        </w:rPr>
        <w:t>lastBLK</w:t>
      </w:r>
      <w:r w:rsidRPr="00016471">
        <w:rPr>
          <w:rFonts w:ascii="Times New Roman" w:hAnsi="Times New Roman"/>
          <w:sz w:val="21"/>
          <w:szCs w:val="21"/>
        </w:rPr>
        <w:t>的</w:t>
      </w:r>
      <w:r w:rsidRPr="00016471">
        <w:rPr>
          <w:rFonts w:ascii="Times New Roman" w:hAnsi="Times New Roman"/>
          <w:sz w:val="21"/>
          <w:szCs w:val="21"/>
        </w:rPr>
        <w:t>height+1</w:t>
      </w:r>
      <w:r w:rsidRPr="00016471">
        <w:rPr>
          <w:rFonts w:ascii="Times New Roman" w:hAnsi="Times New Roman"/>
          <w:sz w:val="21"/>
          <w:szCs w:val="21"/>
        </w:rPr>
        <w:t>；</w:t>
      </w:r>
      <w:r w:rsidRPr="00016471">
        <w:rPr>
          <w:rFonts w:ascii="Times New Roman" w:hAnsi="Times New Roman"/>
          <w:sz w:val="21"/>
          <w:szCs w:val="21"/>
        </w:rPr>
        <w:t xml:space="preserve"> </w:t>
      </w:r>
      <w:r w:rsidRPr="000C011D">
        <w:rPr>
          <w:rFonts w:ascii="Times New Roman" w:hAnsi="Times New Roman"/>
          <w:color w:val="3333FF"/>
          <w:sz w:val="21"/>
          <w:szCs w:val="21"/>
        </w:rPr>
        <w:t>merkleRoot</w:t>
      </w:r>
      <w:r w:rsidRPr="00016471">
        <w:rPr>
          <w:rFonts w:ascii="Times New Roman" w:hAnsi="Times New Roman"/>
          <w:sz w:val="21"/>
          <w:szCs w:val="21"/>
        </w:rPr>
        <w:t>和</w:t>
      </w:r>
      <w:r w:rsidRPr="000C011D">
        <w:rPr>
          <w:rFonts w:ascii="Times New Roman" w:hAnsi="Times New Roman"/>
          <w:color w:val="3333FF"/>
          <w:sz w:val="21"/>
          <w:szCs w:val="21"/>
        </w:rPr>
        <w:t>nonce</w:t>
      </w:r>
      <w:r w:rsidRPr="00016471">
        <w:rPr>
          <w:rFonts w:ascii="Times New Roman" w:hAnsi="Times New Roman"/>
          <w:sz w:val="21"/>
          <w:szCs w:val="21"/>
        </w:rPr>
        <w:t>都为空。</w:t>
      </w:r>
      <w:r w:rsidRPr="00016471">
        <w:rPr>
          <w:rFonts w:ascii="Times New Roman" w:hAnsi="Times New Roman"/>
          <w:sz w:val="21"/>
          <w:szCs w:val="21"/>
        </w:rPr>
        <w:t>new</w:t>
      </w:r>
      <w:r w:rsidRPr="00016471">
        <w:rPr>
          <w:rFonts w:ascii="Times New Roman" w:hAnsi="Times New Roman"/>
          <w:sz w:val="21"/>
          <w:szCs w:val="21"/>
        </w:rPr>
        <w:t>BLK</w:t>
      </w:r>
      <w:r w:rsidRPr="00016471">
        <w:rPr>
          <w:rFonts w:ascii="Times New Roman" w:hAnsi="Times New Roman"/>
          <w:sz w:val="21"/>
          <w:szCs w:val="21"/>
        </w:rPr>
        <w:t>中的交易集合由上述</w:t>
      </w:r>
      <w:r w:rsidRPr="00016471">
        <w:rPr>
          <w:rFonts w:ascii="Times New Roman" w:hAnsi="Times New Roman"/>
          <w:sz w:val="21"/>
          <w:szCs w:val="21"/>
        </w:rPr>
        <w:t>n</w:t>
      </w:r>
      <w:r w:rsidRPr="00016471">
        <w:rPr>
          <w:rFonts w:ascii="Times New Roman" w:hAnsi="Times New Roman"/>
          <w:sz w:val="21"/>
          <w:szCs w:val="21"/>
        </w:rPr>
        <w:t>个交易构成。</w:t>
      </w:r>
    </w:p>
    <w:p w14:paraId="53AF433B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将</w:t>
      </w:r>
      <w:r w:rsidRPr="00016471">
        <w:rPr>
          <w:rFonts w:ascii="Times New Roman" w:hAnsi="Times New Roman"/>
          <w:sz w:val="21"/>
          <w:szCs w:val="21"/>
        </w:rPr>
        <w:t>new</w:t>
      </w:r>
      <w:r w:rsidRPr="00016471">
        <w:rPr>
          <w:rFonts w:ascii="Times New Roman" w:hAnsi="Times New Roman"/>
          <w:sz w:val="21"/>
          <w:szCs w:val="21"/>
        </w:rPr>
        <w:t>BLK</w:t>
      </w:r>
      <w:r w:rsidRPr="00016471">
        <w:rPr>
          <w:rFonts w:ascii="Times New Roman" w:hAnsi="Times New Roman"/>
          <w:sz w:val="21"/>
          <w:szCs w:val="21"/>
        </w:rPr>
        <w:t>插入本节点的区块链表末尾。</w:t>
      </w:r>
    </w:p>
    <w:p w14:paraId="05B30F8B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将</w:t>
      </w:r>
      <w:r w:rsidRPr="00016471">
        <w:rPr>
          <w:rFonts w:ascii="Times New Roman" w:hAnsi="Times New Roman"/>
          <w:sz w:val="21"/>
          <w:szCs w:val="21"/>
        </w:rPr>
        <w:t>new</w:t>
      </w:r>
      <w:r w:rsidRPr="00016471">
        <w:rPr>
          <w:rFonts w:ascii="Times New Roman" w:hAnsi="Times New Roman"/>
          <w:sz w:val="21"/>
          <w:szCs w:val="21"/>
        </w:rPr>
        <w:t>BLK</w:t>
      </w:r>
      <w:r w:rsidRPr="00016471">
        <w:rPr>
          <w:rFonts w:ascii="Times New Roman" w:hAnsi="Times New Roman"/>
          <w:sz w:val="21"/>
          <w:szCs w:val="21"/>
        </w:rPr>
        <w:t>以某个格式（比如</w:t>
      </w:r>
      <w:r w:rsidRPr="00016471">
        <w:rPr>
          <w:rFonts w:ascii="Times New Roman" w:hAnsi="Times New Roman"/>
          <w:sz w:val="21"/>
          <w:szCs w:val="21"/>
        </w:rPr>
        <w:t>JSON</w:t>
      </w:r>
      <w:r w:rsidRPr="00016471">
        <w:rPr>
          <w:rFonts w:ascii="Times New Roman" w:hAnsi="Times New Roman"/>
          <w:sz w:val="21"/>
          <w:szCs w:val="21"/>
        </w:rPr>
        <w:t>）组成字符串</w:t>
      </w:r>
      <w:r w:rsidRPr="00016471">
        <w:rPr>
          <w:rFonts w:ascii="Times New Roman" w:hAnsi="Times New Roman"/>
          <w:sz w:val="21"/>
          <w:szCs w:val="21"/>
        </w:rPr>
        <w:t>“</w:t>
      </w:r>
      <w:r w:rsidRPr="00016471">
        <w:rPr>
          <w:rFonts w:ascii="Times New Roman" w:hAnsi="Times New Roman"/>
          <w:sz w:val="21"/>
          <w:szCs w:val="21"/>
        </w:rPr>
        <w:t>发送</w:t>
      </w:r>
      <w:r w:rsidRPr="00016471">
        <w:rPr>
          <w:rFonts w:ascii="Times New Roman" w:hAnsi="Times New Roman"/>
          <w:sz w:val="21"/>
          <w:szCs w:val="21"/>
        </w:rPr>
        <w:t>”</w:t>
      </w:r>
      <w:r w:rsidRPr="00016471">
        <w:rPr>
          <w:rFonts w:ascii="Times New Roman" w:hAnsi="Times New Roman"/>
          <w:sz w:val="21"/>
          <w:szCs w:val="21"/>
        </w:rPr>
        <w:t>给另一个区块链节点的</w:t>
      </w:r>
      <w:r w:rsidRPr="00016471">
        <w:rPr>
          <w:rFonts w:ascii="Times New Roman" w:hAnsi="Times New Roman"/>
          <w:sz w:val="21"/>
          <w:szCs w:val="21"/>
        </w:rPr>
        <w:t>“</w:t>
      </w:r>
      <w:r w:rsidRPr="00016471">
        <w:rPr>
          <w:rFonts w:ascii="Times New Roman" w:hAnsi="Times New Roman"/>
          <w:sz w:val="21"/>
          <w:szCs w:val="21"/>
        </w:rPr>
        <w:t>区块消息队列</w:t>
      </w:r>
      <w:r w:rsidRPr="00016471">
        <w:rPr>
          <w:rFonts w:ascii="Times New Roman" w:hAnsi="Times New Roman"/>
          <w:sz w:val="21"/>
          <w:szCs w:val="21"/>
        </w:rPr>
        <w:t>”</w:t>
      </w:r>
      <w:r w:rsidRPr="00016471">
        <w:rPr>
          <w:rFonts w:ascii="Times New Roman" w:hAnsi="Times New Roman"/>
          <w:sz w:val="21"/>
          <w:szCs w:val="21"/>
        </w:rPr>
        <w:t>。</w:t>
      </w:r>
    </w:p>
    <w:p w14:paraId="4F69D93A" w14:textId="563ABDA1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 w:hint="eastAsia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}</w:t>
      </w:r>
      <w:r w:rsidR="009346B0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ELSE {</w:t>
      </w:r>
      <w:r w:rsidR="009346B0">
        <w:rPr>
          <w:rFonts w:ascii="Times New Roman" w:hAnsi="Times New Roman"/>
          <w:sz w:val="21"/>
          <w:szCs w:val="21"/>
        </w:rPr>
        <w:t xml:space="preserve"> </w:t>
      </w:r>
      <w:r w:rsidR="009346B0" w:rsidRPr="009346B0">
        <w:rPr>
          <w:rFonts w:ascii="隶书" w:eastAsia="隶书" w:hAnsi="Times New Roman" w:hint="eastAsia"/>
          <w:sz w:val="21"/>
          <w:szCs w:val="21"/>
        </w:rPr>
        <w:t>//没有中奖</w:t>
      </w:r>
    </w:p>
    <w:p w14:paraId="2ABF78A3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IF</w:t>
      </w:r>
      <w:r w:rsidRPr="00016471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（</w:t>
      </w:r>
      <w:r w:rsidRPr="00016471">
        <w:rPr>
          <w:rFonts w:ascii="Times New Roman" w:hAnsi="Times New Roman"/>
          <w:sz w:val="21"/>
          <w:szCs w:val="21"/>
        </w:rPr>
        <w:t>“</w:t>
      </w:r>
      <w:r w:rsidRPr="00016471">
        <w:rPr>
          <w:rFonts w:ascii="Times New Roman" w:hAnsi="Times New Roman"/>
          <w:sz w:val="21"/>
          <w:szCs w:val="21"/>
        </w:rPr>
        <w:t>区块消息队列</w:t>
      </w:r>
      <w:r w:rsidRPr="00016471">
        <w:rPr>
          <w:rFonts w:ascii="Times New Roman" w:hAnsi="Times New Roman"/>
          <w:sz w:val="21"/>
          <w:szCs w:val="21"/>
        </w:rPr>
        <w:t>”</w:t>
      </w:r>
      <w:r w:rsidRPr="00016471">
        <w:rPr>
          <w:rFonts w:ascii="Times New Roman" w:hAnsi="Times New Roman"/>
          <w:sz w:val="21"/>
          <w:szCs w:val="21"/>
        </w:rPr>
        <w:t>不为空）</w:t>
      </w:r>
      <w:r w:rsidRPr="00016471">
        <w:rPr>
          <w:rFonts w:ascii="Times New Roman" w:hAnsi="Times New Roman"/>
          <w:sz w:val="21"/>
          <w:szCs w:val="21"/>
        </w:rPr>
        <w:t>{</w:t>
      </w:r>
    </w:p>
    <w:p w14:paraId="0E83D4A4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从</w:t>
      </w:r>
      <w:r w:rsidRPr="00016471">
        <w:rPr>
          <w:rFonts w:ascii="Times New Roman" w:hAnsi="Times New Roman"/>
          <w:sz w:val="21"/>
          <w:szCs w:val="21"/>
        </w:rPr>
        <w:t>“</w:t>
      </w:r>
      <w:r w:rsidRPr="00016471">
        <w:rPr>
          <w:rFonts w:ascii="Times New Roman" w:hAnsi="Times New Roman"/>
          <w:sz w:val="21"/>
          <w:szCs w:val="21"/>
        </w:rPr>
        <w:t>区块消息队列</w:t>
      </w:r>
      <w:r w:rsidRPr="00016471">
        <w:rPr>
          <w:rFonts w:ascii="Times New Roman" w:hAnsi="Times New Roman"/>
          <w:sz w:val="21"/>
          <w:szCs w:val="21"/>
        </w:rPr>
        <w:t>”</w:t>
      </w:r>
      <w:r w:rsidRPr="00016471">
        <w:rPr>
          <w:rFonts w:ascii="Times New Roman" w:hAnsi="Times New Roman"/>
          <w:sz w:val="21"/>
          <w:szCs w:val="21"/>
        </w:rPr>
        <w:t>头部取出一个消息（内容为区块）；</w:t>
      </w:r>
    </w:p>
    <w:p w14:paraId="72815FBB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判断该区块是否与已有区块冲突（即是否存在一个区块，与新区块的</w:t>
      </w:r>
      <w:r w:rsidRPr="00016471">
        <w:rPr>
          <w:rFonts w:ascii="Times New Roman" w:hAnsi="Times New Roman"/>
          <w:sz w:val="21"/>
          <w:szCs w:val="21"/>
        </w:rPr>
        <w:t>preHash</w:t>
      </w:r>
      <w:r w:rsidRPr="00016471">
        <w:rPr>
          <w:rFonts w:ascii="Times New Roman" w:hAnsi="Times New Roman"/>
          <w:sz w:val="21"/>
          <w:szCs w:val="21"/>
        </w:rPr>
        <w:t>相同。）</w:t>
      </w:r>
    </w:p>
    <w:p w14:paraId="68428610" w14:textId="14175D5A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IF</w:t>
      </w:r>
      <w:r w:rsidRPr="00016471">
        <w:rPr>
          <w:rFonts w:ascii="Times New Roman" w:hAnsi="Times New Roman"/>
          <w:sz w:val="21"/>
          <w:szCs w:val="21"/>
        </w:rPr>
        <w:t>（冲突）</w:t>
      </w:r>
      <w:r w:rsidRPr="00016471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丢弃该区块；</w:t>
      </w:r>
    </w:p>
    <w:p w14:paraId="5B1DFAD6" w14:textId="62D1476A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ELSE</w:t>
      </w:r>
      <w:r w:rsidRPr="00016471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{</w:t>
      </w:r>
    </w:p>
    <w:p w14:paraId="282CDA95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210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将该区块插入到本节点区块链表末尾；</w:t>
      </w:r>
    </w:p>
    <w:p w14:paraId="5BCA3CC0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210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从</w:t>
      </w:r>
      <w:r w:rsidRPr="00016471">
        <w:rPr>
          <w:rFonts w:ascii="Times New Roman" w:hAnsi="Times New Roman"/>
          <w:sz w:val="21"/>
          <w:szCs w:val="21"/>
        </w:rPr>
        <w:t>“</w:t>
      </w:r>
      <w:r w:rsidRPr="00016471">
        <w:rPr>
          <w:rFonts w:ascii="Times New Roman" w:hAnsi="Times New Roman"/>
          <w:sz w:val="21"/>
          <w:szCs w:val="21"/>
        </w:rPr>
        <w:t>交易池</w:t>
      </w:r>
      <w:r w:rsidRPr="00016471">
        <w:rPr>
          <w:rFonts w:ascii="Times New Roman" w:hAnsi="Times New Roman"/>
          <w:sz w:val="21"/>
          <w:szCs w:val="21"/>
        </w:rPr>
        <w:t>”</w:t>
      </w:r>
      <w:r w:rsidRPr="00016471">
        <w:rPr>
          <w:rFonts w:ascii="Times New Roman" w:hAnsi="Times New Roman"/>
          <w:sz w:val="21"/>
          <w:szCs w:val="21"/>
        </w:rPr>
        <w:t>中删除该区块中包含的交易；</w:t>
      </w:r>
    </w:p>
    <w:p w14:paraId="78897B8C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}</w:t>
      </w:r>
    </w:p>
    <w:p w14:paraId="67679C37" w14:textId="47CE4F39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lastRenderedPageBreak/>
        <w:t>}</w:t>
      </w:r>
      <w:r w:rsidR="009346B0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ELSE</w:t>
      </w:r>
      <w:r w:rsidR="009346B0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{</w:t>
      </w:r>
      <w:r w:rsidR="009346B0">
        <w:rPr>
          <w:rFonts w:ascii="Times New Roman" w:hAnsi="Times New Roman"/>
          <w:sz w:val="21"/>
          <w:szCs w:val="21"/>
        </w:rPr>
        <w:t xml:space="preserve"> </w:t>
      </w:r>
      <w:r w:rsidR="009346B0" w:rsidRPr="009346B0">
        <w:rPr>
          <w:rFonts w:ascii="隶书" w:eastAsia="隶书" w:hAnsi="Times New Roman" w:hint="eastAsia"/>
          <w:sz w:val="21"/>
          <w:szCs w:val="21"/>
        </w:rPr>
        <w:t>//</w:t>
      </w:r>
      <w:r w:rsidR="009346B0" w:rsidRPr="009346B0">
        <w:rPr>
          <w:rFonts w:ascii="隶书" w:eastAsia="隶书" w:hAnsi="Times New Roman" w:hint="eastAsia"/>
          <w:sz w:val="21"/>
          <w:szCs w:val="21"/>
        </w:rPr>
        <w:t>“区块消息队列”为空</w:t>
      </w:r>
    </w:p>
    <w:p w14:paraId="0CE0E89D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从</w:t>
      </w:r>
      <w:r w:rsidRPr="00016471">
        <w:rPr>
          <w:rFonts w:ascii="Times New Roman" w:hAnsi="Times New Roman"/>
          <w:sz w:val="21"/>
          <w:szCs w:val="21"/>
        </w:rPr>
        <w:t>“</w:t>
      </w:r>
      <w:r w:rsidRPr="00016471">
        <w:rPr>
          <w:rFonts w:ascii="Times New Roman" w:hAnsi="Times New Roman"/>
          <w:sz w:val="21"/>
          <w:szCs w:val="21"/>
        </w:rPr>
        <w:t>客户消息队列</w:t>
      </w:r>
      <w:r w:rsidRPr="00016471">
        <w:rPr>
          <w:rFonts w:ascii="Times New Roman" w:hAnsi="Times New Roman"/>
          <w:sz w:val="21"/>
          <w:szCs w:val="21"/>
        </w:rPr>
        <w:t>”</w:t>
      </w:r>
      <w:r w:rsidRPr="00016471">
        <w:rPr>
          <w:rFonts w:ascii="Times New Roman" w:hAnsi="Times New Roman"/>
          <w:sz w:val="21"/>
          <w:szCs w:val="21"/>
        </w:rPr>
        <w:t>头部取出一个消息</w:t>
      </w:r>
      <w:r w:rsidRPr="00016471">
        <w:rPr>
          <w:rFonts w:ascii="Times New Roman" w:hAnsi="Times New Roman"/>
          <w:sz w:val="21"/>
          <w:szCs w:val="21"/>
        </w:rPr>
        <w:t>MSG</w:t>
      </w:r>
      <w:r w:rsidRPr="00016471">
        <w:rPr>
          <w:rFonts w:ascii="Times New Roman" w:hAnsi="Times New Roman"/>
          <w:sz w:val="21"/>
          <w:szCs w:val="21"/>
        </w:rPr>
        <w:t>；</w:t>
      </w:r>
    </w:p>
    <w:p w14:paraId="2B488177" w14:textId="274B92CA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IF</w:t>
      </w:r>
      <w:r w:rsidR="009346B0">
        <w:rPr>
          <w:rFonts w:ascii="Times New Roman" w:hAnsi="Times New Roman" w:hint="eastAsia"/>
          <w:sz w:val="21"/>
          <w:szCs w:val="21"/>
        </w:rPr>
        <w:t>（</w:t>
      </w:r>
      <w:r w:rsidRPr="00016471">
        <w:rPr>
          <w:rFonts w:ascii="Times New Roman" w:hAnsi="Times New Roman"/>
          <w:sz w:val="21"/>
          <w:szCs w:val="21"/>
        </w:rPr>
        <w:t xml:space="preserve">MSG </w:t>
      </w:r>
      <w:r w:rsidR="00016471">
        <w:rPr>
          <w:rFonts w:ascii="Times New Roman" w:hAnsi="Times New Roman" w:hint="eastAsia"/>
          <w:sz w:val="21"/>
          <w:szCs w:val="21"/>
        </w:rPr>
        <w:t>是</w:t>
      </w:r>
      <w:r w:rsidRPr="00016471">
        <w:rPr>
          <w:rFonts w:ascii="Times New Roman" w:hAnsi="Times New Roman"/>
          <w:sz w:val="21"/>
          <w:szCs w:val="21"/>
        </w:rPr>
        <w:t>交易</w:t>
      </w:r>
      <w:r w:rsidR="009346B0">
        <w:rPr>
          <w:rFonts w:ascii="Times New Roman" w:hAnsi="Times New Roman" w:hint="eastAsia"/>
          <w:sz w:val="21"/>
          <w:szCs w:val="21"/>
        </w:rPr>
        <w:t>）</w:t>
      </w:r>
      <w:r w:rsidRPr="00016471">
        <w:rPr>
          <w:rFonts w:ascii="Times New Roman" w:hAnsi="Times New Roman"/>
          <w:sz w:val="21"/>
          <w:szCs w:val="21"/>
        </w:rPr>
        <w:t>{</w:t>
      </w:r>
    </w:p>
    <w:p w14:paraId="179B6F13" w14:textId="1B996F30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IF</w:t>
      </w:r>
      <w:r w:rsidRPr="00016471">
        <w:rPr>
          <w:rFonts w:ascii="Times New Roman" w:hAnsi="Times New Roman"/>
          <w:sz w:val="21"/>
          <w:szCs w:val="21"/>
        </w:rPr>
        <w:t>（</w:t>
      </w:r>
      <w:r w:rsidRPr="00016471">
        <w:rPr>
          <w:rFonts w:ascii="Times New Roman" w:hAnsi="Times New Roman"/>
          <w:sz w:val="21"/>
          <w:szCs w:val="21"/>
        </w:rPr>
        <w:t>“</w:t>
      </w:r>
      <w:r w:rsidRPr="00016471">
        <w:rPr>
          <w:rFonts w:ascii="Times New Roman" w:hAnsi="Times New Roman"/>
          <w:sz w:val="21"/>
          <w:szCs w:val="21"/>
        </w:rPr>
        <w:t>交易池</w:t>
      </w:r>
      <w:r w:rsidRPr="00016471">
        <w:rPr>
          <w:rFonts w:ascii="Times New Roman" w:hAnsi="Times New Roman"/>
          <w:sz w:val="21"/>
          <w:szCs w:val="21"/>
        </w:rPr>
        <w:t>”</w:t>
      </w:r>
      <w:r w:rsidRPr="00016471">
        <w:rPr>
          <w:rFonts w:ascii="Times New Roman" w:hAnsi="Times New Roman"/>
          <w:sz w:val="21"/>
          <w:szCs w:val="21"/>
        </w:rPr>
        <w:t>不包含该交易）</w:t>
      </w:r>
      <w:r w:rsidR="00016471">
        <w:rPr>
          <w:rFonts w:ascii="Times New Roman" w:hAnsi="Times New Roman" w:hint="eastAsia"/>
          <w:sz w:val="21"/>
          <w:szCs w:val="21"/>
        </w:rPr>
        <w:t xml:space="preserve"> </w:t>
      </w:r>
      <w:r w:rsidR="00016471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将该交易加入</w:t>
      </w:r>
      <w:r w:rsidRPr="00016471">
        <w:rPr>
          <w:rFonts w:ascii="Times New Roman" w:hAnsi="Times New Roman"/>
          <w:sz w:val="21"/>
          <w:szCs w:val="21"/>
        </w:rPr>
        <w:t>“</w:t>
      </w:r>
      <w:r w:rsidRPr="00016471">
        <w:rPr>
          <w:rFonts w:ascii="Times New Roman" w:hAnsi="Times New Roman"/>
          <w:sz w:val="21"/>
          <w:szCs w:val="21"/>
        </w:rPr>
        <w:t>交易池</w:t>
      </w:r>
      <w:r w:rsidRPr="00016471">
        <w:rPr>
          <w:rFonts w:ascii="Times New Roman" w:hAnsi="Times New Roman"/>
          <w:sz w:val="21"/>
          <w:szCs w:val="21"/>
        </w:rPr>
        <w:t>”</w:t>
      </w:r>
      <w:r w:rsidRPr="00016471">
        <w:rPr>
          <w:rFonts w:ascii="Times New Roman" w:hAnsi="Times New Roman"/>
          <w:sz w:val="21"/>
          <w:szCs w:val="21"/>
        </w:rPr>
        <w:t>；</w:t>
      </w:r>
    </w:p>
    <w:p w14:paraId="4100F243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210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ELSE</w:t>
      </w:r>
      <w:r w:rsidRPr="00016471">
        <w:rPr>
          <w:rFonts w:ascii="Times New Roman" w:hAnsi="Times New Roman"/>
          <w:sz w:val="21"/>
          <w:szCs w:val="21"/>
        </w:rPr>
        <w:t xml:space="preserve">  </w:t>
      </w:r>
      <w:r w:rsidRPr="00016471">
        <w:rPr>
          <w:rFonts w:ascii="Times New Roman" w:hAnsi="Times New Roman"/>
          <w:sz w:val="21"/>
          <w:szCs w:val="21"/>
        </w:rPr>
        <w:t>丢弃该交易；</w:t>
      </w:r>
    </w:p>
    <w:p w14:paraId="5C5ABD52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68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}</w:t>
      </w:r>
    </w:p>
    <w:p w14:paraId="201DC97C" w14:textId="7FD43CF2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68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ELSE</w:t>
      </w:r>
      <w:r w:rsidRPr="00016471">
        <w:rPr>
          <w:rFonts w:ascii="Times New Roman" w:hAnsi="Times New Roman"/>
          <w:sz w:val="21"/>
          <w:szCs w:val="21"/>
        </w:rPr>
        <w:t xml:space="preserve"> </w:t>
      </w:r>
      <w:r w:rsidRPr="00016471">
        <w:rPr>
          <w:rFonts w:ascii="Times New Roman" w:hAnsi="Times New Roman"/>
          <w:sz w:val="21"/>
          <w:szCs w:val="21"/>
        </w:rPr>
        <w:t>IF</w:t>
      </w:r>
      <w:r w:rsidRPr="00016471">
        <w:rPr>
          <w:rFonts w:ascii="Times New Roman" w:hAnsi="Times New Roman"/>
          <w:sz w:val="21"/>
          <w:szCs w:val="21"/>
        </w:rPr>
        <w:t>（</w:t>
      </w:r>
      <w:r w:rsidRPr="00016471">
        <w:rPr>
          <w:rFonts w:ascii="Times New Roman" w:hAnsi="Times New Roman"/>
          <w:sz w:val="21"/>
          <w:szCs w:val="21"/>
        </w:rPr>
        <w:t>MSG</w:t>
      </w:r>
      <w:r w:rsidRPr="00016471">
        <w:rPr>
          <w:rFonts w:ascii="Times New Roman" w:hAnsi="Times New Roman"/>
          <w:sz w:val="21"/>
          <w:szCs w:val="21"/>
        </w:rPr>
        <w:t xml:space="preserve"> </w:t>
      </w:r>
      <w:r w:rsidR="009346B0">
        <w:rPr>
          <w:rFonts w:ascii="Times New Roman" w:hAnsi="Times New Roman" w:hint="eastAsia"/>
          <w:sz w:val="21"/>
          <w:szCs w:val="21"/>
        </w:rPr>
        <w:t>是</w:t>
      </w:r>
      <w:r w:rsidRPr="00016471">
        <w:rPr>
          <w:rFonts w:ascii="Times New Roman" w:hAnsi="Times New Roman"/>
          <w:sz w:val="21"/>
          <w:szCs w:val="21"/>
        </w:rPr>
        <w:t>查询）</w:t>
      </w:r>
      <w:r w:rsidRPr="00016471">
        <w:rPr>
          <w:rFonts w:ascii="Times New Roman" w:hAnsi="Times New Roman"/>
          <w:sz w:val="21"/>
          <w:szCs w:val="21"/>
        </w:rPr>
        <w:t>{</w:t>
      </w:r>
    </w:p>
    <w:p w14:paraId="31C75398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在本节点维护的区块链表中执行查询；</w:t>
      </w:r>
    </w:p>
    <w:p w14:paraId="46DEB4E0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ab/>
      </w:r>
      <w:r w:rsidRPr="00016471">
        <w:rPr>
          <w:rFonts w:ascii="Times New Roman" w:hAnsi="Times New Roman"/>
          <w:sz w:val="21"/>
          <w:szCs w:val="21"/>
        </w:rPr>
        <w:t>将查询结果输出在屏幕上；</w:t>
      </w:r>
    </w:p>
    <w:p w14:paraId="68CDDA3A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68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}</w:t>
      </w:r>
    </w:p>
    <w:p w14:paraId="3C39CFA4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}</w:t>
      </w:r>
    </w:p>
    <w:p w14:paraId="10DFA7FD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}</w:t>
      </w:r>
    </w:p>
    <w:p w14:paraId="6F3C4D7A" w14:textId="0C3504FB" w:rsidR="00C7264B" w:rsidRPr="000C011D" w:rsidRDefault="00382C0D" w:rsidP="004325CA">
      <w:pPr>
        <w:pStyle w:val="a7"/>
        <w:spacing w:before="0" w:beforeAutospacing="0" w:after="0" w:afterAutospacing="0" w:line="360" w:lineRule="auto"/>
        <w:ind w:left="1260"/>
        <w:rPr>
          <w:rFonts w:ascii="隶书" w:eastAsia="隶书" w:hAnsi="Times New Roman" w:hint="eastAsia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S</w:t>
      </w:r>
      <w:r w:rsidRPr="00016471">
        <w:rPr>
          <w:rFonts w:ascii="Times New Roman" w:hAnsi="Times New Roman"/>
          <w:sz w:val="21"/>
          <w:szCs w:val="21"/>
        </w:rPr>
        <w:t>l</w:t>
      </w:r>
      <w:r w:rsidRPr="00016471">
        <w:rPr>
          <w:rFonts w:ascii="Times New Roman" w:hAnsi="Times New Roman"/>
          <w:sz w:val="21"/>
          <w:szCs w:val="21"/>
        </w:rPr>
        <w:t>eep(</w:t>
      </w:r>
      <w:r w:rsidRPr="00016471">
        <w:rPr>
          <w:rFonts w:ascii="Times New Roman" w:hAnsi="Times New Roman"/>
          <w:sz w:val="21"/>
          <w:szCs w:val="21"/>
        </w:rPr>
        <w:t>200</w:t>
      </w:r>
      <w:r w:rsidRPr="00016471">
        <w:rPr>
          <w:rFonts w:ascii="Times New Roman" w:hAnsi="Times New Roman"/>
          <w:sz w:val="21"/>
          <w:szCs w:val="21"/>
        </w:rPr>
        <w:t>)</w:t>
      </w:r>
      <w:r w:rsidRPr="00016471">
        <w:rPr>
          <w:rFonts w:ascii="Times New Roman" w:hAnsi="Times New Roman"/>
          <w:sz w:val="21"/>
          <w:szCs w:val="21"/>
        </w:rPr>
        <w:t>；</w:t>
      </w:r>
      <w:r w:rsidR="000C011D" w:rsidRPr="000C011D">
        <w:rPr>
          <w:rFonts w:ascii="隶书" w:eastAsia="隶书" w:hAnsi="Times New Roman" w:hint="eastAsia"/>
          <w:sz w:val="21"/>
          <w:szCs w:val="21"/>
        </w:rPr>
        <w:t>// 休眠200毫秒</w:t>
      </w:r>
    </w:p>
    <w:p w14:paraId="777546D7" w14:textId="77777777" w:rsidR="00C7264B" w:rsidRPr="00016471" w:rsidRDefault="00382C0D" w:rsidP="004325CA">
      <w:pPr>
        <w:pStyle w:val="a7"/>
        <w:spacing w:before="0" w:beforeAutospacing="0" w:after="0" w:afterAutospacing="0" w:line="360" w:lineRule="auto"/>
        <w:ind w:left="840"/>
        <w:rPr>
          <w:rFonts w:ascii="Times New Roman" w:hAnsi="Times New Roman"/>
          <w:sz w:val="21"/>
          <w:szCs w:val="21"/>
        </w:rPr>
      </w:pPr>
      <w:r w:rsidRPr="00016471">
        <w:rPr>
          <w:rFonts w:ascii="Times New Roman" w:hAnsi="Times New Roman"/>
          <w:sz w:val="21"/>
          <w:szCs w:val="21"/>
        </w:rPr>
        <w:t>}</w:t>
      </w:r>
    </w:p>
    <w:p w14:paraId="692B9A51" w14:textId="6044CFB5" w:rsidR="00C7264B" w:rsidRPr="001D389A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消息收发方法：鉴于同学们没</w:t>
      </w:r>
      <w:r w:rsidRPr="001D389A">
        <w:rPr>
          <w:rFonts w:hint="eastAsia"/>
          <w:sz w:val="21"/>
          <w:szCs w:val="21"/>
        </w:rPr>
        <w:t>学过网络或多线程，本实验中</w:t>
      </w:r>
      <w:r w:rsidRPr="001D389A">
        <w:rPr>
          <w:rFonts w:hint="eastAsia"/>
          <w:sz w:val="21"/>
          <w:szCs w:val="21"/>
        </w:rPr>
        <w:t>采用文件读写方式来进行消息的收发。每个节点维护自己的一个文件夹。若节点</w:t>
      </w:r>
      <w:r w:rsidRPr="001D389A">
        <w:rPr>
          <w:rFonts w:hint="eastAsia"/>
          <w:sz w:val="21"/>
          <w:szCs w:val="21"/>
        </w:rPr>
        <w:t>A</w:t>
      </w:r>
      <w:r w:rsidRPr="001D389A">
        <w:rPr>
          <w:rFonts w:hint="eastAsia"/>
          <w:sz w:val="21"/>
          <w:szCs w:val="21"/>
        </w:rPr>
        <w:t>给节点</w:t>
      </w:r>
      <w:r w:rsidRPr="001D389A">
        <w:rPr>
          <w:rFonts w:hint="eastAsia"/>
          <w:sz w:val="21"/>
          <w:szCs w:val="21"/>
        </w:rPr>
        <w:t>B</w:t>
      </w:r>
      <w:r w:rsidRPr="001D389A">
        <w:rPr>
          <w:rFonts w:hint="eastAsia"/>
          <w:sz w:val="21"/>
          <w:szCs w:val="21"/>
        </w:rPr>
        <w:t>发消息，则在节点</w:t>
      </w:r>
      <w:r w:rsidRPr="001D389A">
        <w:rPr>
          <w:rFonts w:hint="eastAsia"/>
          <w:sz w:val="21"/>
          <w:szCs w:val="21"/>
        </w:rPr>
        <w:t>B</w:t>
      </w:r>
      <w:r w:rsidRPr="001D389A">
        <w:rPr>
          <w:rFonts w:hint="eastAsia"/>
          <w:sz w:val="21"/>
          <w:szCs w:val="21"/>
        </w:rPr>
        <w:t>的文件夹中写入一个文件。</w:t>
      </w:r>
    </w:p>
    <w:p w14:paraId="48CC0B23" w14:textId="77777777" w:rsidR="00C7264B" w:rsidRPr="001D389A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消息队列实现参考方法：</w:t>
      </w:r>
    </w:p>
    <w:p w14:paraId="56D42544" w14:textId="77777777" w:rsidR="00C7264B" w:rsidRPr="001D389A" w:rsidRDefault="00382C0D" w:rsidP="004325CA">
      <w:pPr>
        <w:pStyle w:val="a7"/>
        <w:numPr>
          <w:ilvl w:val="1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队列以同一文件夹下面多个文件的形式保存在磁盘上。</w:t>
      </w:r>
    </w:p>
    <w:p w14:paraId="23A67C98" w14:textId="77777777" w:rsidR="00C7264B" w:rsidRPr="001D389A" w:rsidRDefault="00382C0D" w:rsidP="004325CA">
      <w:pPr>
        <w:pStyle w:val="a7"/>
        <w:numPr>
          <w:ilvl w:val="1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队列中每个节点（包括头节点）是一个文件，可以采用链表方法来实现。</w:t>
      </w:r>
    </w:p>
    <w:p w14:paraId="4506935B" w14:textId="77777777" w:rsidR="00C7264B" w:rsidRPr="001D389A" w:rsidRDefault="00382C0D" w:rsidP="004325CA">
      <w:pPr>
        <w:pStyle w:val="a7"/>
        <w:numPr>
          <w:ilvl w:val="1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每个节点的地址为对应文件的文件名。</w:t>
      </w:r>
    </w:p>
    <w:p w14:paraId="4DEBF3F2" w14:textId="77777777" w:rsidR="00D470F6" w:rsidRDefault="00382C0D" w:rsidP="004325CA">
      <w:pPr>
        <w:pStyle w:val="a7"/>
        <w:numPr>
          <w:ilvl w:val="1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每个节点的</w:t>
      </w:r>
      <w:r w:rsidRPr="001D389A">
        <w:rPr>
          <w:rFonts w:hint="eastAsia"/>
          <w:sz w:val="21"/>
          <w:szCs w:val="21"/>
        </w:rPr>
        <w:t>next</w:t>
      </w:r>
      <w:r w:rsidRPr="001D389A">
        <w:rPr>
          <w:sz w:val="21"/>
          <w:szCs w:val="21"/>
        </w:rPr>
        <w:t xml:space="preserve"> </w:t>
      </w:r>
      <w:r w:rsidRPr="001D389A">
        <w:rPr>
          <w:rFonts w:hint="eastAsia"/>
          <w:sz w:val="21"/>
          <w:szCs w:val="21"/>
        </w:rPr>
        <w:t>域为下一个节点的地址（文件名）</w:t>
      </w:r>
    </w:p>
    <w:p w14:paraId="0BA59818" w14:textId="77777777" w:rsidR="00D470F6" w:rsidRDefault="00382C0D" w:rsidP="00D470F6">
      <w:pPr>
        <w:pStyle w:val="a7"/>
        <w:spacing w:before="0" w:beforeAutospacing="0" w:after="0" w:afterAutospacing="0" w:line="360" w:lineRule="auto"/>
        <w:ind w:left="840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例子</w:t>
      </w:r>
      <w:r w:rsidR="00D470F6">
        <w:rPr>
          <w:rFonts w:hint="eastAsia"/>
          <w:sz w:val="21"/>
          <w:szCs w:val="21"/>
        </w:rPr>
        <w:t>：</w:t>
      </w:r>
    </w:p>
    <w:p w14:paraId="284FF67B" w14:textId="06808F8A" w:rsidR="00C7264B" w:rsidRPr="001D389A" w:rsidRDefault="00D470F6" w:rsidP="00D470F6">
      <w:pPr>
        <w:pStyle w:val="a7"/>
        <w:spacing w:before="0" w:beforeAutospacing="0" w:after="0" w:afterAutospacing="0" w:line="360" w:lineRule="auto"/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文件</w:t>
      </w:r>
      <w:r w:rsidR="00382C0D" w:rsidRPr="001D389A">
        <w:rPr>
          <w:rFonts w:hint="eastAsia"/>
          <w:sz w:val="21"/>
          <w:szCs w:val="21"/>
        </w:rPr>
        <w:t>head.</w:t>
      </w:r>
      <w:r w:rsidR="00382C0D" w:rsidRPr="001D389A">
        <w:rPr>
          <w:sz w:val="21"/>
          <w:szCs w:val="21"/>
        </w:rPr>
        <w:t>txt</w:t>
      </w:r>
      <w:r>
        <w:rPr>
          <w:rFonts w:hint="eastAsia"/>
          <w:sz w:val="21"/>
          <w:szCs w:val="21"/>
        </w:rPr>
        <w:t>的内容</w:t>
      </w:r>
      <w:r w:rsidR="00694890">
        <w:rPr>
          <w:rFonts w:hint="eastAsia"/>
          <w:sz w:val="21"/>
          <w:szCs w:val="21"/>
        </w:rPr>
        <w:t>如下所示</w:t>
      </w:r>
      <w:r>
        <w:rPr>
          <w:rFonts w:hint="eastAsia"/>
          <w:sz w:val="21"/>
          <w:szCs w:val="21"/>
        </w:rPr>
        <w:t>：</w:t>
      </w:r>
      <w:r w:rsidR="00382C0D" w:rsidRPr="001D389A">
        <w:rPr>
          <w:sz w:val="21"/>
          <w:szCs w:val="21"/>
        </w:rPr>
        <w:t xml:space="preserve"> </w:t>
      </w:r>
    </w:p>
    <w:p w14:paraId="1EAFA028" w14:textId="77777777" w:rsidR="00C7264B" w:rsidRPr="001D389A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sz w:val="21"/>
          <w:szCs w:val="21"/>
        </w:rPr>
      </w:pPr>
      <w:r w:rsidRPr="001D389A">
        <w:rPr>
          <w:sz w:val="21"/>
          <w:szCs w:val="21"/>
        </w:rPr>
        <w:t>Next: 1.txt</w:t>
      </w:r>
    </w:p>
    <w:p w14:paraId="3995C7A1" w14:textId="77777777" w:rsidR="00D470F6" w:rsidRDefault="00382C0D" w:rsidP="004325CA">
      <w:pPr>
        <w:pStyle w:val="a7"/>
        <w:spacing w:before="0" w:beforeAutospacing="0" w:after="0" w:afterAutospacing="0" w:line="360" w:lineRule="auto"/>
        <w:ind w:left="1260" w:firstLine="420"/>
        <w:rPr>
          <w:sz w:val="21"/>
          <w:szCs w:val="21"/>
        </w:rPr>
      </w:pPr>
      <w:r w:rsidRPr="001D389A">
        <w:rPr>
          <w:sz w:val="21"/>
          <w:szCs w:val="21"/>
        </w:rPr>
        <w:t>Data: NULL</w:t>
      </w:r>
    </w:p>
    <w:p w14:paraId="01C8A2C7" w14:textId="0C3CB81F" w:rsidR="00D470F6" w:rsidRDefault="00D470F6" w:rsidP="00D470F6">
      <w:pPr>
        <w:pStyle w:val="a7"/>
        <w:spacing w:before="0" w:beforeAutospacing="0" w:after="0" w:afterAutospacing="0" w:line="360" w:lineRule="auto"/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文件</w:t>
      </w:r>
      <w:r w:rsidR="00382C0D" w:rsidRPr="001D389A">
        <w:rPr>
          <w:sz w:val="21"/>
          <w:szCs w:val="21"/>
        </w:rPr>
        <w:t>1.txt</w:t>
      </w:r>
      <w:r>
        <w:rPr>
          <w:rFonts w:hint="eastAsia"/>
          <w:sz w:val="21"/>
          <w:szCs w:val="21"/>
        </w:rPr>
        <w:t>的内容</w:t>
      </w:r>
      <w:r w:rsidR="00694890">
        <w:rPr>
          <w:rFonts w:hint="eastAsia"/>
          <w:sz w:val="21"/>
          <w:szCs w:val="21"/>
        </w:rPr>
        <w:t>如下所示</w:t>
      </w:r>
      <w:r>
        <w:rPr>
          <w:rFonts w:hint="eastAsia"/>
          <w:sz w:val="21"/>
          <w:szCs w:val="21"/>
        </w:rPr>
        <w:t>：</w:t>
      </w:r>
    </w:p>
    <w:p w14:paraId="09AC9CB6" w14:textId="77777777" w:rsidR="00694890" w:rsidRDefault="00382C0D" w:rsidP="00D470F6">
      <w:pPr>
        <w:pStyle w:val="a7"/>
        <w:spacing w:before="0" w:beforeAutospacing="0" w:after="0" w:afterAutospacing="0" w:line="360" w:lineRule="auto"/>
        <w:ind w:firstLineChars="600" w:firstLine="1260"/>
        <w:rPr>
          <w:sz w:val="21"/>
          <w:szCs w:val="21"/>
        </w:rPr>
      </w:pPr>
      <w:r w:rsidRPr="001D389A">
        <w:rPr>
          <w:sz w:val="21"/>
          <w:szCs w:val="21"/>
        </w:rPr>
        <w:t xml:space="preserve">    Next</w:t>
      </w:r>
      <w:r w:rsidRPr="001D389A">
        <w:rPr>
          <w:sz w:val="21"/>
          <w:szCs w:val="21"/>
        </w:rPr>
        <w:t>: 2.txt</w:t>
      </w:r>
    </w:p>
    <w:p w14:paraId="7DE1FBBC" w14:textId="279D85FC" w:rsidR="00694890" w:rsidRDefault="00D470F6" w:rsidP="00D470F6">
      <w:pPr>
        <w:pStyle w:val="a7"/>
        <w:spacing w:before="0" w:beforeAutospacing="0" w:after="0" w:afterAutospacing="0" w:line="360" w:lineRule="auto"/>
        <w:ind w:firstLineChars="600" w:firstLine="126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382C0D" w:rsidRPr="001D389A">
        <w:rPr>
          <w:sz w:val="21"/>
          <w:szCs w:val="21"/>
        </w:rPr>
        <w:t>Data:</w:t>
      </w:r>
      <w:r w:rsidR="00382C0D" w:rsidRPr="001D389A">
        <w:rPr>
          <w:sz w:val="21"/>
          <w:szCs w:val="21"/>
        </w:rPr>
        <w:t xml:space="preserve"> {</w:t>
      </w:r>
      <w:r w:rsidR="00382C0D" w:rsidRPr="001D389A">
        <w:rPr>
          <w:sz w:val="21"/>
          <w:szCs w:val="21"/>
        </w:rPr>
        <w:t xml:space="preserve"> msg: </w:t>
      </w:r>
      <w:r w:rsidR="00694890">
        <w:rPr>
          <w:sz w:val="21"/>
          <w:szCs w:val="21"/>
        </w:rPr>
        <w:t>……</w:t>
      </w:r>
    </w:p>
    <w:p w14:paraId="529FDF58" w14:textId="4D280416" w:rsidR="00C7264B" w:rsidRPr="001D389A" w:rsidRDefault="00382C0D" w:rsidP="00694890">
      <w:pPr>
        <w:pStyle w:val="a7"/>
        <w:spacing w:before="0" w:beforeAutospacing="0" w:after="0" w:afterAutospacing="0" w:line="360" w:lineRule="auto"/>
        <w:ind w:firstLineChars="1100" w:firstLine="2310"/>
        <w:rPr>
          <w:sz w:val="21"/>
          <w:szCs w:val="21"/>
        </w:rPr>
      </w:pPr>
      <w:r w:rsidRPr="001D389A">
        <w:rPr>
          <w:sz w:val="21"/>
          <w:szCs w:val="21"/>
        </w:rPr>
        <w:t>type</w:t>
      </w:r>
      <w:r w:rsidR="00694890">
        <w:rPr>
          <w:rFonts w:hint="eastAsia"/>
          <w:sz w:val="21"/>
          <w:szCs w:val="21"/>
        </w:rPr>
        <w:t>:</w:t>
      </w:r>
      <w:r w:rsidR="00694890">
        <w:rPr>
          <w:sz w:val="21"/>
          <w:szCs w:val="21"/>
        </w:rPr>
        <w:t xml:space="preserve"> ……</w:t>
      </w:r>
      <w:r w:rsidRPr="001D389A">
        <w:rPr>
          <w:sz w:val="21"/>
          <w:szCs w:val="21"/>
        </w:rPr>
        <w:t xml:space="preserve"> }</w:t>
      </w:r>
    </w:p>
    <w:p w14:paraId="5A481161" w14:textId="77777777" w:rsidR="00C7264B" w:rsidRPr="001D389A" w:rsidRDefault="00382C0D" w:rsidP="004325CA">
      <w:pPr>
        <w:pStyle w:val="a7"/>
        <w:numPr>
          <w:ilvl w:val="1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发送节点所发送的消息会在相应文件夹下面新建一个文件，并插入队列尾部。</w:t>
      </w:r>
    </w:p>
    <w:p w14:paraId="19CF8AFC" w14:textId="77777777" w:rsidR="00C7264B" w:rsidRPr="001D389A" w:rsidRDefault="00382C0D" w:rsidP="004325CA">
      <w:pPr>
        <w:pStyle w:val="a7"/>
        <w:numPr>
          <w:ilvl w:val="1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t>接收节点每次从队列头部删去一个节点（文件）。</w:t>
      </w:r>
    </w:p>
    <w:p w14:paraId="4A13A9BB" w14:textId="77724711" w:rsidR="00C7264B" w:rsidRPr="001D389A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 w:rsidRPr="001D389A">
        <w:rPr>
          <w:rFonts w:hint="eastAsia"/>
          <w:sz w:val="21"/>
          <w:szCs w:val="21"/>
        </w:rPr>
        <w:lastRenderedPageBreak/>
        <w:t>查询功能</w:t>
      </w:r>
      <w:r w:rsidR="00FE6311">
        <w:rPr>
          <w:rFonts w:hint="eastAsia"/>
          <w:sz w:val="21"/>
          <w:szCs w:val="21"/>
        </w:rPr>
        <w:t>：</w:t>
      </w:r>
      <w:r w:rsidRPr="001D389A">
        <w:rPr>
          <w:rFonts w:hint="eastAsia"/>
          <w:sz w:val="21"/>
          <w:szCs w:val="21"/>
        </w:rPr>
        <w:t>支持</w:t>
      </w:r>
      <w:r w:rsidR="00FE6311">
        <w:rPr>
          <w:rFonts w:hint="eastAsia"/>
          <w:sz w:val="21"/>
          <w:szCs w:val="21"/>
        </w:rPr>
        <w:t>按照</w:t>
      </w:r>
      <w:r w:rsidRPr="001D389A">
        <w:rPr>
          <w:rFonts w:hint="eastAsia"/>
          <w:sz w:val="21"/>
          <w:szCs w:val="21"/>
        </w:rPr>
        <w:t>height</w:t>
      </w:r>
      <w:r w:rsidRPr="001D389A">
        <w:rPr>
          <w:rFonts w:hint="eastAsia"/>
          <w:sz w:val="21"/>
          <w:szCs w:val="21"/>
        </w:rPr>
        <w:t>或</w:t>
      </w:r>
      <w:r w:rsidRPr="001D389A">
        <w:rPr>
          <w:rFonts w:hint="eastAsia"/>
          <w:sz w:val="21"/>
          <w:szCs w:val="21"/>
        </w:rPr>
        <w:t>hash</w:t>
      </w:r>
      <w:r w:rsidRPr="001D389A">
        <w:rPr>
          <w:rFonts w:hint="eastAsia"/>
          <w:sz w:val="21"/>
          <w:szCs w:val="21"/>
        </w:rPr>
        <w:t>查找一个区块；或</w:t>
      </w:r>
      <w:r w:rsidR="00FE6311">
        <w:rPr>
          <w:rFonts w:hint="eastAsia"/>
          <w:sz w:val="21"/>
          <w:szCs w:val="21"/>
        </w:rPr>
        <w:t>按照</w:t>
      </w:r>
      <w:r w:rsidRPr="001D389A">
        <w:rPr>
          <w:rFonts w:hint="eastAsia"/>
          <w:sz w:val="21"/>
          <w:szCs w:val="21"/>
        </w:rPr>
        <w:t>交易</w:t>
      </w:r>
      <w:r w:rsidRPr="001D389A">
        <w:rPr>
          <w:rFonts w:hint="eastAsia"/>
          <w:sz w:val="21"/>
          <w:szCs w:val="21"/>
        </w:rPr>
        <w:t>id</w:t>
      </w:r>
      <w:r w:rsidRPr="001D389A">
        <w:rPr>
          <w:sz w:val="21"/>
          <w:szCs w:val="21"/>
        </w:rPr>
        <w:t xml:space="preserve"> </w:t>
      </w:r>
      <w:r w:rsidRPr="001D389A">
        <w:rPr>
          <w:rFonts w:hint="eastAsia"/>
          <w:sz w:val="21"/>
          <w:szCs w:val="21"/>
        </w:rPr>
        <w:t>查询一个交易</w:t>
      </w:r>
      <w:r w:rsidR="00FE6311">
        <w:rPr>
          <w:rFonts w:hint="eastAsia"/>
          <w:sz w:val="21"/>
          <w:szCs w:val="21"/>
        </w:rPr>
        <w:t>；</w:t>
      </w:r>
      <w:r w:rsidRPr="001D389A">
        <w:rPr>
          <w:rFonts w:hint="eastAsia"/>
          <w:sz w:val="21"/>
          <w:szCs w:val="21"/>
        </w:rPr>
        <w:t>以及按顺序展示当前链表中所有区块的高度和</w:t>
      </w:r>
      <w:r w:rsidR="00FE6311">
        <w:rPr>
          <w:sz w:val="21"/>
          <w:szCs w:val="21"/>
        </w:rPr>
        <w:t>hash</w:t>
      </w:r>
      <w:r w:rsidR="00FE6311">
        <w:rPr>
          <w:rFonts w:hint="eastAsia"/>
          <w:sz w:val="21"/>
          <w:szCs w:val="21"/>
        </w:rPr>
        <w:t>值</w:t>
      </w:r>
      <w:r w:rsidRPr="001D389A">
        <w:rPr>
          <w:rFonts w:hint="eastAsia"/>
          <w:sz w:val="21"/>
          <w:szCs w:val="21"/>
        </w:rPr>
        <w:t>。</w:t>
      </w:r>
    </w:p>
    <w:p w14:paraId="50015E34" w14:textId="77777777" w:rsidR="00C7264B" w:rsidRDefault="00382C0D" w:rsidP="004325C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展示内容</w:t>
      </w:r>
    </w:p>
    <w:p w14:paraId="5F87C5EF" w14:textId="44BE86A8" w:rsidR="00C7264B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多个节点能正常通信，并能维护一个一致的区块链。在两个节点分别按顺序展示链表所有区块，比较是否一致。</w:t>
      </w:r>
    </w:p>
    <w:p w14:paraId="76C141E1" w14:textId="77777777" w:rsidR="00C7264B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能正确执行查询。</w:t>
      </w:r>
    </w:p>
    <w:p w14:paraId="556F16B2" w14:textId="44C0BD5C" w:rsidR="00C7264B" w:rsidRDefault="00382C0D" w:rsidP="004325C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进阶要求</w:t>
      </w:r>
    </w:p>
    <w:p w14:paraId="21C687E1" w14:textId="77777777" w:rsidR="00C7264B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实现</w:t>
      </w:r>
      <w:r>
        <w:rPr>
          <w:rFonts w:hint="eastAsia"/>
          <w:sz w:val="21"/>
        </w:rPr>
        <w:t>KMP</w:t>
      </w:r>
      <w:r>
        <w:rPr>
          <w:rFonts w:hint="eastAsia"/>
          <w:sz w:val="21"/>
        </w:rPr>
        <w:t>算法来进行字符串查找</w:t>
      </w:r>
      <w:r>
        <w:rPr>
          <w:rFonts w:hint="eastAsia"/>
          <w:sz w:val="21"/>
        </w:rPr>
        <w:t>。</w:t>
      </w:r>
    </w:p>
    <w:p w14:paraId="2E25703E" w14:textId="08DF14A6" w:rsidR="00C7264B" w:rsidRDefault="00382C0D" w:rsidP="004325C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注意事项</w:t>
      </w:r>
    </w:p>
    <w:p w14:paraId="6D4FB33E" w14:textId="47FC6101" w:rsidR="00C7264B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控制消息的发送速度，小心磁盘容量！</w:t>
      </w:r>
    </w:p>
    <w:p w14:paraId="259C3E9F" w14:textId="113F6E22" w:rsidR="00C7264B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本次实验不需要检查交易的合法性！</w:t>
      </w:r>
    </w:p>
    <w:p w14:paraId="761B1F38" w14:textId="44AF2D21" w:rsidR="00C7264B" w:rsidRDefault="00382C0D" w:rsidP="004325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可能出现两个程序同时去操作同一个文件的情况，要处理此类冲突</w:t>
      </w:r>
    </w:p>
    <w:p w14:paraId="23E41633" w14:textId="66C98585" w:rsidR="00C7264B" w:rsidRPr="00FE6311" w:rsidRDefault="00382C0D" w:rsidP="004325C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 w:rsidRPr="00FE6311">
        <w:rPr>
          <w:rFonts w:ascii="宋体" w:hAnsi="宋体" w:hint="eastAsia"/>
          <w:szCs w:val="21"/>
        </w:rPr>
        <w:t>以下是在</w:t>
      </w:r>
      <w:r w:rsidRPr="00FE6311">
        <w:rPr>
          <w:rFonts w:ascii="宋体" w:hAnsi="宋体" w:hint="eastAsia"/>
          <w:szCs w:val="21"/>
        </w:rPr>
        <w:t>Code</w:t>
      </w:r>
      <w:r w:rsidRPr="00FE6311">
        <w:rPr>
          <w:rFonts w:ascii="宋体" w:hAnsi="宋体"/>
          <w:szCs w:val="21"/>
        </w:rPr>
        <w:t xml:space="preserve"> </w:t>
      </w:r>
      <w:r w:rsidRPr="00FE6311">
        <w:rPr>
          <w:rFonts w:ascii="宋体" w:hAnsi="宋体" w:hint="eastAsia"/>
          <w:szCs w:val="21"/>
        </w:rPr>
        <w:t>Blocks</w:t>
      </w:r>
      <w:r w:rsidRPr="00FE6311">
        <w:rPr>
          <w:rFonts w:ascii="宋体" w:hAnsi="宋体" w:hint="eastAsia"/>
          <w:szCs w:val="21"/>
        </w:rPr>
        <w:t>（</w:t>
      </w:r>
      <w:r w:rsidRPr="00FE6311">
        <w:rPr>
          <w:rFonts w:ascii="宋体" w:hAnsi="宋体" w:hint="eastAsia"/>
          <w:szCs w:val="21"/>
        </w:rPr>
        <w:t>windows</w:t>
      </w:r>
      <w:r w:rsidRPr="00FE6311">
        <w:rPr>
          <w:rFonts w:ascii="宋体" w:hAnsi="宋体" w:hint="eastAsia"/>
          <w:szCs w:val="21"/>
        </w:rPr>
        <w:t>环境）中发布独立运行程序的步骤。供参考。若使用其他</w:t>
      </w:r>
      <w:r w:rsidRPr="00FE6311">
        <w:rPr>
          <w:rFonts w:ascii="宋体" w:hAnsi="宋体" w:hint="eastAsia"/>
          <w:szCs w:val="21"/>
        </w:rPr>
        <w:t>IDE</w:t>
      </w:r>
      <w:r w:rsidRPr="00FE6311">
        <w:rPr>
          <w:rFonts w:ascii="宋体" w:hAnsi="宋体" w:hint="eastAsia"/>
          <w:szCs w:val="21"/>
        </w:rPr>
        <w:t>，请自行查询解决方案。也可尝试同时打开多个</w:t>
      </w:r>
      <w:r w:rsidRPr="00FE6311">
        <w:rPr>
          <w:rFonts w:ascii="宋体" w:hAnsi="宋体" w:hint="eastAsia"/>
          <w:szCs w:val="21"/>
        </w:rPr>
        <w:t>IDE</w:t>
      </w:r>
      <w:r w:rsidRPr="00FE6311">
        <w:rPr>
          <w:rFonts w:ascii="宋体" w:hAnsi="宋体" w:hint="eastAsia"/>
          <w:szCs w:val="21"/>
        </w:rPr>
        <w:t>来运行不同节点。</w:t>
      </w:r>
    </w:p>
    <w:p w14:paraId="75131C2B" w14:textId="3BE8EE5F" w:rsidR="00C7264B" w:rsidRDefault="00D470F6" w:rsidP="004325CA">
      <w:pPr>
        <w:pStyle w:val="a7"/>
        <w:spacing w:before="0" w:beforeAutospacing="0" w:after="0" w:afterAutospacing="0" w:line="360" w:lineRule="auto"/>
        <w:rPr>
          <w:sz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592BCB" wp14:editId="61091B69">
            <wp:simplePos x="0" y="0"/>
            <wp:positionH relativeFrom="margin">
              <wp:posOffset>-2540</wp:posOffset>
            </wp:positionH>
            <wp:positionV relativeFrom="page">
              <wp:posOffset>5001986</wp:posOffset>
            </wp:positionV>
            <wp:extent cx="3134995" cy="1216660"/>
            <wp:effectExtent l="0" t="0" r="825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C0D">
        <w:rPr>
          <w:rFonts w:hint="eastAsia"/>
          <w:sz w:val="21"/>
        </w:rPr>
        <w:t>第一步：将此处由</w:t>
      </w:r>
      <w:r w:rsidR="00382C0D">
        <w:rPr>
          <w:rFonts w:hint="eastAsia"/>
          <w:sz w:val="21"/>
        </w:rPr>
        <w:t xml:space="preserve"> </w:t>
      </w:r>
      <w:r w:rsidR="00382C0D">
        <w:rPr>
          <w:rFonts w:hint="eastAsia"/>
          <w:sz w:val="21"/>
        </w:rPr>
        <w:t>“</w:t>
      </w:r>
      <w:r w:rsidR="00382C0D">
        <w:rPr>
          <w:rFonts w:hint="eastAsia"/>
          <w:sz w:val="21"/>
        </w:rPr>
        <w:t>Debug</w:t>
      </w:r>
      <w:r w:rsidR="00382C0D">
        <w:rPr>
          <w:rFonts w:hint="eastAsia"/>
          <w:sz w:val="21"/>
        </w:rPr>
        <w:t>”改为</w:t>
      </w:r>
      <w:r w:rsidR="00382C0D">
        <w:rPr>
          <w:rFonts w:hint="eastAsia"/>
          <w:sz w:val="21"/>
        </w:rPr>
        <w:t xml:space="preserve"> </w:t>
      </w:r>
      <w:r w:rsidR="00382C0D">
        <w:rPr>
          <w:rFonts w:hint="eastAsia"/>
          <w:sz w:val="21"/>
        </w:rPr>
        <w:t>“</w:t>
      </w:r>
      <w:r w:rsidR="00382C0D">
        <w:rPr>
          <w:rFonts w:hint="eastAsia"/>
          <w:sz w:val="21"/>
        </w:rPr>
        <w:t>Re</w:t>
      </w:r>
      <w:r w:rsidR="00382C0D">
        <w:rPr>
          <w:sz w:val="21"/>
        </w:rPr>
        <w:t>lease</w:t>
      </w:r>
      <w:r w:rsidR="00382C0D">
        <w:rPr>
          <w:rFonts w:hint="eastAsia"/>
          <w:sz w:val="21"/>
        </w:rPr>
        <w:t>”。</w:t>
      </w:r>
    </w:p>
    <w:p w14:paraId="621BF56D" w14:textId="65DF6991" w:rsidR="00C7264B" w:rsidRDefault="00694890" w:rsidP="004325CA">
      <w:pPr>
        <w:pStyle w:val="a7"/>
        <w:spacing w:before="0" w:beforeAutospacing="0" w:after="0" w:afterAutospacing="0" w:line="360" w:lineRule="auto"/>
        <w:rPr>
          <w:sz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270D5F" wp14:editId="0E8820E8">
            <wp:simplePos x="0" y="0"/>
            <wp:positionH relativeFrom="column">
              <wp:posOffset>1996</wp:posOffset>
            </wp:positionH>
            <wp:positionV relativeFrom="page">
              <wp:posOffset>6557917</wp:posOffset>
            </wp:positionV>
            <wp:extent cx="3505200" cy="33039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C0D">
        <w:rPr>
          <w:rFonts w:hint="eastAsia"/>
          <w:sz w:val="21"/>
        </w:rPr>
        <w:t>第二步：在菜单</w:t>
      </w:r>
      <w:r w:rsidR="00382C0D">
        <w:rPr>
          <w:rFonts w:hint="eastAsia"/>
          <w:sz w:val="21"/>
        </w:rPr>
        <w:t>Project/Build</w:t>
      </w:r>
      <w:r w:rsidR="00382C0D">
        <w:rPr>
          <w:sz w:val="21"/>
        </w:rPr>
        <w:t xml:space="preserve"> </w:t>
      </w:r>
      <w:r w:rsidR="00382C0D">
        <w:rPr>
          <w:rFonts w:hint="eastAsia"/>
          <w:sz w:val="21"/>
        </w:rPr>
        <w:t>Options</w:t>
      </w:r>
      <w:r w:rsidR="00382C0D">
        <w:rPr>
          <w:sz w:val="21"/>
        </w:rPr>
        <w:t xml:space="preserve"> </w:t>
      </w:r>
      <w:r w:rsidR="00382C0D">
        <w:rPr>
          <w:rFonts w:hint="eastAsia"/>
          <w:sz w:val="21"/>
        </w:rPr>
        <w:t>中，勾选</w:t>
      </w:r>
      <w:r w:rsidR="00382C0D">
        <w:rPr>
          <w:rFonts w:hint="eastAsia"/>
          <w:sz w:val="21"/>
        </w:rPr>
        <w:t>Static</w:t>
      </w:r>
      <w:r w:rsidR="00382C0D">
        <w:rPr>
          <w:sz w:val="21"/>
        </w:rPr>
        <w:t xml:space="preserve"> </w:t>
      </w:r>
      <w:r w:rsidR="00382C0D">
        <w:rPr>
          <w:rFonts w:hint="eastAsia"/>
          <w:sz w:val="21"/>
        </w:rPr>
        <w:t>linking</w:t>
      </w:r>
      <w:r w:rsidR="00382C0D">
        <w:rPr>
          <w:sz w:val="21"/>
        </w:rPr>
        <w:t xml:space="preserve"> [-static]</w:t>
      </w:r>
    </w:p>
    <w:p w14:paraId="55135187" w14:textId="5FCD666E" w:rsidR="00C7264B" w:rsidRDefault="00382C0D" w:rsidP="004325CA">
      <w:pPr>
        <w:pStyle w:val="a7"/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lastRenderedPageBreak/>
        <w:t>第三步：在菜单</w:t>
      </w:r>
      <w:r>
        <w:rPr>
          <w:rFonts w:hint="eastAsia"/>
          <w:sz w:val="21"/>
        </w:rPr>
        <w:t>Build</w:t>
      </w:r>
      <w:r>
        <w:rPr>
          <w:rFonts w:hint="eastAsia"/>
          <w:sz w:val="21"/>
        </w:rPr>
        <w:t>中执行</w:t>
      </w:r>
      <w:r>
        <w:rPr>
          <w:rFonts w:hint="eastAsia"/>
          <w:sz w:val="21"/>
        </w:rPr>
        <w:t>Rebuild</w:t>
      </w:r>
    </w:p>
    <w:p w14:paraId="612B82EE" w14:textId="77777777" w:rsidR="00C7264B" w:rsidRDefault="00382C0D" w:rsidP="004325CA">
      <w:pPr>
        <w:pStyle w:val="a7"/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第四步：打开项目文件所在目录，在</w:t>
      </w:r>
      <w:r>
        <w:rPr>
          <w:rFonts w:hint="eastAsia"/>
          <w:sz w:val="21"/>
        </w:rPr>
        <w:t>Release</w:t>
      </w:r>
      <w:r>
        <w:rPr>
          <w:rFonts w:hint="eastAsia"/>
          <w:sz w:val="21"/>
        </w:rPr>
        <w:t>目录下可以看到一个</w:t>
      </w:r>
      <w:r>
        <w:rPr>
          <w:rFonts w:hint="eastAsia"/>
          <w:sz w:val="21"/>
        </w:rPr>
        <w:t>exe</w:t>
      </w:r>
      <w:r>
        <w:rPr>
          <w:rFonts w:hint="eastAsia"/>
          <w:sz w:val="21"/>
        </w:rPr>
        <w:t>文件，双击执行即可。</w:t>
      </w:r>
    </w:p>
    <w:p w14:paraId="5D4ACAF6" w14:textId="14F3A244" w:rsidR="00C7264B" w:rsidRDefault="00382C0D" w:rsidP="004325CA">
      <w:pPr>
        <w:pStyle w:val="a7"/>
        <w:spacing w:before="0" w:beforeAutospacing="0" w:after="0" w:afterAutospacing="0" w:line="360" w:lineRule="auto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提示：为了看到运行效果，可以在程序结束前加一个</w:t>
      </w:r>
      <w:r>
        <w:rPr>
          <w:rFonts w:hint="eastAsia"/>
          <w:color w:val="FF0000"/>
          <w:sz w:val="21"/>
        </w:rPr>
        <w:t xml:space="preserve"> getchar</w:t>
      </w:r>
      <w:r w:rsidR="00023D60">
        <w:rPr>
          <w:color w:val="FF0000"/>
          <w:sz w:val="21"/>
        </w:rPr>
        <w:t>()</w:t>
      </w:r>
      <w:r w:rsidR="00023D60">
        <w:rPr>
          <w:rFonts w:hint="eastAsia"/>
          <w:color w:val="FF0000"/>
          <w:sz w:val="21"/>
        </w:rPr>
        <w:t>。</w:t>
      </w:r>
    </w:p>
    <w:sectPr w:rsidR="00C7264B">
      <w:footerReference w:type="even" r:id="rId9"/>
      <w:footerReference w:type="default" r:id="rId10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DBEF" w14:textId="77777777" w:rsidR="00382C0D" w:rsidRDefault="00382C0D">
      <w:r>
        <w:separator/>
      </w:r>
    </w:p>
  </w:endnote>
  <w:endnote w:type="continuationSeparator" w:id="0">
    <w:p w14:paraId="783BAD6F" w14:textId="77777777" w:rsidR="00382C0D" w:rsidRDefault="0038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BF45" w14:textId="77777777" w:rsidR="00C7264B" w:rsidRDefault="00382C0D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0108E0F" w14:textId="77777777" w:rsidR="00C7264B" w:rsidRDefault="00C7264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B28F" w14:textId="77777777" w:rsidR="00C7264B" w:rsidRDefault="00382C0D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4</w:t>
    </w:r>
    <w:r>
      <w:rPr>
        <w:rStyle w:val="a8"/>
      </w:rPr>
      <w:fldChar w:fldCharType="end"/>
    </w:r>
  </w:p>
  <w:p w14:paraId="4104EF51" w14:textId="77777777" w:rsidR="00C7264B" w:rsidRDefault="00C7264B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E55C" w14:textId="77777777" w:rsidR="00382C0D" w:rsidRDefault="00382C0D">
      <w:r>
        <w:separator/>
      </w:r>
    </w:p>
  </w:footnote>
  <w:footnote w:type="continuationSeparator" w:id="0">
    <w:p w14:paraId="1FED7107" w14:textId="77777777" w:rsidR="00382C0D" w:rsidRDefault="00382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6FFF"/>
    <w:multiLevelType w:val="multilevel"/>
    <w:tmpl w:val="429E6FFF"/>
    <w:lvl w:ilvl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A7F7D"/>
    <w:multiLevelType w:val="multilevel"/>
    <w:tmpl w:val="591A7F7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FiMmY5NjgwNzk1ZWQ4YjczNmJjOGRhMTg3Mzg1NjcifQ=="/>
  </w:docVars>
  <w:rsids>
    <w:rsidRoot w:val="00F66798"/>
    <w:rsid w:val="000123F2"/>
    <w:rsid w:val="00013AF6"/>
    <w:rsid w:val="00016471"/>
    <w:rsid w:val="000176D5"/>
    <w:rsid w:val="00023D5E"/>
    <w:rsid w:val="00023D60"/>
    <w:rsid w:val="000379D4"/>
    <w:rsid w:val="0004024D"/>
    <w:rsid w:val="000512C4"/>
    <w:rsid w:val="000C011D"/>
    <w:rsid w:val="000D2435"/>
    <w:rsid w:val="000D7391"/>
    <w:rsid w:val="000E166D"/>
    <w:rsid w:val="000F58D5"/>
    <w:rsid w:val="00112504"/>
    <w:rsid w:val="001179EC"/>
    <w:rsid w:val="00120060"/>
    <w:rsid w:val="00146A39"/>
    <w:rsid w:val="0018467B"/>
    <w:rsid w:val="001A047F"/>
    <w:rsid w:val="001B0CDA"/>
    <w:rsid w:val="001B5B39"/>
    <w:rsid w:val="001C1321"/>
    <w:rsid w:val="001D389A"/>
    <w:rsid w:val="001F5E50"/>
    <w:rsid w:val="00213029"/>
    <w:rsid w:val="00214A36"/>
    <w:rsid w:val="00270D92"/>
    <w:rsid w:val="00271284"/>
    <w:rsid w:val="0027380F"/>
    <w:rsid w:val="0027398D"/>
    <w:rsid w:val="00280F0D"/>
    <w:rsid w:val="00294158"/>
    <w:rsid w:val="002B4933"/>
    <w:rsid w:val="002C7E21"/>
    <w:rsid w:val="002D3E7F"/>
    <w:rsid w:val="002E369B"/>
    <w:rsid w:val="002E49BB"/>
    <w:rsid w:val="002F1AFC"/>
    <w:rsid w:val="00326DBB"/>
    <w:rsid w:val="003471DF"/>
    <w:rsid w:val="00352D71"/>
    <w:rsid w:val="00355A06"/>
    <w:rsid w:val="00382C0D"/>
    <w:rsid w:val="003937FC"/>
    <w:rsid w:val="00394C81"/>
    <w:rsid w:val="003A4340"/>
    <w:rsid w:val="003D2782"/>
    <w:rsid w:val="003D469E"/>
    <w:rsid w:val="003E779D"/>
    <w:rsid w:val="00402BC9"/>
    <w:rsid w:val="00402F0A"/>
    <w:rsid w:val="0040664C"/>
    <w:rsid w:val="004075ED"/>
    <w:rsid w:val="00422991"/>
    <w:rsid w:val="00422E60"/>
    <w:rsid w:val="00425F1E"/>
    <w:rsid w:val="00430140"/>
    <w:rsid w:val="004325CA"/>
    <w:rsid w:val="004459A3"/>
    <w:rsid w:val="0044660E"/>
    <w:rsid w:val="004A38D7"/>
    <w:rsid w:val="004B444F"/>
    <w:rsid w:val="004C7A6C"/>
    <w:rsid w:val="00513CCD"/>
    <w:rsid w:val="005175E4"/>
    <w:rsid w:val="005410E0"/>
    <w:rsid w:val="005534F8"/>
    <w:rsid w:val="00581446"/>
    <w:rsid w:val="00583A8F"/>
    <w:rsid w:val="005A2B57"/>
    <w:rsid w:val="005B6EA8"/>
    <w:rsid w:val="005B78C8"/>
    <w:rsid w:val="005C296D"/>
    <w:rsid w:val="005C6A8A"/>
    <w:rsid w:val="005D551D"/>
    <w:rsid w:val="005E3B73"/>
    <w:rsid w:val="0064781D"/>
    <w:rsid w:val="00663FEE"/>
    <w:rsid w:val="00672D63"/>
    <w:rsid w:val="0067764E"/>
    <w:rsid w:val="00686205"/>
    <w:rsid w:val="00694890"/>
    <w:rsid w:val="006A0080"/>
    <w:rsid w:val="006E7481"/>
    <w:rsid w:val="006F51AB"/>
    <w:rsid w:val="00701C43"/>
    <w:rsid w:val="0071256F"/>
    <w:rsid w:val="00712933"/>
    <w:rsid w:val="00715D12"/>
    <w:rsid w:val="00733B84"/>
    <w:rsid w:val="00797FB4"/>
    <w:rsid w:val="007D3113"/>
    <w:rsid w:val="007F212D"/>
    <w:rsid w:val="00800E3C"/>
    <w:rsid w:val="008052E7"/>
    <w:rsid w:val="00805891"/>
    <w:rsid w:val="008118BD"/>
    <w:rsid w:val="00824AD3"/>
    <w:rsid w:val="00843B4E"/>
    <w:rsid w:val="0084708A"/>
    <w:rsid w:val="00857DDE"/>
    <w:rsid w:val="0086145D"/>
    <w:rsid w:val="00876B33"/>
    <w:rsid w:val="00883924"/>
    <w:rsid w:val="008911E2"/>
    <w:rsid w:val="00893AF0"/>
    <w:rsid w:val="00896AFC"/>
    <w:rsid w:val="008C7167"/>
    <w:rsid w:val="008D5719"/>
    <w:rsid w:val="008E0A4D"/>
    <w:rsid w:val="008E354E"/>
    <w:rsid w:val="008F224B"/>
    <w:rsid w:val="008F3117"/>
    <w:rsid w:val="00914D8D"/>
    <w:rsid w:val="00917984"/>
    <w:rsid w:val="0092138D"/>
    <w:rsid w:val="009346B0"/>
    <w:rsid w:val="009348FE"/>
    <w:rsid w:val="00943E0A"/>
    <w:rsid w:val="00945C86"/>
    <w:rsid w:val="009559DB"/>
    <w:rsid w:val="0098154A"/>
    <w:rsid w:val="009A3D63"/>
    <w:rsid w:val="009D2126"/>
    <w:rsid w:val="009D2148"/>
    <w:rsid w:val="00A05B63"/>
    <w:rsid w:val="00A3637F"/>
    <w:rsid w:val="00A41304"/>
    <w:rsid w:val="00A42546"/>
    <w:rsid w:val="00A736C6"/>
    <w:rsid w:val="00AA19F9"/>
    <w:rsid w:val="00AA779F"/>
    <w:rsid w:val="00AB0D7E"/>
    <w:rsid w:val="00AC5913"/>
    <w:rsid w:val="00AD5F96"/>
    <w:rsid w:val="00AF6083"/>
    <w:rsid w:val="00B13EFB"/>
    <w:rsid w:val="00B15829"/>
    <w:rsid w:val="00B44C85"/>
    <w:rsid w:val="00B9247A"/>
    <w:rsid w:val="00BA2BDC"/>
    <w:rsid w:val="00BB3C92"/>
    <w:rsid w:val="00BB587B"/>
    <w:rsid w:val="00BB6038"/>
    <w:rsid w:val="00BF757C"/>
    <w:rsid w:val="00C10A04"/>
    <w:rsid w:val="00C12E52"/>
    <w:rsid w:val="00C358FF"/>
    <w:rsid w:val="00C51A2F"/>
    <w:rsid w:val="00C53007"/>
    <w:rsid w:val="00C6676F"/>
    <w:rsid w:val="00C7264B"/>
    <w:rsid w:val="00C9566B"/>
    <w:rsid w:val="00CA702B"/>
    <w:rsid w:val="00CB621B"/>
    <w:rsid w:val="00CC1380"/>
    <w:rsid w:val="00CE7FD9"/>
    <w:rsid w:val="00D470F6"/>
    <w:rsid w:val="00DA000E"/>
    <w:rsid w:val="00DE228D"/>
    <w:rsid w:val="00DF5B58"/>
    <w:rsid w:val="00E06649"/>
    <w:rsid w:val="00E10CDA"/>
    <w:rsid w:val="00E16CF4"/>
    <w:rsid w:val="00E26E51"/>
    <w:rsid w:val="00E36D81"/>
    <w:rsid w:val="00E37637"/>
    <w:rsid w:val="00E55553"/>
    <w:rsid w:val="00E6664D"/>
    <w:rsid w:val="00EA146F"/>
    <w:rsid w:val="00EA256B"/>
    <w:rsid w:val="00EB532D"/>
    <w:rsid w:val="00EF41AF"/>
    <w:rsid w:val="00F0336F"/>
    <w:rsid w:val="00F66798"/>
    <w:rsid w:val="00FA1808"/>
    <w:rsid w:val="00FC2E10"/>
    <w:rsid w:val="00FC522F"/>
    <w:rsid w:val="00FE6311"/>
    <w:rsid w:val="00FF0F8E"/>
    <w:rsid w:val="2B5A41C8"/>
    <w:rsid w:val="3A39340F"/>
    <w:rsid w:val="471E0518"/>
    <w:rsid w:val="6F5B1156"/>
    <w:rsid w:val="7BF2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2A376F"/>
  <w15:docId w15:val="{DB77AEED-861C-45AB-BD55-CD8EE69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ind w:leftChars="1400" w:left="2940"/>
      <w:jc w:val="left"/>
      <w:outlineLvl w:val="1"/>
    </w:pPr>
    <w:rPr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32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8">
    <w:name w:val="page number"/>
    <w:basedOn w:val="a0"/>
    <w:semiHidden/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sz w:val="44"/>
      <w:szCs w:val="24"/>
    </w:rPr>
  </w:style>
  <w:style w:type="character" w:customStyle="1" w:styleId="a4">
    <w:name w:val="页脚 字符"/>
    <w:basedOn w:val="a0"/>
    <w:link w:val="a3"/>
    <w:semiHidden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325CA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jinchuan</dc:creator>
  <cp:lastModifiedBy>Wang Qiuyue</cp:lastModifiedBy>
  <cp:revision>149</cp:revision>
  <dcterms:created xsi:type="dcterms:W3CDTF">2021-09-26T05:57:00Z</dcterms:created>
  <dcterms:modified xsi:type="dcterms:W3CDTF">2023-10-27T07:34:00Z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88C07E43928B4EAF8DB4EE7C7C7D741D_13</vt:lpwstr>
  </property>
</Properties>
</file>