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EF21" w14:textId="152A6287" w:rsidR="00707A06" w:rsidRPr="00707A06" w:rsidRDefault="00707A06">
      <w:pPr>
        <w:rPr>
          <w:b/>
          <w:bCs/>
          <w:sz w:val="40"/>
          <w:szCs w:val="44"/>
        </w:rPr>
      </w:pPr>
      <w:r w:rsidRPr="00707A06">
        <w:rPr>
          <w:rFonts w:hint="eastAsia"/>
          <w:b/>
          <w:bCs/>
          <w:sz w:val="40"/>
          <w:szCs w:val="44"/>
        </w:rPr>
        <w:t>2</w:t>
      </w:r>
      <w:r w:rsidRPr="00707A06">
        <w:rPr>
          <w:b/>
          <w:bCs/>
          <w:sz w:val="40"/>
          <w:szCs w:val="44"/>
        </w:rPr>
        <w:t>020131062</w:t>
      </w:r>
    </w:p>
    <w:p w14:paraId="161284A0" w14:textId="2D5D7412" w:rsidR="00707A06" w:rsidRPr="00707A06" w:rsidRDefault="00707A06">
      <w:pPr>
        <w:rPr>
          <w:b/>
          <w:bCs/>
          <w:sz w:val="40"/>
          <w:szCs w:val="44"/>
        </w:rPr>
      </w:pPr>
      <w:r w:rsidRPr="00707A06">
        <w:rPr>
          <w:rFonts w:hint="eastAsia"/>
          <w:b/>
          <w:bCs/>
          <w:sz w:val="40"/>
          <w:szCs w:val="44"/>
        </w:rPr>
        <w:t>周亚男</w:t>
      </w:r>
    </w:p>
    <w:p w14:paraId="753A9913" w14:textId="645EE64E" w:rsidR="00707A06" w:rsidRPr="00707A06" w:rsidRDefault="00707A06">
      <w:pPr>
        <w:rPr>
          <w:b/>
          <w:bCs/>
          <w:sz w:val="40"/>
          <w:szCs w:val="44"/>
        </w:rPr>
      </w:pPr>
      <w:r w:rsidRPr="00707A06">
        <w:rPr>
          <w:rFonts w:hint="eastAsia"/>
          <w:b/>
          <w:bCs/>
          <w:sz w:val="40"/>
          <w:szCs w:val="44"/>
        </w:rPr>
        <w:t>2</w:t>
      </w:r>
      <w:r w:rsidRPr="00707A06">
        <w:rPr>
          <w:b/>
          <w:bCs/>
          <w:sz w:val="40"/>
          <w:szCs w:val="44"/>
        </w:rPr>
        <w:t>02</w:t>
      </w:r>
    </w:p>
    <w:p w14:paraId="1D8A8896" w14:textId="77777777" w:rsidR="00707A06" w:rsidRDefault="00707A06"/>
    <w:p w14:paraId="24D62317" w14:textId="77777777" w:rsidR="00707A06" w:rsidRDefault="00707A06"/>
    <w:p w14:paraId="7037C810" w14:textId="66A6B762" w:rsidR="00390B7B" w:rsidRDefault="0019071D">
      <w:r>
        <w:rPr>
          <w:rFonts w:hint="eastAsia"/>
        </w:rPr>
        <w:t>一．</w:t>
      </w:r>
    </w:p>
    <w:p w14:paraId="67EB12D5" w14:textId="33DC3531" w:rsidR="0019071D" w:rsidRDefault="0019071D">
      <w:r>
        <w:rPr>
          <w:noProof/>
        </w:rPr>
        <w:drawing>
          <wp:inline distT="0" distB="0" distL="0" distR="0" wp14:anchorId="41F4901A" wp14:editId="5E490F48">
            <wp:extent cx="3269263" cy="111261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7231" w14:textId="4A933446" w:rsidR="0019071D" w:rsidRDefault="0019071D">
      <w:pPr>
        <w:rPr>
          <w:rFonts w:ascii="Nunito Sans" w:hAnsi="Nunito Sans"/>
          <w:color w:val="A2A3BD"/>
          <w:sz w:val="19"/>
          <w:szCs w:val="19"/>
          <w:shd w:val="clear" w:color="auto" w:fill="222336"/>
        </w:rPr>
      </w:pPr>
      <w:r>
        <w:rPr>
          <w:rFonts w:hint="eastAsia"/>
        </w:rPr>
        <w:t>账户1：</w:t>
      </w: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t>0x5B38Da6a701c568545dCfcB03FcB875f56beddC4</w:t>
      </w:r>
    </w:p>
    <w:p w14:paraId="0C492BD6" w14:textId="33BC4780" w:rsidR="0019071D" w:rsidRDefault="0019071D" w:rsidP="0019071D">
      <w:r>
        <w:rPr>
          <w:rFonts w:hint="eastAsia"/>
        </w:rPr>
        <w:t>账户2：</w:t>
      </w: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t>0xAb8483F64d9C6d1EcF9b849Ae677dD3315835cb2</w:t>
      </w:r>
    </w:p>
    <w:p w14:paraId="488B9188" w14:textId="3328EF08" w:rsidR="0019071D" w:rsidRDefault="0019071D" w:rsidP="0019071D">
      <w:pPr>
        <w:rPr>
          <w:rFonts w:ascii="Nunito Sans" w:hAnsi="Nunito Sans"/>
          <w:color w:val="A2A3BD"/>
          <w:sz w:val="19"/>
          <w:szCs w:val="19"/>
          <w:shd w:val="clear" w:color="auto" w:fill="222336"/>
        </w:rPr>
      </w:pPr>
      <w:r>
        <w:rPr>
          <w:rFonts w:hint="eastAsia"/>
        </w:rPr>
        <w:t>账户3：</w:t>
      </w: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t>0x4B20993Bc481177ec7E8f571ceCaE8A9e22C02db</w:t>
      </w:r>
    </w:p>
    <w:p w14:paraId="4466C66B" w14:textId="35D6DFC6" w:rsidR="0019071D" w:rsidRDefault="0019071D" w:rsidP="0019071D">
      <w:pPr>
        <w:rPr>
          <w:rFonts w:ascii="Nunito Sans" w:hAnsi="Nunito Sans"/>
          <w:color w:val="A2A3BD"/>
          <w:sz w:val="19"/>
          <w:szCs w:val="19"/>
          <w:shd w:val="clear" w:color="auto" w:fill="222336"/>
        </w:rPr>
      </w:pPr>
    </w:p>
    <w:p w14:paraId="0F536DCC" w14:textId="273C89B9" w:rsidR="0019071D" w:rsidRDefault="0019071D" w:rsidP="0019071D">
      <w:r>
        <w:rPr>
          <w:rFonts w:hint="eastAsia"/>
        </w:rPr>
        <w:t>二．</w:t>
      </w:r>
    </w:p>
    <w:p w14:paraId="587C386D" w14:textId="29962533" w:rsidR="0019071D" w:rsidRDefault="0019071D" w:rsidP="0019071D">
      <w:r>
        <w:rPr>
          <w:noProof/>
        </w:rPr>
        <w:lastRenderedPageBreak/>
        <w:drawing>
          <wp:inline distT="0" distB="0" distL="0" distR="0" wp14:anchorId="184D61EA" wp14:editId="6BB2132A">
            <wp:extent cx="3101609" cy="643945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E195" w14:textId="1563D29F" w:rsidR="0019071D" w:rsidRDefault="0019071D" w:rsidP="0019071D"/>
    <w:p w14:paraId="3193C7CD" w14:textId="4D1F793F" w:rsidR="0019071D" w:rsidRDefault="0019071D" w:rsidP="0019071D">
      <w:r>
        <w:rPr>
          <w:rFonts w:hint="eastAsia"/>
        </w:rPr>
        <w:t>三．</w:t>
      </w:r>
    </w:p>
    <w:p w14:paraId="4B7B3217" w14:textId="40B73C5D" w:rsidR="0019071D" w:rsidRDefault="0019071D" w:rsidP="0019071D">
      <w:r>
        <w:rPr>
          <w:noProof/>
        </w:rPr>
        <w:drawing>
          <wp:inline distT="0" distB="0" distL="0" distR="0" wp14:anchorId="509395A0" wp14:editId="48DFECCC">
            <wp:extent cx="2697714" cy="853514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79E3" w14:textId="32FCE536" w:rsidR="0019071D" w:rsidRDefault="0019071D" w:rsidP="0019071D"/>
    <w:p w14:paraId="2AF22A1A" w14:textId="14291860" w:rsidR="0019071D" w:rsidRDefault="0019071D" w:rsidP="0019071D">
      <w:r>
        <w:rPr>
          <w:rFonts w:hint="eastAsia"/>
        </w:rPr>
        <w:t>四．</w:t>
      </w:r>
    </w:p>
    <w:p w14:paraId="0798D253" w14:textId="518C2780" w:rsidR="0019071D" w:rsidRDefault="0019071D" w:rsidP="0019071D">
      <w:r>
        <w:rPr>
          <w:noProof/>
        </w:rPr>
        <w:lastRenderedPageBreak/>
        <w:drawing>
          <wp:inline distT="0" distB="0" distL="0" distR="0" wp14:anchorId="51C60E63" wp14:editId="3622BBB1">
            <wp:extent cx="2804403" cy="12040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27BB" w14:textId="34162B10" w:rsidR="0019071D" w:rsidRDefault="0019071D" w:rsidP="0019071D">
      <w:r>
        <w:rPr>
          <w:noProof/>
        </w:rPr>
        <w:drawing>
          <wp:inline distT="0" distB="0" distL="0" distR="0" wp14:anchorId="517EC8C6" wp14:editId="75679E4A">
            <wp:extent cx="5274310" cy="4711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1A60" w14:textId="02EFBD67" w:rsidR="0019071D" w:rsidRDefault="0019071D" w:rsidP="0019071D"/>
    <w:p w14:paraId="4241DAE1" w14:textId="4C69F9F7" w:rsidR="0019071D" w:rsidRDefault="0019071D" w:rsidP="0019071D">
      <w:r>
        <w:rPr>
          <w:rFonts w:hint="eastAsia"/>
        </w:rPr>
        <w:t>五．</w:t>
      </w:r>
    </w:p>
    <w:p w14:paraId="18A767ED" w14:textId="40466821" w:rsidR="0019071D" w:rsidRDefault="0019071D" w:rsidP="0019071D">
      <w:r>
        <w:rPr>
          <w:noProof/>
        </w:rPr>
        <w:drawing>
          <wp:inline distT="0" distB="0" distL="0" distR="0" wp14:anchorId="5B350634" wp14:editId="1C3BE17E">
            <wp:extent cx="3017782" cy="13945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8D28" w14:textId="1DD52933" w:rsidR="0019071D" w:rsidRDefault="0019071D" w:rsidP="0019071D"/>
    <w:p w14:paraId="159A5210" w14:textId="3263B9C7" w:rsidR="0019071D" w:rsidRDefault="0019071D" w:rsidP="0019071D">
      <w:r>
        <w:rPr>
          <w:rFonts w:hint="eastAsia"/>
        </w:rPr>
        <w:t>六．</w:t>
      </w:r>
    </w:p>
    <w:p w14:paraId="36DADA2A" w14:textId="63466994" w:rsidR="0019071D" w:rsidRDefault="0019071D" w:rsidP="0019071D">
      <w:r>
        <w:rPr>
          <w:noProof/>
        </w:rPr>
        <w:lastRenderedPageBreak/>
        <w:drawing>
          <wp:inline distT="0" distB="0" distL="0" distR="0" wp14:anchorId="12FFF981" wp14:editId="01137A45">
            <wp:extent cx="2857748" cy="19432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3BAB" w14:textId="70F6D973" w:rsidR="0019071D" w:rsidRDefault="0019071D" w:rsidP="0019071D"/>
    <w:p w14:paraId="4900F1CF" w14:textId="22F24743" w:rsidR="0019071D" w:rsidRDefault="0019071D" w:rsidP="0019071D">
      <w:r>
        <w:rPr>
          <w:rFonts w:hint="eastAsia"/>
        </w:rPr>
        <w:t>七．</w:t>
      </w:r>
    </w:p>
    <w:p w14:paraId="43A4ACB5" w14:textId="139579AE" w:rsidR="0019071D" w:rsidRDefault="0019071D" w:rsidP="0019071D">
      <w:r>
        <w:rPr>
          <w:noProof/>
        </w:rPr>
        <w:drawing>
          <wp:inline distT="0" distB="0" distL="0" distR="0" wp14:anchorId="4808C16E" wp14:editId="12F18130">
            <wp:extent cx="2880610" cy="198137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D54F" w14:textId="5A78E68B" w:rsidR="0019071D" w:rsidRDefault="0019071D" w:rsidP="0019071D">
      <w:r>
        <w:rPr>
          <w:noProof/>
        </w:rPr>
        <w:drawing>
          <wp:inline distT="0" distB="0" distL="0" distR="0" wp14:anchorId="6B314D1E" wp14:editId="5D6863F2">
            <wp:extent cx="2827265" cy="12574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73D6" w14:textId="0AC7C88A" w:rsidR="0019071D" w:rsidRDefault="0019071D" w:rsidP="0019071D"/>
    <w:p w14:paraId="2D6509E9" w14:textId="3330FDFA" w:rsidR="0019071D" w:rsidRDefault="0019071D" w:rsidP="0019071D">
      <w:r>
        <w:rPr>
          <w:rFonts w:hint="eastAsia"/>
        </w:rPr>
        <w:t>八．</w:t>
      </w:r>
    </w:p>
    <w:p w14:paraId="798C39E2" w14:textId="69B7929F" w:rsidR="0019071D" w:rsidRDefault="001D5950" w:rsidP="0019071D">
      <w:r>
        <w:rPr>
          <w:noProof/>
        </w:rPr>
        <w:drawing>
          <wp:inline distT="0" distB="0" distL="0" distR="0" wp14:anchorId="72C566FA" wp14:editId="1A0C6CD3">
            <wp:extent cx="2743438" cy="11126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D1E7" w14:textId="3F80ABE0" w:rsidR="001D5950" w:rsidRDefault="001D5950" w:rsidP="0019071D">
      <w:r>
        <w:rPr>
          <w:noProof/>
        </w:rPr>
        <w:drawing>
          <wp:inline distT="0" distB="0" distL="0" distR="0" wp14:anchorId="22C315F2" wp14:editId="312DA787">
            <wp:extent cx="3330229" cy="69348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954E" w14:textId="4FC29E83" w:rsidR="001D5950" w:rsidRDefault="001D5950" w:rsidP="0019071D"/>
    <w:p w14:paraId="7847E4DF" w14:textId="5F3B6190" w:rsidR="001D5950" w:rsidRDefault="001D5950" w:rsidP="0019071D">
      <w:r>
        <w:rPr>
          <w:rFonts w:hint="eastAsia"/>
        </w:rPr>
        <w:t>九．</w:t>
      </w:r>
    </w:p>
    <w:p w14:paraId="041ABDBD" w14:textId="5E49BD47" w:rsidR="001D5950" w:rsidRDefault="001D5950" w:rsidP="0019071D">
      <w:r>
        <w:rPr>
          <w:noProof/>
        </w:rPr>
        <w:lastRenderedPageBreak/>
        <w:drawing>
          <wp:inline distT="0" distB="0" distL="0" distR="0" wp14:anchorId="55F29C3A" wp14:editId="28A1B281">
            <wp:extent cx="5274310" cy="9264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3265" w14:textId="3432D918" w:rsidR="001D5950" w:rsidRDefault="001D5950" w:rsidP="0019071D">
      <w:r>
        <w:rPr>
          <w:noProof/>
        </w:rPr>
        <w:drawing>
          <wp:inline distT="0" distB="0" distL="0" distR="0" wp14:anchorId="48223461" wp14:editId="634048B9">
            <wp:extent cx="2789162" cy="125740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392D" w14:textId="4C012374" w:rsidR="001D5950" w:rsidRDefault="001D5950" w:rsidP="0019071D"/>
    <w:p w14:paraId="62B9E424" w14:textId="38121FEA" w:rsidR="001D5950" w:rsidRDefault="001D5950" w:rsidP="0019071D">
      <w:r>
        <w:rPr>
          <w:rFonts w:hint="eastAsia"/>
        </w:rPr>
        <w:t>十．</w:t>
      </w:r>
    </w:p>
    <w:p w14:paraId="2A5F3351" w14:textId="6C7C32D5" w:rsidR="009332AB" w:rsidRDefault="00CB7B05" w:rsidP="0019071D">
      <w:r>
        <w:rPr>
          <w:noProof/>
        </w:rPr>
        <w:drawing>
          <wp:inline distT="0" distB="0" distL="0" distR="0" wp14:anchorId="73B70B77" wp14:editId="503FB842">
            <wp:extent cx="3497883" cy="1242168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F345" w14:textId="378CA8B3" w:rsidR="009332AB" w:rsidRDefault="00CB7B05" w:rsidP="0019071D">
      <w:r>
        <w:rPr>
          <w:noProof/>
        </w:rPr>
        <w:drawing>
          <wp:inline distT="0" distB="0" distL="0" distR="0" wp14:anchorId="0E71D4AB" wp14:editId="3FF84AA2">
            <wp:extent cx="3086367" cy="141744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A402" w14:textId="07FAF983" w:rsidR="00CB7B05" w:rsidRDefault="00CB7B05" w:rsidP="0019071D">
      <w:r>
        <w:rPr>
          <w:noProof/>
        </w:rPr>
        <w:drawing>
          <wp:inline distT="0" distB="0" distL="0" distR="0" wp14:anchorId="4242D90D" wp14:editId="198DA5FC">
            <wp:extent cx="3002540" cy="640135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63C7" w14:textId="77777777" w:rsidR="00CB7B05" w:rsidRDefault="00CB7B05" w:rsidP="0019071D"/>
    <w:p w14:paraId="0BB1F86C" w14:textId="4593EFC5" w:rsidR="009332AB" w:rsidRDefault="009332AB" w:rsidP="0019071D"/>
    <w:p w14:paraId="57623CAB" w14:textId="130EC116" w:rsidR="009332AB" w:rsidRDefault="009332AB" w:rsidP="0019071D">
      <w:r>
        <w:rPr>
          <w:rFonts w:hint="eastAsia"/>
        </w:rPr>
        <w:t>十一。</w:t>
      </w:r>
    </w:p>
    <w:p w14:paraId="45649B4D" w14:textId="3FA6A759" w:rsidR="009332AB" w:rsidRDefault="009332AB" w:rsidP="0019071D"/>
    <w:p w14:paraId="776EDB05" w14:textId="3B9559FB" w:rsidR="009332AB" w:rsidRDefault="009332AB" w:rsidP="0019071D">
      <w:r>
        <w:rPr>
          <w:noProof/>
        </w:rPr>
        <w:drawing>
          <wp:inline distT="0" distB="0" distL="0" distR="0" wp14:anchorId="6BA9BAA3" wp14:editId="6969F1DA">
            <wp:extent cx="3497883" cy="1242168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8F58" w14:textId="7493A073" w:rsidR="009332AB" w:rsidRDefault="009332AB" w:rsidP="0019071D">
      <w:r>
        <w:rPr>
          <w:rFonts w:hint="eastAsia"/>
        </w:rPr>
        <w:lastRenderedPageBreak/>
        <w:t>转账之前</w:t>
      </w:r>
    </w:p>
    <w:p w14:paraId="36CAB3B8" w14:textId="5E7F5AEE" w:rsidR="001D5950" w:rsidRDefault="009332AB" w:rsidP="0019071D">
      <w:r>
        <w:rPr>
          <w:noProof/>
        </w:rPr>
        <w:drawing>
          <wp:inline distT="0" distB="0" distL="0" distR="0" wp14:anchorId="026D48CE" wp14:editId="358EB046">
            <wp:extent cx="2583404" cy="640135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3FBD" w14:textId="0E2A295A" w:rsidR="009332AB" w:rsidRDefault="009332AB" w:rsidP="0019071D"/>
    <w:p w14:paraId="0281268F" w14:textId="4FE9E7D4" w:rsidR="009332AB" w:rsidRDefault="009332AB" w:rsidP="0019071D">
      <w:r>
        <w:rPr>
          <w:rFonts w:hint="eastAsia"/>
        </w:rPr>
        <w:t>转账中</w:t>
      </w:r>
    </w:p>
    <w:p w14:paraId="5B6FA32E" w14:textId="2AA8B811" w:rsidR="009332AB" w:rsidRDefault="009332AB" w:rsidP="0019071D">
      <w:r>
        <w:rPr>
          <w:noProof/>
        </w:rPr>
        <w:drawing>
          <wp:inline distT="0" distB="0" distL="0" distR="0" wp14:anchorId="6AB0F15E" wp14:editId="212885FB">
            <wp:extent cx="2758679" cy="1653683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1B66" w14:textId="09E9ECE1" w:rsidR="009332AB" w:rsidRDefault="009332AB" w:rsidP="0019071D"/>
    <w:p w14:paraId="6E311887" w14:textId="4743FB2B" w:rsidR="009332AB" w:rsidRDefault="009332AB" w:rsidP="0019071D">
      <w:r>
        <w:rPr>
          <w:rFonts w:hint="eastAsia"/>
        </w:rPr>
        <w:t>转账后</w:t>
      </w:r>
    </w:p>
    <w:p w14:paraId="16078A46" w14:textId="4C9E2D4B" w:rsidR="009332AB" w:rsidRDefault="009332AB" w:rsidP="0019071D">
      <w:r>
        <w:rPr>
          <w:noProof/>
        </w:rPr>
        <w:drawing>
          <wp:inline distT="0" distB="0" distL="0" distR="0" wp14:anchorId="09A9C00E" wp14:editId="5039988D">
            <wp:extent cx="2743438" cy="6325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6871" w14:textId="1791B2CD" w:rsidR="009332AB" w:rsidRDefault="009332AB" w:rsidP="0019071D"/>
    <w:p w14:paraId="4B85187F" w14:textId="4C09988D" w:rsidR="00707A06" w:rsidRDefault="00707A06" w:rsidP="0019071D"/>
    <w:p w14:paraId="68016A53" w14:textId="77777777" w:rsidR="00707A06" w:rsidRPr="00707A06" w:rsidRDefault="00707A06" w:rsidP="00707A06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707A06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707A06">
        <w:rPr>
          <w:rFonts w:ascii="Consolas" w:eastAsia="宋体" w:hAnsi="Consolas" w:cs="宋体"/>
          <w:color w:val="608B4E"/>
          <w:kern w:val="0"/>
          <w:sz w:val="27"/>
          <w:szCs w:val="27"/>
        </w:rPr>
        <w:t>解释</w:t>
      </w:r>
      <w:r w:rsidRPr="00707A06">
        <w:rPr>
          <w:rFonts w:ascii="Consolas" w:eastAsia="宋体" w:hAnsi="Consolas" w:cs="宋体"/>
          <w:color w:val="608B4E"/>
          <w:kern w:val="0"/>
          <w:sz w:val="27"/>
          <w:szCs w:val="27"/>
        </w:rPr>
        <w:t>eth</w:t>
      </w:r>
      <w:r w:rsidRPr="00707A06">
        <w:rPr>
          <w:rFonts w:ascii="Consolas" w:eastAsia="宋体" w:hAnsi="Consolas" w:cs="宋体"/>
          <w:color w:val="608B4E"/>
          <w:kern w:val="0"/>
          <w:sz w:val="27"/>
          <w:szCs w:val="27"/>
        </w:rPr>
        <w:t>和</w:t>
      </w:r>
      <w:proofErr w:type="spellStart"/>
      <w:r w:rsidRPr="00707A06">
        <w:rPr>
          <w:rFonts w:ascii="Consolas" w:eastAsia="宋体" w:hAnsi="Consolas" w:cs="宋体"/>
          <w:color w:val="608B4E"/>
          <w:kern w:val="0"/>
          <w:sz w:val="27"/>
          <w:szCs w:val="27"/>
        </w:rPr>
        <w:t>weth</w:t>
      </w:r>
      <w:proofErr w:type="spellEnd"/>
      <w:r w:rsidRPr="00707A06">
        <w:rPr>
          <w:rFonts w:ascii="Consolas" w:eastAsia="宋体" w:hAnsi="Consolas" w:cs="宋体"/>
          <w:color w:val="608B4E"/>
          <w:kern w:val="0"/>
          <w:sz w:val="27"/>
          <w:szCs w:val="27"/>
        </w:rPr>
        <w:t>的联系与区别</w:t>
      </w:r>
    </w:p>
    <w:p w14:paraId="1958E1CC" w14:textId="77777777" w:rsidR="00707A06" w:rsidRPr="00707A06" w:rsidRDefault="00707A06" w:rsidP="00707A06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707A06">
        <w:rPr>
          <w:rFonts w:ascii="Consolas" w:eastAsia="宋体" w:hAnsi="Consolas" w:cs="宋体"/>
          <w:color w:val="608B4E"/>
          <w:kern w:val="0"/>
          <w:sz w:val="27"/>
          <w:szCs w:val="27"/>
        </w:rPr>
        <w:t xml:space="preserve">// </w:t>
      </w:r>
      <w:proofErr w:type="spellStart"/>
      <w:r w:rsidRPr="00707A06">
        <w:rPr>
          <w:rFonts w:ascii="Consolas" w:eastAsia="宋体" w:hAnsi="Consolas" w:cs="宋体"/>
          <w:color w:val="608B4E"/>
          <w:kern w:val="0"/>
          <w:sz w:val="27"/>
          <w:szCs w:val="27"/>
        </w:rPr>
        <w:t>weth</w:t>
      </w:r>
      <w:proofErr w:type="spellEnd"/>
      <w:r w:rsidRPr="00707A06">
        <w:rPr>
          <w:rFonts w:ascii="Consolas" w:eastAsia="宋体" w:hAnsi="Consolas" w:cs="宋体"/>
          <w:color w:val="608B4E"/>
          <w:kern w:val="0"/>
          <w:sz w:val="27"/>
          <w:szCs w:val="27"/>
        </w:rPr>
        <w:t>类似于黄金</w:t>
      </w:r>
      <w:r w:rsidRPr="00707A06">
        <w:rPr>
          <w:rFonts w:ascii="Consolas" w:eastAsia="宋体" w:hAnsi="Consolas" w:cs="宋体"/>
          <w:color w:val="608B4E"/>
          <w:kern w:val="0"/>
          <w:sz w:val="27"/>
          <w:szCs w:val="27"/>
        </w:rPr>
        <w:t xml:space="preserve"> eth</w:t>
      </w:r>
      <w:r w:rsidRPr="00707A06">
        <w:rPr>
          <w:rFonts w:ascii="Consolas" w:eastAsia="宋体" w:hAnsi="Consolas" w:cs="宋体"/>
          <w:color w:val="608B4E"/>
          <w:kern w:val="0"/>
          <w:sz w:val="27"/>
          <w:szCs w:val="27"/>
        </w:rPr>
        <w:t>类似于金钱</w:t>
      </w:r>
    </w:p>
    <w:p w14:paraId="01DB1B51" w14:textId="77777777" w:rsidR="00707A06" w:rsidRPr="00707A06" w:rsidRDefault="00707A06" w:rsidP="00707A06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707A06">
        <w:rPr>
          <w:rFonts w:ascii="Consolas" w:eastAsia="宋体" w:hAnsi="Consolas" w:cs="宋体"/>
          <w:color w:val="608B4E"/>
          <w:kern w:val="0"/>
          <w:sz w:val="27"/>
          <w:szCs w:val="27"/>
        </w:rPr>
        <w:t xml:space="preserve">// </w:t>
      </w:r>
      <w:r w:rsidRPr="00707A06">
        <w:rPr>
          <w:rFonts w:ascii="Consolas" w:eastAsia="宋体" w:hAnsi="Consolas" w:cs="宋体"/>
          <w:color w:val="608B4E"/>
          <w:kern w:val="0"/>
          <w:sz w:val="27"/>
          <w:szCs w:val="27"/>
        </w:rPr>
        <w:t>两个之间按比例兑换</w:t>
      </w:r>
    </w:p>
    <w:p w14:paraId="4DB39B7C" w14:textId="77777777" w:rsidR="00707A06" w:rsidRPr="00707A06" w:rsidRDefault="00707A06" w:rsidP="00707A06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7E60D291" w14:textId="77777777" w:rsidR="00707A06" w:rsidRPr="00707A06" w:rsidRDefault="00707A06" w:rsidP="00707A06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707A06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707A06">
        <w:rPr>
          <w:rFonts w:ascii="Consolas" w:eastAsia="宋体" w:hAnsi="Consolas" w:cs="宋体"/>
          <w:color w:val="608B4E"/>
          <w:kern w:val="0"/>
          <w:sz w:val="27"/>
          <w:szCs w:val="27"/>
        </w:rPr>
        <w:t>解释</w:t>
      </w:r>
      <w:r w:rsidRPr="00707A06">
        <w:rPr>
          <w:rFonts w:ascii="Consolas" w:eastAsia="宋体" w:hAnsi="Consolas" w:cs="宋体"/>
          <w:color w:val="608B4E"/>
          <w:kern w:val="0"/>
          <w:sz w:val="27"/>
          <w:szCs w:val="27"/>
        </w:rPr>
        <w:t>payable</w:t>
      </w:r>
      <w:r w:rsidRPr="00707A06">
        <w:rPr>
          <w:rFonts w:ascii="Consolas" w:eastAsia="宋体" w:hAnsi="Consolas" w:cs="宋体"/>
          <w:color w:val="608B4E"/>
          <w:kern w:val="0"/>
          <w:sz w:val="27"/>
          <w:szCs w:val="27"/>
        </w:rPr>
        <w:t>的作用</w:t>
      </w:r>
    </w:p>
    <w:p w14:paraId="637AF272" w14:textId="77777777" w:rsidR="00707A06" w:rsidRPr="00707A06" w:rsidRDefault="00707A06" w:rsidP="00707A06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707A06">
        <w:rPr>
          <w:rFonts w:ascii="Consolas" w:eastAsia="宋体" w:hAnsi="Consolas" w:cs="宋体"/>
          <w:color w:val="608B4E"/>
          <w:kern w:val="0"/>
          <w:sz w:val="27"/>
          <w:szCs w:val="27"/>
        </w:rPr>
        <w:t xml:space="preserve">// </w:t>
      </w:r>
      <w:r w:rsidRPr="00707A06">
        <w:rPr>
          <w:rFonts w:ascii="Consolas" w:eastAsia="宋体" w:hAnsi="Consolas" w:cs="宋体"/>
          <w:color w:val="608B4E"/>
          <w:kern w:val="0"/>
          <w:sz w:val="27"/>
          <w:szCs w:val="27"/>
        </w:rPr>
        <w:t>给合约或者变量一个支付通道，对应着以太币的支出收入</w:t>
      </w:r>
    </w:p>
    <w:p w14:paraId="272E3FF4" w14:textId="7EB3DD4C" w:rsidR="00707A06" w:rsidRDefault="00707A06" w:rsidP="0019071D"/>
    <w:p w14:paraId="553D9D4D" w14:textId="37C87401" w:rsidR="00707A06" w:rsidRDefault="00707A06" w:rsidP="0019071D"/>
    <w:p w14:paraId="20172CD2" w14:textId="2F040794" w:rsidR="00707A06" w:rsidRDefault="00FB0396" w:rsidP="0019071D">
      <w:r>
        <w:rPr>
          <w:rFonts w:hint="eastAsia"/>
        </w:rPr>
        <w:t>代码：</w:t>
      </w:r>
    </w:p>
    <w:p w14:paraId="0BD5ECE8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// SPDX-License-Identifier: GPL-3.0-or-later</w:t>
      </w:r>
    </w:p>
    <w:p w14:paraId="28EE4298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577D918A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pragma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solidity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B5CEA8"/>
          <w:kern w:val="0"/>
          <w:sz w:val="18"/>
          <w:szCs w:val="18"/>
        </w:rPr>
        <w:t>0.7.6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14:paraId="0745508D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092FD68A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contract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WETH9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B463125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lastRenderedPageBreak/>
        <w:t xml:space="preserve">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string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32BA89"/>
          <w:kern w:val="0"/>
          <w:sz w:val="18"/>
          <w:szCs w:val="18"/>
        </w:rPr>
        <w:t>public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name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CE9178"/>
          <w:kern w:val="0"/>
          <w:sz w:val="18"/>
          <w:szCs w:val="18"/>
        </w:rPr>
        <w:t>"Wrapped ETH"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14:paraId="1ED81715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string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32BA89"/>
          <w:kern w:val="0"/>
          <w:sz w:val="18"/>
          <w:szCs w:val="18"/>
        </w:rPr>
        <w:t>public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symbol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CE9178"/>
          <w:kern w:val="0"/>
          <w:sz w:val="18"/>
          <w:szCs w:val="18"/>
        </w:rPr>
        <w:t>"WETH"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14:paraId="62FA54C6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uint8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32BA89"/>
          <w:kern w:val="0"/>
          <w:sz w:val="18"/>
          <w:szCs w:val="18"/>
        </w:rPr>
        <w:t>public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decimals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B5CEA8"/>
          <w:kern w:val="0"/>
          <w:sz w:val="18"/>
          <w:szCs w:val="18"/>
        </w:rPr>
        <w:t>18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14:paraId="38930918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7BD0BD66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event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Approval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address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FFC107"/>
          <w:kern w:val="0"/>
          <w:sz w:val="18"/>
          <w:szCs w:val="18"/>
        </w:rPr>
        <w:t>indexed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src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address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FFC107"/>
          <w:kern w:val="0"/>
          <w:sz w:val="18"/>
          <w:szCs w:val="18"/>
        </w:rPr>
        <w:t>indexed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guy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uint256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11FEF089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event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Transfer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address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FFC107"/>
          <w:kern w:val="0"/>
          <w:sz w:val="18"/>
          <w:szCs w:val="18"/>
        </w:rPr>
        <w:t>indexed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src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address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FFC107"/>
          <w:kern w:val="0"/>
          <w:sz w:val="18"/>
          <w:szCs w:val="18"/>
        </w:rPr>
        <w:t>indexed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dst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uint256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7C5E829F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event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Deposit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address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FFC107"/>
          <w:kern w:val="0"/>
          <w:sz w:val="18"/>
          <w:szCs w:val="18"/>
        </w:rPr>
        <w:t>indexed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dst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uint256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50C5F935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event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Withdrawal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address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FFC107"/>
          <w:kern w:val="0"/>
          <w:sz w:val="18"/>
          <w:szCs w:val="18"/>
        </w:rPr>
        <w:t>indexed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src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uint256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55F65260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65C30AD5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增加事件</w:t>
      </w:r>
    </w:p>
    <w:p w14:paraId="0683850B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event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WithdrawTo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address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FFC107"/>
          <w:kern w:val="0"/>
          <w:sz w:val="18"/>
          <w:szCs w:val="18"/>
        </w:rPr>
        <w:t>indexed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src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address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FFC107"/>
          <w:kern w:val="0"/>
          <w:sz w:val="18"/>
          <w:szCs w:val="18"/>
        </w:rPr>
        <w:t>indexed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dst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uint256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7E93AD8A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event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DepositTo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address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FFC107"/>
          <w:kern w:val="0"/>
          <w:sz w:val="18"/>
          <w:szCs w:val="18"/>
        </w:rPr>
        <w:t>indexed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src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address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FFC107"/>
          <w:kern w:val="0"/>
          <w:sz w:val="18"/>
          <w:szCs w:val="18"/>
        </w:rPr>
        <w:t>indexed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dst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uint256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02759055" w14:textId="77777777" w:rsidR="00FB0396" w:rsidRPr="00FB0396" w:rsidRDefault="00FB0396" w:rsidP="00FB0396">
      <w:pPr>
        <w:widowControl/>
        <w:shd w:val="clear" w:color="auto" w:fill="222336"/>
        <w:spacing w:after="240"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732EB078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mapping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address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=&gt;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uint256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32BA89"/>
          <w:kern w:val="0"/>
          <w:sz w:val="18"/>
          <w:szCs w:val="18"/>
        </w:rPr>
        <w:t>public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balanceOf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14:paraId="6134D026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mapping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address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=&gt;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mapping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address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=&gt;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uint256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))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32BA89"/>
          <w:kern w:val="0"/>
          <w:sz w:val="18"/>
          <w:szCs w:val="18"/>
        </w:rPr>
        <w:t>public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allowance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14:paraId="42222995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33A2028F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totalSupply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32BA89"/>
          <w:kern w:val="0"/>
          <w:sz w:val="18"/>
          <w:szCs w:val="18"/>
        </w:rPr>
        <w:t>public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32BA89"/>
          <w:kern w:val="0"/>
          <w:sz w:val="18"/>
          <w:szCs w:val="18"/>
        </w:rPr>
        <w:t>view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219451"/>
          <w:kern w:val="0"/>
          <w:sz w:val="18"/>
          <w:szCs w:val="18"/>
        </w:rPr>
        <w:t>returns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uint256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9490216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219451"/>
          <w:kern w:val="0"/>
          <w:sz w:val="18"/>
          <w:szCs w:val="18"/>
        </w:rPr>
        <w:t>return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address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086CB5"/>
          <w:kern w:val="0"/>
          <w:sz w:val="18"/>
          <w:szCs w:val="18"/>
        </w:rPr>
        <w:t>this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balance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14:paraId="30E1F38A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6748BE09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6CAF555B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要求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deposit()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必须转账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然后支付以太币？</w:t>
      </w:r>
    </w:p>
    <w:p w14:paraId="1D6A6817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F38ABB"/>
          <w:kern w:val="0"/>
          <w:sz w:val="18"/>
          <w:szCs w:val="18"/>
        </w:rPr>
        <w:t>receive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32BA89"/>
          <w:kern w:val="0"/>
          <w:sz w:val="18"/>
          <w:szCs w:val="18"/>
        </w:rPr>
        <w:t>external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32BA89"/>
          <w:kern w:val="0"/>
          <w:sz w:val="18"/>
          <w:szCs w:val="18"/>
        </w:rPr>
        <w:t>payable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62800B7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        deposit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();</w:t>
      </w:r>
    </w:p>
    <w:p w14:paraId="17B03577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补充</w:t>
      </w:r>
    </w:p>
    <w:p w14:paraId="5DFFC68F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// </w:t>
      </w:r>
      <w:proofErr w:type="spellStart"/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withdrawTo</w:t>
      </w:r>
      <w:proofErr w:type="spellEnd"/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();</w:t>
      </w:r>
    </w:p>
    <w:p w14:paraId="38713BDC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6B122D94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336B6B9F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在发钱给合约时会改变</w:t>
      </w:r>
      <w:proofErr w:type="spellStart"/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msg.value</w:t>
      </w:r>
      <w:proofErr w:type="spellEnd"/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的值。</w:t>
      </w:r>
      <w:proofErr w:type="spellStart"/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msg.value</w:t>
      </w:r>
      <w:proofErr w:type="spellEnd"/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的值以</w:t>
      </w:r>
      <w:proofErr w:type="spellStart"/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wei</w:t>
      </w:r>
      <w:proofErr w:type="spellEnd"/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为单位，数值大小为给合约打的</w:t>
      </w:r>
      <w:proofErr w:type="spellStart"/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wei</w:t>
      </w:r>
      <w:proofErr w:type="spellEnd"/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的数量。</w:t>
      </w:r>
    </w:p>
    <w:p w14:paraId="3B0C791F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deposit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32BA89"/>
          <w:kern w:val="0"/>
          <w:sz w:val="18"/>
          <w:szCs w:val="18"/>
        </w:rPr>
        <w:t>public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32BA89"/>
          <w:kern w:val="0"/>
          <w:sz w:val="18"/>
          <w:szCs w:val="18"/>
        </w:rPr>
        <w:t>payable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88F633D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balanceOf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proofErr w:type="spellStart"/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sender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+=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value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14:paraId="5FDF1837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emit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Deposit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proofErr w:type="spellStart"/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sender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value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0CB0D5E4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770A527C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620B43E6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withdraw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uint256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32BA89"/>
          <w:kern w:val="0"/>
          <w:sz w:val="18"/>
          <w:szCs w:val="18"/>
        </w:rPr>
        <w:t>public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538BB46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require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balanceOf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proofErr w:type="spellStart"/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sender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&gt;=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4C755BC6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balanceOf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proofErr w:type="spellStart"/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sender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-=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14:paraId="4D4E919F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这句的意义在哪里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转钱给自己</w:t>
      </w:r>
    </w:p>
    <w:p w14:paraId="5A3560AB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proofErr w:type="spellStart"/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sender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transfer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4CCA6D24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emit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Withdrawal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proofErr w:type="spellStart"/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sender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0CC9E2EF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3813B108" w14:textId="77777777" w:rsidR="00FB0396" w:rsidRPr="00FB0396" w:rsidRDefault="00FB0396" w:rsidP="00FB0396">
      <w:pPr>
        <w:widowControl/>
        <w:shd w:val="clear" w:color="auto" w:fill="222336"/>
        <w:spacing w:after="240"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667B6150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approve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address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guy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uint256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32BA89"/>
          <w:kern w:val="0"/>
          <w:sz w:val="18"/>
          <w:szCs w:val="18"/>
        </w:rPr>
        <w:t>public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219451"/>
          <w:kern w:val="0"/>
          <w:sz w:val="18"/>
          <w:szCs w:val="18"/>
        </w:rPr>
        <w:t>returns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bool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6511900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lastRenderedPageBreak/>
        <w:t>        allowance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proofErr w:type="spellStart"/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sender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][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guy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14:paraId="1038CDCD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emit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Approval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proofErr w:type="spellStart"/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sender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guy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6E3BD8CF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219451"/>
          <w:kern w:val="0"/>
          <w:sz w:val="18"/>
          <w:szCs w:val="18"/>
        </w:rPr>
        <w:t>return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14:paraId="08F964E7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62A0B461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调用者转钱给别人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 </w:t>
      </w:r>
    </w:p>
    <w:p w14:paraId="4A34CB7F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transfer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address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dst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uint256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32BA89"/>
          <w:kern w:val="0"/>
          <w:sz w:val="18"/>
          <w:szCs w:val="18"/>
        </w:rPr>
        <w:t>public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219451"/>
          <w:kern w:val="0"/>
          <w:sz w:val="18"/>
          <w:szCs w:val="18"/>
        </w:rPr>
        <w:t>returns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bool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66FB44E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219451"/>
          <w:kern w:val="0"/>
          <w:sz w:val="18"/>
          <w:szCs w:val="18"/>
        </w:rPr>
        <w:t>return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transferFrom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proofErr w:type="spellStart"/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sender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dst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66650720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4CCF3AF4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451584CC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和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erc20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的效果不一样了，这里直接转账了</w:t>
      </w:r>
    </w:p>
    <w:p w14:paraId="65945E00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transferFrom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</w:p>
    <w:p w14:paraId="07E70251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address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src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4508882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address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dst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091CE13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uint256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</w:p>
    <w:p w14:paraId="549B897D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32BA89"/>
          <w:kern w:val="0"/>
          <w:sz w:val="18"/>
          <w:szCs w:val="18"/>
        </w:rPr>
        <w:t>public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219451"/>
          <w:kern w:val="0"/>
          <w:sz w:val="18"/>
          <w:szCs w:val="18"/>
        </w:rPr>
        <w:t>returns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bool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DF67166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226952F6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require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balanceOf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src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&gt;=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3DA0796A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505EAD60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别人给我的亲属卡，我提取出来给别人</w:t>
      </w:r>
    </w:p>
    <w:p w14:paraId="5B2E1BDB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12EF948D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FFC107"/>
          <w:kern w:val="0"/>
          <w:sz w:val="18"/>
          <w:szCs w:val="18"/>
        </w:rPr>
        <w:t>if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src</w:t>
      </w:r>
      <w:proofErr w:type="spellEnd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!=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sender</w:t>
      </w:r>
      <w:proofErr w:type="spellEnd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&amp;&amp;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allowance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src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][</w:t>
      </w:r>
      <w:proofErr w:type="spellStart"/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sender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!=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uint256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(-</w:t>
      </w:r>
      <w:r w:rsidRPr="00FB039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))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C229F98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    </w:t>
      </w:r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require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allowance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src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][</w:t>
      </w:r>
      <w:proofErr w:type="spellStart"/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sender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&gt;=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275150CE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            allowance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src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][</w:t>
      </w:r>
      <w:proofErr w:type="spellStart"/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sender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-=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14:paraId="7595A65B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091BE1C1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0DB063C9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balanceOf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src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-=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14:paraId="42F0D21D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balanceOf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dst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+=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14:paraId="2BB96FF0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04081605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emit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Transfer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src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dst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45416A66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219451"/>
          <w:kern w:val="0"/>
          <w:sz w:val="18"/>
          <w:szCs w:val="18"/>
        </w:rPr>
        <w:t>return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14:paraId="799BA7D0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6381D1D1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065B377D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增加函数</w:t>
      </w:r>
    </w:p>
    <w:p w14:paraId="746C73D9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7FA549EF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充钱时也可以打给别人账户，不一定非要自己的</w:t>
      </w:r>
    </w:p>
    <w:p w14:paraId="03124AA4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depositTo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address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_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toAddress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32BA89"/>
          <w:kern w:val="0"/>
          <w:sz w:val="18"/>
          <w:szCs w:val="18"/>
        </w:rPr>
        <w:t>public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32BA89"/>
          <w:kern w:val="0"/>
          <w:sz w:val="18"/>
          <w:szCs w:val="18"/>
        </w:rPr>
        <w:t>payable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FC62FF2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balanceOf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_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toAddress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+=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value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14:paraId="212A43DD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emit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Deposit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_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toAddress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value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6D7A43E2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emit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DepositTo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sender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_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toAddress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value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068B23B3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22E54167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500AC8CF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提现也可以提现到别人的账户</w:t>
      </w:r>
    </w:p>
    <w:p w14:paraId="48C69679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withdrawTo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address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32BA89"/>
          <w:kern w:val="0"/>
          <w:sz w:val="18"/>
          <w:szCs w:val="18"/>
        </w:rPr>
        <w:t>payable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_toAddress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uint256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32BA89"/>
          <w:kern w:val="0"/>
          <w:sz w:val="18"/>
          <w:szCs w:val="18"/>
        </w:rPr>
        <w:t>public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58781AB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require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balanceOf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proofErr w:type="spellStart"/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sender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&gt;=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3A862B34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lastRenderedPageBreak/>
        <w:t xml:space="preserve">       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balanceOf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proofErr w:type="spellStart"/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sender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-=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14:paraId="48343891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// </w:t>
      </w:r>
      <w:proofErr w:type="spellStart"/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msg.sender.transfer</w:t>
      </w:r>
      <w:proofErr w:type="spellEnd"/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(wad);</w:t>
      </w:r>
    </w:p>
    <w:p w14:paraId="166AE1E1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        _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toAddress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transfer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1D6827FE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</w:p>
    <w:p w14:paraId="3FD2F80A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emit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Withdrawal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proofErr w:type="spellStart"/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sender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1B827D63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569CD6"/>
          <w:kern w:val="0"/>
          <w:sz w:val="18"/>
          <w:szCs w:val="18"/>
        </w:rPr>
        <w:t>emit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WithdrawTo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FB0396">
        <w:rPr>
          <w:rFonts w:ascii="Consolas" w:eastAsia="宋体" w:hAnsi="Consolas" w:cs="宋体"/>
          <w:color w:val="007AA6"/>
          <w:kern w:val="0"/>
          <w:sz w:val="18"/>
          <w:szCs w:val="18"/>
        </w:rPr>
        <w:t>msg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sender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_</w:t>
      </w:r>
      <w:proofErr w:type="spellStart"/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>toAddress</w:t>
      </w:r>
      <w:proofErr w:type="spellEnd"/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 wad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78110C10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4108BE7E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0780CB35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加分</w:t>
      </w:r>
    </w:p>
    <w:p w14:paraId="73006527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71356C25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    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//A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提现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B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打钱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C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接收</w:t>
      </w:r>
    </w:p>
    <w:p w14:paraId="17B6E684" w14:textId="77777777" w:rsidR="004E0251" w:rsidRPr="004E0251" w:rsidRDefault="00FB0396" w:rsidP="004E0251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="004E0251" w:rsidRPr="004E0251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="004E0251"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proofErr w:type="spellStart"/>
      <w:r w:rsidR="004E0251"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>withdrawFrom</w:t>
      </w:r>
      <w:proofErr w:type="spellEnd"/>
      <w:r w:rsidR="004E0251"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="004E0251" w:rsidRPr="004E0251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="004E0251"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proofErr w:type="spellStart"/>
      <w:r w:rsidR="004E0251"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>from</w:t>
      </w:r>
      <w:r w:rsidR="004E0251"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="004E0251" w:rsidRPr="004E0251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proofErr w:type="spellEnd"/>
      <w:r w:rsidR="004E0251"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="004E0251" w:rsidRPr="004E0251">
        <w:rPr>
          <w:rFonts w:ascii="Consolas" w:eastAsia="宋体" w:hAnsi="Consolas" w:cs="宋体"/>
          <w:color w:val="32BA89"/>
          <w:kern w:val="0"/>
          <w:sz w:val="27"/>
          <w:szCs w:val="27"/>
        </w:rPr>
        <w:t>payable</w:t>
      </w:r>
      <w:r w:rsidR="004E0251"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to</w:t>
      </w:r>
      <w:r w:rsidR="004E0251"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="004E0251" w:rsidRPr="004E0251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="004E0251"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value</w:t>
      </w:r>
      <w:r w:rsidR="004E0251"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="004E0251"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="004E0251" w:rsidRPr="004E0251">
        <w:rPr>
          <w:rFonts w:ascii="Consolas" w:eastAsia="宋体" w:hAnsi="Consolas" w:cs="宋体"/>
          <w:color w:val="32BA89"/>
          <w:kern w:val="0"/>
          <w:sz w:val="27"/>
          <w:szCs w:val="27"/>
        </w:rPr>
        <w:t>public</w:t>
      </w:r>
      <w:r w:rsidR="004E0251"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="004E0251" w:rsidRPr="004E0251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="004E0251"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="004E0251" w:rsidRPr="004E0251">
        <w:rPr>
          <w:rFonts w:ascii="Consolas" w:eastAsia="宋体" w:hAnsi="Consolas" w:cs="宋体"/>
          <w:color w:val="569CD6"/>
          <w:kern w:val="0"/>
          <w:sz w:val="27"/>
          <w:szCs w:val="27"/>
        </w:rPr>
        <w:t>bool</w:t>
      </w:r>
      <w:r w:rsidR="004E0251"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="004E0251"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="004E0251"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5EB6108C" w14:textId="77777777" w:rsidR="004E0251" w:rsidRPr="004E0251" w:rsidRDefault="004E0251" w:rsidP="004E0251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09A5A65A" w14:textId="77777777" w:rsidR="004E0251" w:rsidRPr="004E0251" w:rsidRDefault="004E0251" w:rsidP="004E0251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E0251">
        <w:rPr>
          <w:rFonts w:ascii="Consolas" w:eastAsia="宋体" w:hAnsi="Consolas" w:cs="宋体"/>
          <w:color w:val="007AA6"/>
          <w:kern w:val="0"/>
          <w:sz w:val="27"/>
          <w:szCs w:val="27"/>
        </w:rPr>
        <w:t>require</w:t>
      </w:r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>allowance</w:t>
      </w:r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>from</w:t>
      </w:r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][</w:t>
      </w:r>
      <w:proofErr w:type="spellStart"/>
      <w:r w:rsidRPr="004E0251">
        <w:rPr>
          <w:rFonts w:ascii="Consolas" w:eastAsia="宋体" w:hAnsi="Consolas" w:cs="宋体"/>
          <w:color w:val="007AA6"/>
          <w:kern w:val="0"/>
          <w:sz w:val="27"/>
          <w:szCs w:val="27"/>
        </w:rPr>
        <w:t>msg</w:t>
      </w:r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>sender</w:t>
      </w:r>
      <w:proofErr w:type="spellEnd"/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]</w:t>
      </w: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&gt;=</w:t>
      </w: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value</w:t>
      </w:r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32EB75DB" w14:textId="77777777" w:rsidR="004E0251" w:rsidRPr="004E0251" w:rsidRDefault="004E0251" w:rsidP="004E0251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E0251">
        <w:rPr>
          <w:rFonts w:ascii="Consolas" w:eastAsia="宋体" w:hAnsi="Consolas" w:cs="宋体"/>
          <w:color w:val="007AA6"/>
          <w:kern w:val="0"/>
          <w:sz w:val="27"/>
          <w:szCs w:val="27"/>
        </w:rPr>
        <w:t>require</w:t>
      </w:r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proofErr w:type="spellStart"/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>balanceOf</w:t>
      </w:r>
      <w:proofErr w:type="spellEnd"/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>from</w:t>
      </w:r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]</w:t>
      </w: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&gt;=</w:t>
      </w: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value</w:t>
      </w:r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0E151E04" w14:textId="77777777" w:rsidR="004E0251" w:rsidRPr="004E0251" w:rsidRDefault="004E0251" w:rsidP="004E0251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5B2D2F8E" w14:textId="77777777" w:rsidR="004E0251" w:rsidRPr="004E0251" w:rsidRDefault="004E0251" w:rsidP="004E0251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>        allowance</w:t>
      </w:r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>from</w:t>
      </w:r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][</w:t>
      </w:r>
      <w:proofErr w:type="spellStart"/>
      <w:r w:rsidRPr="004E0251">
        <w:rPr>
          <w:rFonts w:ascii="Consolas" w:eastAsia="宋体" w:hAnsi="Consolas" w:cs="宋体"/>
          <w:color w:val="007AA6"/>
          <w:kern w:val="0"/>
          <w:sz w:val="27"/>
          <w:szCs w:val="27"/>
        </w:rPr>
        <w:t>msg</w:t>
      </w:r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>sender</w:t>
      </w:r>
      <w:proofErr w:type="spellEnd"/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]</w:t>
      </w: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-=</w:t>
      </w: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value</w:t>
      </w:r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6F864BF3" w14:textId="77777777" w:rsidR="004E0251" w:rsidRPr="004E0251" w:rsidRDefault="004E0251" w:rsidP="004E0251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proofErr w:type="spellStart"/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>balanceOf</w:t>
      </w:r>
      <w:proofErr w:type="spellEnd"/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>from</w:t>
      </w:r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]</w:t>
      </w: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-=</w:t>
      </w: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value</w:t>
      </w:r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0E1CA2AA" w14:textId="77777777" w:rsidR="004E0251" w:rsidRPr="004E0251" w:rsidRDefault="004E0251" w:rsidP="004E0251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7B99111F" w14:textId="77777777" w:rsidR="004E0251" w:rsidRPr="004E0251" w:rsidRDefault="004E0251" w:rsidP="004E0251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proofErr w:type="spellStart"/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>to</w:t>
      </w:r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>transfer</w:t>
      </w:r>
      <w:proofErr w:type="spellEnd"/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>value</w:t>
      </w:r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3A32C966" w14:textId="77777777" w:rsidR="004E0251" w:rsidRPr="004E0251" w:rsidRDefault="004E0251" w:rsidP="004E0251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E0251">
        <w:rPr>
          <w:rFonts w:ascii="Consolas" w:eastAsia="宋体" w:hAnsi="Consolas" w:cs="宋体"/>
          <w:color w:val="219451"/>
          <w:kern w:val="0"/>
          <w:sz w:val="27"/>
          <w:szCs w:val="27"/>
        </w:rPr>
        <w:t>return</w:t>
      </w:r>
      <w:r w:rsidRPr="004E0251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E0251">
        <w:rPr>
          <w:rFonts w:ascii="Consolas" w:eastAsia="宋体" w:hAnsi="Consolas" w:cs="宋体"/>
          <w:color w:val="569CD6"/>
          <w:kern w:val="0"/>
          <w:sz w:val="27"/>
          <w:szCs w:val="27"/>
        </w:rPr>
        <w:t>true</w:t>
      </w:r>
      <w:r w:rsidRPr="004E0251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3B8FF94C" w14:textId="496520B3" w:rsidR="00FB0396" w:rsidRPr="00FB0396" w:rsidRDefault="00FB0396" w:rsidP="004E0251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BABBCC"/>
          <w:kern w:val="0"/>
          <w:sz w:val="18"/>
          <w:szCs w:val="18"/>
        </w:rPr>
        <w:t xml:space="preserve">    </w:t>
      </w: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1D5BB8BF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62CB2C96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277A4EFC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1A34E0E2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解释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eth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和</w:t>
      </w:r>
      <w:proofErr w:type="spellStart"/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weth</w:t>
      </w:r>
      <w:proofErr w:type="spellEnd"/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的联系与区别</w:t>
      </w:r>
    </w:p>
    <w:p w14:paraId="79A3EE94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// </w:t>
      </w:r>
      <w:proofErr w:type="spellStart"/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weth</w:t>
      </w:r>
      <w:proofErr w:type="spellEnd"/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类似于黄金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eth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类似于金钱</w:t>
      </w:r>
    </w:p>
    <w:p w14:paraId="2104919D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// 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两个之间按比例兑换</w:t>
      </w:r>
    </w:p>
    <w:p w14:paraId="4752F29A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5431CB1F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解释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payable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的作用</w:t>
      </w:r>
    </w:p>
    <w:p w14:paraId="154A418D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// </w:t>
      </w:r>
      <w:r w:rsidRPr="00FB0396">
        <w:rPr>
          <w:rFonts w:ascii="Consolas" w:eastAsia="宋体" w:hAnsi="Consolas" w:cs="宋体"/>
          <w:color w:val="608B4E"/>
          <w:kern w:val="0"/>
          <w:sz w:val="18"/>
          <w:szCs w:val="18"/>
        </w:rPr>
        <w:t>给合约或者变量一个支付通道，对应着以太币的支出收入</w:t>
      </w:r>
    </w:p>
    <w:p w14:paraId="5CC1772B" w14:textId="77777777" w:rsidR="00FB0396" w:rsidRPr="00FB0396" w:rsidRDefault="00FB0396" w:rsidP="00FB0396">
      <w:pPr>
        <w:widowControl/>
        <w:shd w:val="clear" w:color="auto" w:fill="222336"/>
        <w:spacing w:line="240" w:lineRule="atLeast"/>
        <w:jc w:val="left"/>
        <w:rPr>
          <w:rFonts w:ascii="Consolas" w:eastAsia="宋体" w:hAnsi="Consolas" w:cs="宋体"/>
          <w:color w:val="BABBCC"/>
          <w:kern w:val="0"/>
          <w:sz w:val="18"/>
          <w:szCs w:val="18"/>
        </w:rPr>
      </w:pPr>
    </w:p>
    <w:p w14:paraId="48A3760F" w14:textId="77777777" w:rsidR="00FB0396" w:rsidRPr="00FB0396" w:rsidRDefault="00FB0396" w:rsidP="0019071D"/>
    <w:sectPr w:rsidR="00FB0396" w:rsidRPr="00FB0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C5"/>
    <w:rsid w:val="000236C5"/>
    <w:rsid w:val="0019071D"/>
    <w:rsid w:val="001D5950"/>
    <w:rsid w:val="00390B7B"/>
    <w:rsid w:val="004E0251"/>
    <w:rsid w:val="00707A06"/>
    <w:rsid w:val="009332AB"/>
    <w:rsid w:val="00CB7B05"/>
    <w:rsid w:val="00F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2102"/>
  <w15:chartTrackingRefBased/>
  <w15:docId w15:val="{B28942B1-32F8-488A-A57D-6601B1C1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周</dc:creator>
  <cp:keywords/>
  <dc:description/>
  <cp:lastModifiedBy>亚男 周</cp:lastModifiedBy>
  <cp:revision>7</cp:revision>
  <dcterms:created xsi:type="dcterms:W3CDTF">2022-11-14T11:26:00Z</dcterms:created>
  <dcterms:modified xsi:type="dcterms:W3CDTF">2022-11-14T13:25:00Z</dcterms:modified>
</cp:coreProperties>
</file>