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406C" w14:textId="391861EE" w:rsidR="002515E9" w:rsidRPr="002515E9" w:rsidRDefault="002515E9" w:rsidP="00D42735">
      <w:pPr>
        <w:rPr>
          <w:b/>
          <w:bCs/>
          <w:color w:val="FF0000"/>
        </w:rPr>
      </w:pPr>
      <w:r w:rsidRPr="002515E9">
        <w:rPr>
          <w:rFonts w:hint="eastAsia"/>
          <w:b/>
          <w:bCs/>
          <w:color w:val="FF0000"/>
          <w:highlight w:val="yellow"/>
        </w:rPr>
        <w:t xml:space="preserve">周亚男 </w:t>
      </w:r>
      <w:r w:rsidRPr="002515E9">
        <w:rPr>
          <w:b/>
          <w:bCs/>
          <w:color w:val="FF0000"/>
          <w:highlight w:val="yellow"/>
        </w:rPr>
        <w:t>2020131062</w:t>
      </w:r>
    </w:p>
    <w:p w14:paraId="53E1CAFE" w14:textId="77777777" w:rsidR="002515E9" w:rsidRDefault="002515E9" w:rsidP="00D42735"/>
    <w:p w14:paraId="5971007C" w14:textId="77777777" w:rsidR="00793C85" w:rsidRDefault="00793C85" w:rsidP="00793C85">
      <w:pPr>
        <w:pStyle w:val="2"/>
      </w:pPr>
      <w:r>
        <w:rPr>
          <w:rFonts w:hint="eastAsia"/>
        </w:rPr>
        <w:t>完善合约代码</w:t>
      </w:r>
    </w:p>
    <w:p w14:paraId="04FCB7A0" w14:textId="1DD8728B" w:rsidR="002E7382" w:rsidRDefault="002E7382" w:rsidP="002E7382">
      <w:proofErr w:type="spellStart"/>
      <w:r>
        <w:t>Tok</w:t>
      </w:r>
      <w:r>
        <w:rPr>
          <w:rFonts w:hint="eastAsia"/>
        </w:rPr>
        <w:t>en</w:t>
      </w:r>
      <w:r>
        <w:t>A.sol</w:t>
      </w:r>
      <w:proofErr w:type="spellEnd"/>
    </w:p>
    <w:p w14:paraId="204D81F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// SPDX-License-Identifier: SEE LICENSE IN LICENSE</w:t>
      </w:r>
    </w:p>
    <w:p w14:paraId="587F1A1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pragma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solidity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^0.8.12;</w:t>
      </w:r>
    </w:p>
    <w:p w14:paraId="1F1819BB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A9FD1B4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/contracts/token/ERC20/ERC20.sol"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603CDE2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/contracts/access/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Ownable.sol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1A2255A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"@openzeppelin/contracts/token/ERC20/extensions/ERC20Burnable.sol"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323CD45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2A9E97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contract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TokenA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is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Ownable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ERC20Burnable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2B6D488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constructor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("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TokenA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", "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TokenA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") {}</w:t>
      </w:r>
    </w:p>
    <w:p w14:paraId="1A83360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6BCC17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reciever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amount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onlyOwner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2562BE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reciever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, amount);</w:t>
      </w:r>
    </w:p>
    <w:p w14:paraId="3EDDF4B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6401B6C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0CD8D7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amount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onlyOwner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58B7F4C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(amount);</w:t>
      </w:r>
    </w:p>
    <w:p w14:paraId="2436502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52ACFA0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5100919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951F175" w14:textId="77777777" w:rsidR="002E7382" w:rsidRDefault="002E7382" w:rsidP="002E7382"/>
    <w:p w14:paraId="086A54B7" w14:textId="6BBADD4A" w:rsidR="002E7382" w:rsidRDefault="002E7382" w:rsidP="002E7382">
      <w:proofErr w:type="spellStart"/>
      <w:r>
        <w:t>TokenB.sol</w:t>
      </w:r>
      <w:proofErr w:type="spellEnd"/>
    </w:p>
    <w:p w14:paraId="0E1E763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// SPDX-License-Identifier: SEE LICENSE IN LICENSE</w:t>
      </w:r>
    </w:p>
    <w:p w14:paraId="41A9E02A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pragma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solidity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^0.8.12;</w:t>
      </w:r>
    </w:p>
    <w:p w14:paraId="2D09905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2F30E5A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/contracts/token/ERC20/ERC20.sol"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217A8E1B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/contracts/access/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Ownable.sol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5AA5B8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"@openzeppelin/contracts/token/ERC20/extensions/ERC20Burnable.sol"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2385387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8D3BD3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contract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TokenB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is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Ownable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ERC20Burnable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7E0DCEB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constructor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("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TokenB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", "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TokenB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") {}</w:t>
      </w:r>
    </w:p>
    <w:p w14:paraId="72C08BC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FC0871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reciever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amount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onlyOwner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780BB08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reciever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, amount);</w:t>
      </w:r>
    </w:p>
    <w:p w14:paraId="737F50A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7646FAF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C16311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amount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onlyOwner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1A66201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(amount);</w:t>
      </w:r>
    </w:p>
    <w:p w14:paraId="5AE9D8F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58344D1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697D9C3B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0FBE1B0" w14:textId="77777777" w:rsidR="002E7382" w:rsidRDefault="002E7382" w:rsidP="002E7382"/>
    <w:p w14:paraId="3134AEA0" w14:textId="6447EE1F" w:rsidR="002E7382" w:rsidRDefault="002E7382" w:rsidP="002E7382">
      <w:r w:rsidRPr="002E7382">
        <w:t>002_CSAMM</w:t>
      </w:r>
      <w:r>
        <w:t>.sol</w:t>
      </w:r>
    </w:p>
    <w:p w14:paraId="767D13B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// SPDX-License-Identifier: MIT</w:t>
      </w:r>
    </w:p>
    <w:p w14:paraId="376A7F5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pragma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solidity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0.8.16;</w:t>
      </w:r>
    </w:p>
    <w:p w14:paraId="0BA5070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50A5A4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/contracts/token/ERC20/IERC20.sol"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09361004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"./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TokenA.sol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A11221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"./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TokenB.sol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E55FF3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42C844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contract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CSAMM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7ADB3A2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IERC20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immutable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token0;</w:t>
      </w:r>
    </w:p>
    <w:p w14:paraId="4754053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IERC20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immutable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token1;</w:t>
      </w:r>
    </w:p>
    <w:p w14:paraId="7D59482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530ED7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reserve0;</w:t>
      </w:r>
    </w:p>
    <w:p w14:paraId="211288D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reserve1;</w:t>
      </w:r>
    </w:p>
    <w:p w14:paraId="5F18195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A91D14A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totalSupply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0716C8D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022D7F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mapping(address =&gt; </w:t>
      </w:r>
      <w:proofErr w:type="spellStart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uint</w:t>
      </w:r>
      <w:proofErr w:type="spellEnd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) public </w:t>
      </w:r>
      <w:proofErr w:type="spellStart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balanceOf</w:t>
      </w:r>
      <w:proofErr w:type="spellEnd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;</w:t>
      </w:r>
    </w:p>
    <w:p w14:paraId="23C3D0A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2A27AFA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constructor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_token0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_token1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4F8A09C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token0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IERC20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(_token0);</w:t>
      </w:r>
    </w:p>
    <w:p w14:paraId="7DA62A6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token1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IERC20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(_token1);</w:t>
      </w:r>
    </w:p>
    <w:p w14:paraId="6AB4943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2CA6FF3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D989BE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_to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_amount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2A26B2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此处补全</w:t>
      </w:r>
    </w:p>
    <w:p w14:paraId="2BF5766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(_to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(token0)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||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_to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(token1));</w:t>
      </w:r>
    </w:p>
    <w:p w14:paraId="02CC595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(_amount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748B214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//mint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并不是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private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为什么不能调用</w:t>
      </w:r>
    </w:p>
    <w:p w14:paraId="1887E0F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// IERC20(_to).mint(</w:t>
      </w:r>
      <w:proofErr w:type="spellStart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msg.sender</w:t>
      </w:r>
      <w:proofErr w:type="spellEnd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, address(this), _amount);</w:t>
      </w:r>
    </w:p>
    <w:p w14:paraId="2FCDEADA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(_to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(token0)) {</w:t>
      </w:r>
    </w:p>
    <w:p w14:paraId="09B76A7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        reserve0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5C7D073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token0.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transferFrom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), _amount);</w:t>
      </w:r>
    </w:p>
    <w:p w14:paraId="438A9F9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}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3819898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reserve1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46BDA47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token1.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transferFrom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), _amount);</w:t>
      </w:r>
    </w:p>
    <w:p w14:paraId="745B00FB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}</w:t>
      </w:r>
    </w:p>
    <w:p w14:paraId="62418D4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_update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(reserve0, reserve1);</w:t>
      </w:r>
    </w:p>
    <w:p w14:paraId="07D5AC7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totalSupply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2B45481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1BEC4AF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303C13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_from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_amount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52172CC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(_from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(token0)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||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_from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(token1));</w:t>
      </w:r>
    </w:p>
    <w:p w14:paraId="5E1D75B4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14:paraId="2B39691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_amount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&amp;&amp;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IERC20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(_from).</w:t>
      </w:r>
      <w:proofErr w:type="spell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balanceOf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))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</w:t>
      </w:r>
    </w:p>
    <w:p w14:paraId="5480492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);</w:t>
      </w:r>
    </w:p>
    <w:p w14:paraId="58833BC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D9A111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// IERC20(_from)._burn(address(this), _amount);</w:t>
      </w:r>
    </w:p>
    <w:p w14:paraId="5A8FB07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570EB9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(_from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(token0)) {</w:t>
      </w:r>
    </w:p>
    <w:p w14:paraId="680BDCF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reserve0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-=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2A2813D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token0.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transfer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, _amount);</w:t>
      </w:r>
    </w:p>
    <w:p w14:paraId="5E8F115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}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319889A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reserve1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-=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43E57FB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token1.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transfer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, _amount);</w:t>
      </w:r>
    </w:p>
    <w:p w14:paraId="56627F14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}</w:t>
      </w:r>
    </w:p>
    <w:p w14:paraId="1BB2010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_update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(reserve0, reserve1);</w:t>
      </w:r>
    </w:p>
    <w:p w14:paraId="16DF20F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totalSupply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-=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08FFB9D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5589ED8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2769841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swap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14:paraId="15FD6DD4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</w:t>
      </w:r>
      <w:proofErr w:type="spellStart"/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tokenIn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366B2114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</w:t>
      </w:r>
      <w:proofErr w:type="spellStart"/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amountIn</w:t>
      </w:r>
      <w:proofErr w:type="spellEnd"/>
    </w:p>
    <w:p w14:paraId="46E0C58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returns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amountOut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3807581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amountOut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amountIn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0CCA2D3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336455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(_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tokenIn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(token0)) {</w:t>
      </w:r>
    </w:p>
    <w:p w14:paraId="140E0B3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(token0), _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amountIn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79D03DA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(token1),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amountOut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44DAFEB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}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206BCA9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(token1), _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amountIn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248D21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(token0),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amountOut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1EB062C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}</w:t>
      </w:r>
    </w:p>
    <w:p w14:paraId="6FCAE68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amountOut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55FBA32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31AE4F8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72ECC4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addLiquidity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14:paraId="295ED95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_amount0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36C5B96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_amount1</w:t>
      </w:r>
    </w:p>
    <w:p w14:paraId="5A6563A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returns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shares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7EABE37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(token0), _amount0);</w:t>
      </w:r>
    </w:p>
    <w:p w14:paraId="23422D1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(token1), _amount1);</w:t>
      </w:r>
    </w:p>
    <w:p w14:paraId="3CC9862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(_amount0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_amount1);</w:t>
      </w:r>
    </w:p>
    <w:p w14:paraId="1A2B7C9A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1157E6E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442064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removeLiquidity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14:paraId="23F7D43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_shares</w:t>
      </w:r>
    </w:p>
    <w:p w14:paraId="7596318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returns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d0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d1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1DF5F9A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(_shares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&amp;&amp;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totalSupply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_shares);</w:t>
      </w:r>
    </w:p>
    <w:p w14:paraId="00785D8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d0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(_shares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reserve0)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totalSupply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24A9E62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d1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_shares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d0;</w:t>
      </w:r>
    </w:p>
    <w:p w14:paraId="24EF50A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(token0), d0);</w:t>
      </w:r>
    </w:p>
    <w:p w14:paraId="0BF58D3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(token1), d1);</w:t>
      </w:r>
    </w:p>
    <w:p w14:paraId="6636585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(d0, d1);</w:t>
      </w:r>
    </w:p>
    <w:p w14:paraId="4DE716D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3565395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755674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_update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_res0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_res1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726873E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reserve0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_res0;</w:t>
      </w:r>
    </w:p>
    <w:p w14:paraId="2C34101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reserve1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_res1;</w:t>
      </w:r>
    </w:p>
    <w:p w14:paraId="645AC0E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08A69F9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7B44C5C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5559702" w14:textId="77777777" w:rsidR="002E7382" w:rsidRDefault="002E7382" w:rsidP="002E7382">
      <w:pPr>
        <w:rPr>
          <w:rFonts w:hint="eastAsia"/>
        </w:rPr>
      </w:pPr>
    </w:p>
    <w:p w14:paraId="5BFEE87B" w14:textId="77777777" w:rsidR="00AC1E76" w:rsidRDefault="00AC1E76"/>
    <w:p w14:paraId="230F6303" w14:textId="0D13F295" w:rsidR="00AC1E76" w:rsidRDefault="00AC1E76" w:rsidP="00AC1E76">
      <w:pPr>
        <w:pStyle w:val="2"/>
      </w:pPr>
      <w:r>
        <w:rPr>
          <w:rFonts w:hint="eastAsia"/>
        </w:rPr>
        <w:t>实验步骤</w:t>
      </w:r>
    </w:p>
    <w:p w14:paraId="3440AFBE" w14:textId="40DF603D" w:rsidR="00AC1E76" w:rsidRDefault="00AC1E76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token</w:t>
      </w:r>
      <w:r>
        <w:t>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token</w:t>
      </w:r>
      <w:r>
        <w:t>B</w:t>
      </w:r>
      <w:proofErr w:type="spellEnd"/>
      <w:r>
        <w:br/>
      </w:r>
      <w:r>
        <w:rPr>
          <w:noProof/>
        </w:rPr>
        <w:drawing>
          <wp:inline distT="0" distB="0" distL="0" distR="0" wp14:anchorId="20560D34" wp14:editId="20453D10">
            <wp:extent cx="3696020" cy="1173582"/>
            <wp:effectExtent l="0" t="0" r="0" b="7620"/>
            <wp:docPr id="1821380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80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17FE" w14:textId="5C4429DA" w:rsidR="00AC1E76" w:rsidRDefault="00AC1E76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部署</w:t>
      </w:r>
      <w:proofErr w:type="spellStart"/>
      <w:r>
        <w:rPr>
          <w:rFonts w:hint="eastAsia"/>
        </w:rPr>
        <w:t>csamm</w:t>
      </w:r>
      <w:proofErr w:type="spellEnd"/>
      <w:r>
        <w:rPr>
          <w:rFonts w:hint="eastAsia"/>
        </w:rPr>
        <w:t>合约</w:t>
      </w:r>
      <w:r>
        <w:br/>
      </w:r>
      <w:r>
        <w:rPr>
          <w:noProof/>
        </w:rPr>
        <w:drawing>
          <wp:inline distT="0" distB="0" distL="0" distR="0" wp14:anchorId="3E068635" wp14:editId="1B577C51">
            <wp:extent cx="3749365" cy="2377646"/>
            <wp:effectExtent l="0" t="0" r="3810" b="3810"/>
            <wp:docPr id="1689605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05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0449" w14:textId="7AEDA3D1" w:rsidR="00AC1E76" w:rsidRDefault="00AC1E76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添加流动性</w:t>
      </w:r>
      <w:r>
        <w:br/>
      </w:r>
      <w:r>
        <w:rPr>
          <w:noProof/>
        </w:rPr>
        <w:drawing>
          <wp:inline distT="0" distB="0" distL="0" distR="0" wp14:anchorId="09B28144" wp14:editId="4853617B">
            <wp:extent cx="5274310" cy="1817370"/>
            <wp:effectExtent l="0" t="0" r="2540" b="0"/>
            <wp:docPr id="1247175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75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AB65" w14:textId="13628DD3" w:rsidR="00AC1E76" w:rsidRDefault="00AC1E76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查看状态</w:t>
      </w:r>
      <w:r>
        <w:br/>
      </w:r>
      <w:r>
        <w:rPr>
          <w:noProof/>
        </w:rPr>
        <w:drawing>
          <wp:inline distT="0" distB="0" distL="0" distR="0" wp14:anchorId="46E7873B" wp14:editId="3B3BC963">
            <wp:extent cx="2255715" cy="1851820"/>
            <wp:effectExtent l="0" t="0" r="0" b="0"/>
            <wp:docPr id="866508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08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5AB9" w14:textId="00726C9E" w:rsidR="00AC1E76" w:rsidRDefault="00AC1E76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购买2</w:t>
      </w:r>
      <w: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token</w:t>
      </w:r>
      <w:r>
        <w:t>B</w:t>
      </w:r>
      <w:proofErr w:type="spellEnd"/>
      <w:r>
        <w:br/>
      </w:r>
      <w:r>
        <w:rPr>
          <w:noProof/>
        </w:rPr>
        <w:lastRenderedPageBreak/>
        <w:drawing>
          <wp:inline distT="0" distB="0" distL="0" distR="0" wp14:anchorId="40BD8E6A" wp14:editId="6AA8F185">
            <wp:extent cx="5274310" cy="1967865"/>
            <wp:effectExtent l="0" t="0" r="2540" b="0"/>
            <wp:docPr id="75673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3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31C8" w14:textId="72BC9D80" w:rsidR="00AC1E76" w:rsidRDefault="00AC1E76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查看状态</w:t>
      </w:r>
      <w:r>
        <w:br/>
      </w:r>
      <w:r w:rsidR="002E378F">
        <w:rPr>
          <w:noProof/>
        </w:rPr>
        <w:drawing>
          <wp:inline distT="0" distB="0" distL="0" distR="0" wp14:anchorId="48F32C3D" wp14:editId="33F4FA00">
            <wp:extent cx="3741744" cy="3337849"/>
            <wp:effectExtent l="0" t="0" r="0" b="0"/>
            <wp:docPr id="925414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14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4DBE" w14:textId="74A4E36F" w:rsidR="002E378F" w:rsidRDefault="002E378F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移除流动性1</w:t>
      </w:r>
      <w:r>
        <w:t>50</w:t>
      </w:r>
      <w:r>
        <w:br/>
      </w:r>
      <w:r>
        <w:rPr>
          <w:noProof/>
        </w:rPr>
        <w:drawing>
          <wp:inline distT="0" distB="0" distL="0" distR="0" wp14:anchorId="74B607FE" wp14:editId="065D800E">
            <wp:extent cx="4259949" cy="1569856"/>
            <wp:effectExtent l="0" t="0" r="7620" b="0"/>
            <wp:docPr id="1310382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82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0947" w14:textId="4DD339B5" w:rsidR="002E378F" w:rsidRPr="00AC1E76" w:rsidRDefault="002E378F" w:rsidP="00AC1E7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查看状态</w:t>
      </w:r>
      <w:r>
        <w:br/>
      </w:r>
      <w:r>
        <w:rPr>
          <w:noProof/>
        </w:rPr>
        <w:lastRenderedPageBreak/>
        <w:drawing>
          <wp:inline distT="0" distB="0" distL="0" distR="0" wp14:anchorId="3B59C54A" wp14:editId="7DF28E3B">
            <wp:extent cx="4038950" cy="4442845"/>
            <wp:effectExtent l="0" t="0" r="0" b="0"/>
            <wp:docPr id="1802907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07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78F" w:rsidRPr="00AC1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23889" w14:textId="77777777" w:rsidR="00A92E6D" w:rsidRDefault="00A92E6D" w:rsidP="00D42735">
      <w:r>
        <w:separator/>
      </w:r>
    </w:p>
  </w:endnote>
  <w:endnote w:type="continuationSeparator" w:id="0">
    <w:p w14:paraId="51CC0C2F" w14:textId="77777777" w:rsidR="00A92E6D" w:rsidRDefault="00A92E6D" w:rsidP="00D4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08719" w14:textId="77777777" w:rsidR="00A92E6D" w:rsidRDefault="00A92E6D" w:rsidP="00D42735">
      <w:r>
        <w:separator/>
      </w:r>
    </w:p>
  </w:footnote>
  <w:footnote w:type="continuationSeparator" w:id="0">
    <w:p w14:paraId="36A0A075" w14:textId="77777777" w:rsidR="00A92E6D" w:rsidRDefault="00A92E6D" w:rsidP="00D42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4FA"/>
    <w:multiLevelType w:val="hybridMultilevel"/>
    <w:tmpl w:val="E340A5B0"/>
    <w:lvl w:ilvl="0" w:tplc="C7FEE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927C55"/>
    <w:multiLevelType w:val="hybridMultilevel"/>
    <w:tmpl w:val="6FC43500"/>
    <w:lvl w:ilvl="0" w:tplc="8CDA31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821338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245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6A"/>
    <w:rsid w:val="001E5F34"/>
    <w:rsid w:val="002515E9"/>
    <w:rsid w:val="002E378F"/>
    <w:rsid w:val="002E7382"/>
    <w:rsid w:val="003F7652"/>
    <w:rsid w:val="004169F4"/>
    <w:rsid w:val="00420D4B"/>
    <w:rsid w:val="005A3F95"/>
    <w:rsid w:val="00616876"/>
    <w:rsid w:val="00793C85"/>
    <w:rsid w:val="007E62E9"/>
    <w:rsid w:val="00846E6A"/>
    <w:rsid w:val="00A92E6D"/>
    <w:rsid w:val="00AC1E76"/>
    <w:rsid w:val="00C23888"/>
    <w:rsid w:val="00D42735"/>
    <w:rsid w:val="00E43647"/>
    <w:rsid w:val="00EA2DF5"/>
    <w:rsid w:val="00EC6912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4B9CF"/>
  <w15:chartTrackingRefBased/>
  <w15:docId w15:val="{060C5B48-F020-42DD-A35C-48F5E156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73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3C8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73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7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73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73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3C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93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铭</dc:creator>
  <cp:keywords/>
  <dc:description/>
  <cp:lastModifiedBy>亚男 周</cp:lastModifiedBy>
  <cp:revision>16</cp:revision>
  <dcterms:created xsi:type="dcterms:W3CDTF">2023-05-16T12:59:00Z</dcterms:created>
  <dcterms:modified xsi:type="dcterms:W3CDTF">2023-05-23T12:28:00Z</dcterms:modified>
</cp:coreProperties>
</file>