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406C" w14:textId="391861EE" w:rsidR="002515E9" w:rsidRPr="002515E9" w:rsidRDefault="002515E9" w:rsidP="00D42735">
      <w:pPr>
        <w:rPr>
          <w:b/>
          <w:bCs/>
          <w:color w:val="FF0000"/>
        </w:rPr>
      </w:pPr>
      <w:r w:rsidRPr="002515E9">
        <w:rPr>
          <w:rFonts w:hint="eastAsia"/>
          <w:b/>
          <w:bCs/>
          <w:color w:val="FF0000"/>
          <w:highlight w:val="yellow"/>
        </w:rPr>
        <w:t xml:space="preserve">周亚男 </w:t>
      </w:r>
      <w:r w:rsidRPr="002515E9">
        <w:rPr>
          <w:b/>
          <w:bCs/>
          <w:color w:val="FF0000"/>
          <w:highlight w:val="yellow"/>
        </w:rPr>
        <w:t>2020131062</w:t>
      </w:r>
    </w:p>
    <w:p w14:paraId="53E1CAFE" w14:textId="77777777" w:rsidR="002515E9" w:rsidRDefault="002515E9" w:rsidP="00D42735"/>
    <w:p w14:paraId="5971007C" w14:textId="77777777" w:rsidR="00793C85" w:rsidRDefault="00793C85" w:rsidP="00793C85">
      <w:pPr>
        <w:pStyle w:val="2"/>
      </w:pPr>
      <w:r>
        <w:rPr>
          <w:rFonts w:hint="eastAsia"/>
        </w:rPr>
        <w:t>完善合约代码</w:t>
      </w:r>
    </w:p>
    <w:p w14:paraId="04FCB7A0" w14:textId="1DD8728B" w:rsidR="002E7382" w:rsidRDefault="002E7382" w:rsidP="002E7382">
      <w:proofErr w:type="spellStart"/>
      <w:r>
        <w:t>Tok</w:t>
      </w:r>
      <w:r>
        <w:rPr>
          <w:rFonts w:hint="eastAsia"/>
        </w:rPr>
        <w:t>en</w:t>
      </w:r>
      <w:r>
        <w:t>A.sol</w:t>
      </w:r>
      <w:proofErr w:type="spellEnd"/>
    </w:p>
    <w:p w14:paraId="204D81F3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// SPDX-License-Identifier: SEE LICENSE IN LICENSE</w:t>
      </w:r>
    </w:p>
    <w:p w14:paraId="587F1A1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pragma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solidity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^0.8.12;</w:t>
      </w:r>
    </w:p>
    <w:p w14:paraId="1F1819BB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7A9FD1B4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"@</w:t>
      </w:r>
      <w:proofErr w:type="spellStart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openzeppelin</w:t>
      </w:r>
      <w:proofErr w:type="spellEnd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/contracts/token/ERC20/ERC20.sol"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603CDE2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"@</w:t>
      </w:r>
      <w:proofErr w:type="spellStart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openzeppelin</w:t>
      </w:r>
      <w:proofErr w:type="spellEnd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/contracts/access/</w:t>
      </w:r>
      <w:proofErr w:type="spellStart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Ownable.sol</w:t>
      </w:r>
      <w:proofErr w:type="spellEnd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1A2255A8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"@openzeppelin/contracts/token/ERC20/extensions/ERC20Burnable.sol"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323CD451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62A9E97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contract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TokenA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is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ERC20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Ownable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ERC20Burnable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2B6D4881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proofErr w:type="gramStart"/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constructor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ERC20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("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TokenA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", "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TokenA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") {}</w:t>
      </w:r>
    </w:p>
    <w:p w14:paraId="1A833609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36BCC173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mint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reciever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amount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onlyOwner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02562BE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</w:t>
      </w:r>
      <w:proofErr w:type="gram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mint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reciever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, amount);</w:t>
      </w:r>
    </w:p>
    <w:p w14:paraId="3EDDF4B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6401B6C5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30CD8D71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</w:t>
      </w:r>
      <w:proofErr w:type="gram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burn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amount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onlyOwner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58B7F4C7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burn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(amount);</w:t>
      </w:r>
    </w:p>
    <w:p w14:paraId="2436502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52ACFA0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5100919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3951F175" w14:textId="77777777" w:rsidR="002E7382" w:rsidRDefault="002E7382" w:rsidP="002E7382"/>
    <w:p w14:paraId="086A54B7" w14:textId="6BBADD4A" w:rsidR="002E7382" w:rsidRDefault="002E7382" w:rsidP="002E7382">
      <w:proofErr w:type="spellStart"/>
      <w:r>
        <w:t>TokenB.sol</w:t>
      </w:r>
      <w:proofErr w:type="spellEnd"/>
    </w:p>
    <w:p w14:paraId="0E1E7637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// SPDX-License-Identifier: SEE LICENSE IN LICENSE</w:t>
      </w:r>
    </w:p>
    <w:p w14:paraId="41A9E02A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pragma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solidity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^0.8.12;</w:t>
      </w:r>
    </w:p>
    <w:p w14:paraId="2D09905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62F30E5A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"@</w:t>
      </w:r>
      <w:proofErr w:type="spellStart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openzeppelin</w:t>
      </w:r>
      <w:proofErr w:type="spellEnd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/contracts/token/ERC20/ERC20.sol"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217A8E1B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"@</w:t>
      </w:r>
      <w:proofErr w:type="spellStart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openzeppelin</w:t>
      </w:r>
      <w:proofErr w:type="spellEnd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/contracts/access/</w:t>
      </w:r>
      <w:proofErr w:type="spellStart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Ownable.sol</w:t>
      </w:r>
      <w:proofErr w:type="spellEnd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75AA5B8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"@openzeppelin/contracts/token/ERC20/extensions/ERC20Burnable.sol"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2385387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8D3BD31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contract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TokenB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is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ERC20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Ownable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ERC20Burnable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7E0DCEB9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proofErr w:type="gramStart"/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constructor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ERC20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("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TokenB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", "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TokenB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") {}</w:t>
      </w:r>
    </w:p>
    <w:p w14:paraId="72C08BCF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5FC08719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mint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reciever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amount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onlyOwner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780BB08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</w:t>
      </w:r>
      <w:proofErr w:type="gram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mint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reciever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, amount);</w:t>
      </w:r>
    </w:p>
    <w:p w14:paraId="737F50AD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7646FAF3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1C163118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</w:t>
      </w:r>
      <w:proofErr w:type="gram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burn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amount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onlyOwner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1A662017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burn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(amount);</w:t>
      </w:r>
    </w:p>
    <w:p w14:paraId="5AE9D8F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58344D1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697D9C3B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70FBE1B0" w14:textId="77777777" w:rsidR="002E7382" w:rsidRDefault="002E7382" w:rsidP="002E7382"/>
    <w:p w14:paraId="06C536C3" w14:textId="2D84F587" w:rsidR="00FC39CB" w:rsidRDefault="00FC39CB" w:rsidP="002E7382">
      <w:r>
        <w:rPr>
          <w:rFonts w:hint="eastAsia"/>
        </w:rPr>
        <w:t>0</w:t>
      </w:r>
      <w:r>
        <w:t>02</w:t>
      </w:r>
      <w:r>
        <w:rPr>
          <w:rFonts w:hint="eastAsia"/>
        </w:rPr>
        <w:t>_</w:t>
      </w:r>
      <w:r>
        <w:t>CSAMM.sol</w:t>
      </w:r>
    </w:p>
    <w:p w14:paraId="51030A78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608B4E"/>
          <w:kern w:val="0"/>
          <w:szCs w:val="21"/>
        </w:rPr>
        <w:t>// SPDX-License-Identifier: MIT</w:t>
      </w:r>
    </w:p>
    <w:p w14:paraId="7CB577BB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569CD6"/>
          <w:kern w:val="0"/>
          <w:szCs w:val="21"/>
        </w:rPr>
        <w:t>pragma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569CD6"/>
          <w:kern w:val="0"/>
          <w:szCs w:val="21"/>
        </w:rPr>
        <w:t>solidity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B5CEA8"/>
          <w:kern w:val="0"/>
          <w:szCs w:val="21"/>
        </w:rPr>
        <w:t>0.8.16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58BF2E7A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3966EDBD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CE9178"/>
          <w:kern w:val="0"/>
          <w:szCs w:val="21"/>
        </w:rPr>
        <w:t>"@</w:t>
      </w:r>
      <w:proofErr w:type="spellStart"/>
      <w:r w:rsidRPr="00FC39CB">
        <w:rPr>
          <w:rFonts w:ascii="Consolas" w:eastAsia="宋体" w:hAnsi="Consolas" w:cs="宋体"/>
          <w:color w:val="CE9178"/>
          <w:kern w:val="0"/>
          <w:szCs w:val="21"/>
        </w:rPr>
        <w:t>openzeppelin</w:t>
      </w:r>
      <w:proofErr w:type="spellEnd"/>
      <w:r w:rsidRPr="00FC39CB">
        <w:rPr>
          <w:rFonts w:ascii="Consolas" w:eastAsia="宋体" w:hAnsi="Consolas" w:cs="宋体"/>
          <w:color w:val="CE9178"/>
          <w:kern w:val="0"/>
          <w:szCs w:val="21"/>
        </w:rPr>
        <w:t>/contracts/token/ERC20/IERC20.sol"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3CBB4952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77F8AA93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569CD6"/>
          <w:kern w:val="0"/>
          <w:szCs w:val="21"/>
        </w:rPr>
        <w:t>contract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CSAMM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19B4B6CD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IERC20 </w:t>
      </w:r>
      <w:r w:rsidRPr="00FC39CB">
        <w:rPr>
          <w:rFonts w:ascii="Consolas" w:eastAsia="宋体" w:hAnsi="Consolas" w:cs="宋体"/>
          <w:color w:val="868E96"/>
          <w:kern w:val="0"/>
          <w:szCs w:val="21"/>
        </w:rPr>
        <w:t>immutable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token0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44D59171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IERC20 </w:t>
      </w:r>
      <w:r w:rsidRPr="00FC39CB">
        <w:rPr>
          <w:rFonts w:ascii="Consolas" w:eastAsia="宋体" w:hAnsi="Consolas" w:cs="宋体"/>
          <w:color w:val="868E96"/>
          <w:kern w:val="0"/>
          <w:szCs w:val="21"/>
        </w:rPr>
        <w:t>immutable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token1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50397404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4724A0BC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proofErr w:type="spellStart"/>
      <w:r w:rsidRPr="00FC39CB">
        <w:rPr>
          <w:rFonts w:ascii="Consolas" w:eastAsia="宋体" w:hAnsi="Consolas" w:cs="宋体"/>
          <w:color w:val="569CD6"/>
          <w:kern w:val="0"/>
          <w:szCs w:val="21"/>
        </w:rPr>
        <w:t>uint</w:t>
      </w:r>
      <w:proofErr w:type="spellEnd"/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reserve0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6337199F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proofErr w:type="spellStart"/>
      <w:r w:rsidRPr="00FC39CB">
        <w:rPr>
          <w:rFonts w:ascii="Consolas" w:eastAsia="宋体" w:hAnsi="Consolas" w:cs="宋体"/>
          <w:color w:val="569CD6"/>
          <w:kern w:val="0"/>
          <w:szCs w:val="21"/>
        </w:rPr>
        <w:t>uint</w:t>
      </w:r>
      <w:proofErr w:type="spellEnd"/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reserve1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53DED3FC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2677419E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proofErr w:type="spellStart"/>
      <w:r w:rsidRPr="00FC39CB">
        <w:rPr>
          <w:rFonts w:ascii="Consolas" w:eastAsia="宋体" w:hAnsi="Consolas" w:cs="宋体"/>
          <w:color w:val="569CD6"/>
          <w:kern w:val="0"/>
          <w:szCs w:val="21"/>
        </w:rPr>
        <w:t>uint</w:t>
      </w:r>
      <w:proofErr w:type="spellEnd"/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totalSupply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481D006C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proofErr w:type="gramStart"/>
      <w:r w:rsidRPr="00FC39CB">
        <w:rPr>
          <w:rFonts w:ascii="Consolas" w:eastAsia="宋体" w:hAnsi="Consolas" w:cs="宋体"/>
          <w:color w:val="569CD6"/>
          <w:kern w:val="0"/>
          <w:szCs w:val="21"/>
        </w:rPr>
        <w:t>mapping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gramEnd"/>
      <w:r w:rsidRPr="00FC39CB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=&gt; </w:t>
      </w:r>
      <w:proofErr w:type="spellStart"/>
      <w:r w:rsidRPr="00FC39CB">
        <w:rPr>
          <w:rFonts w:ascii="Consolas" w:eastAsia="宋体" w:hAnsi="Consolas" w:cs="宋体"/>
          <w:color w:val="569CD6"/>
          <w:kern w:val="0"/>
          <w:szCs w:val="21"/>
        </w:rPr>
        <w:t>uint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32BA89"/>
          <w:kern w:val="0"/>
          <w:szCs w:val="21"/>
        </w:rPr>
        <w:t>public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balanceOf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1BA607A7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4B805208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proofErr w:type="gramStart"/>
      <w:r w:rsidRPr="00FC39CB">
        <w:rPr>
          <w:rFonts w:ascii="Consolas" w:eastAsia="宋体" w:hAnsi="Consolas" w:cs="宋体"/>
          <w:color w:val="F38ABB"/>
          <w:kern w:val="0"/>
          <w:szCs w:val="21"/>
        </w:rPr>
        <w:t>constructor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gramEnd"/>
      <w:r w:rsidRPr="00FC39CB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_token0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_token1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14D7D7DF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token0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IERC20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_token0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37814D1F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token1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IERC20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_token1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76786032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030F5860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7EBE183D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FC39C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gramStart"/>
      <w:r w:rsidRPr="00FC39CB">
        <w:rPr>
          <w:rFonts w:ascii="Consolas" w:eastAsia="宋体" w:hAnsi="Consolas" w:cs="宋体"/>
          <w:color w:val="BABBCC"/>
          <w:kern w:val="0"/>
          <w:szCs w:val="21"/>
        </w:rPr>
        <w:t>mint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gramEnd"/>
      <w:r w:rsidRPr="00FC39CB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_to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FC39CB">
        <w:rPr>
          <w:rFonts w:ascii="Consolas" w:eastAsia="宋体" w:hAnsi="Consolas" w:cs="宋体"/>
          <w:color w:val="569CD6"/>
          <w:kern w:val="0"/>
          <w:szCs w:val="21"/>
        </w:rPr>
        <w:t>uint</w:t>
      </w:r>
      <w:proofErr w:type="spellEnd"/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_amount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32BA89"/>
          <w:kern w:val="0"/>
          <w:szCs w:val="21"/>
        </w:rPr>
        <w:t>private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5DB4D34C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</w:p>
    <w:p w14:paraId="7D1AF42E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FC39CB">
        <w:rPr>
          <w:rFonts w:ascii="Consolas" w:eastAsia="宋体" w:hAnsi="Consolas" w:cs="宋体"/>
          <w:color w:val="007AA6"/>
          <w:kern w:val="0"/>
          <w:szCs w:val="21"/>
        </w:rPr>
        <w:t>require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_amount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&gt;</w:t>
      </w:r>
      <w:r w:rsidRPr="00FC3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0E16864B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balanceOf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_to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+=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_amount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112AAF36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totalSupply</w:t>
      </w:r>
      <w:proofErr w:type="spellEnd"/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+=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_amount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2D90546E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1503C114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4C12C9D2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FC39C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gramStart"/>
      <w:r w:rsidRPr="00FC39CB">
        <w:rPr>
          <w:rFonts w:ascii="Consolas" w:eastAsia="宋体" w:hAnsi="Consolas" w:cs="宋体"/>
          <w:color w:val="BABBCC"/>
          <w:kern w:val="0"/>
          <w:szCs w:val="21"/>
        </w:rPr>
        <w:t>burn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gramEnd"/>
      <w:r w:rsidRPr="00FC39CB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_from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FC39CB">
        <w:rPr>
          <w:rFonts w:ascii="Consolas" w:eastAsia="宋体" w:hAnsi="Consolas" w:cs="宋体"/>
          <w:color w:val="569CD6"/>
          <w:kern w:val="0"/>
          <w:szCs w:val="21"/>
        </w:rPr>
        <w:t>uint</w:t>
      </w:r>
      <w:proofErr w:type="spellEnd"/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_amount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32BA89"/>
          <w:kern w:val="0"/>
          <w:szCs w:val="21"/>
        </w:rPr>
        <w:t>private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07D567EA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>       </w:t>
      </w:r>
    </w:p>
    <w:p w14:paraId="210041B1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FC39CB">
        <w:rPr>
          <w:rFonts w:ascii="Consolas" w:eastAsia="宋体" w:hAnsi="Consolas" w:cs="宋体"/>
          <w:color w:val="007AA6"/>
          <w:kern w:val="0"/>
          <w:szCs w:val="21"/>
        </w:rPr>
        <w:t>require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_amount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&gt;</w:t>
      </w:r>
      <w:r w:rsidRPr="00FC3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21E4FA4B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FC39CB">
        <w:rPr>
          <w:rFonts w:ascii="Consolas" w:eastAsia="宋体" w:hAnsi="Consolas" w:cs="宋体"/>
          <w:color w:val="007AA6"/>
          <w:kern w:val="0"/>
          <w:szCs w:val="21"/>
        </w:rPr>
        <w:t>require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balanceOf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_from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]&gt;=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_amount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6862E4AA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balanceOf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[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_from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]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-=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_amount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34EB2A4C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lastRenderedPageBreak/>
        <w:t xml:space="preserve">        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totalSupply</w:t>
      </w:r>
      <w:proofErr w:type="spellEnd"/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-=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_amount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3CC26599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08C07D12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5B8AD0E3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FC39C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gramStart"/>
      <w:r w:rsidRPr="00FC39CB">
        <w:rPr>
          <w:rFonts w:ascii="Consolas" w:eastAsia="宋体" w:hAnsi="Consolas" w:cs="宋体"/>
          <w:color w:val="BABBCC"/>
          <w:kern w:val="0"/>
          <w:szCs w:val="21"/>
        </w:rPr>
        <w:t>swap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gramEnd"/>
    </w:p>
    <w:p w14:paraId="777C7AE4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FC39CB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tokenIn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,</w:t>
      </w:r>
    </w:p>
    <w:p w14:paraId="7D836247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spellStart"/>
      <w:r w:rsidRPr="00FC39CB">
        <w:rPr>
          <w:rFonts w:ascii="Consolas" w:eastAsia="宋体" w:hAnsi="Consolas" w:cs="宋体"/>
          <w:color w:val="569CD6"/>
          <w:kern w:val="0"/>
          <w:szCs w:val="21"/>
        </w:rPr>
        <w:t>uint</w:t>
      </w:r>
      <w:proofErr w:type="spellEnd"/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amountIn</w:t>
      </w:r>
      <w:proofErr w:type="spellEnd"/>
    </w:p>
    <w:p w14:paraId="345E3BE6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gramStart"/>
      <w:r w:rsidRPr="00FC39CB">
        <w:rPr>
          <w:rFonts w:ascii="Consolas" w:eastAsia="宋体" w:hAnsi="Consolas" w:cs="宋体"/>
          <w:color w:val="32BA89"/>
          <w:kern w:val="0"/>
          <w:szCs w:val="21"/>
        </w:rPr>
        <w:t>external</w:t>
      </w:r>
      <w:proofErr w:type="gramEnd"/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219451"/>
          <w:kern w:val="0"/>
          <w:szCs w:val="21"/>
        </w:rPr>
        <w:t>returns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spellStart"/>
      <w:r w:rsidRPr="00FC39CB">
        <w:rPr>
          <w:rFonts w:ascii="Consolas" w:eastAsia="宋体" w:hAnsi="Consolas" w:cs="宋体"/>
          <w:color w:val="569CD6"/>
          <w:kern w:val="0"/>
          <w:szCs w:val="21"/>
        </w:rPr>
        <w:t>uint</w:t>
      </w:r>
      <w:proofErr w:type="spellEnd"/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amountOut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1E2CB502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</w:p>
    <w:p w14:paraId="3428C806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FC39CB">
        <w:rPr>
          <w:rFonts w:ascii="Consolas" w:eastAsia="宋体" w:hAnsi="Consolas" w:cs="宋体"/>
          <w:color w:val="007AA6"/>
          <w:kern w:val="0"/>
          <w:szCs w:val="21"/>
        </w:rPr>
        <w:t>require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amountIn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&gt;</w:t>
      </w:r>
      <w:r w:rsidRPr="00FC3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1B8E4DCC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3D4B46C1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FC39CB">
        <w:rPr>
          <w:rFonts w:ascii="Consolas" w:eastAsia="宋体" w:hAnsi="Consolas" w:cs="宋体"/>
          <w:color w:val="FFC107"/>
          <w:kern w:val="0"/>
          <w:szCs w:val="21"/>
        </w:rPr>
        <w:t>if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tokenIn</w:t>
      </w:r>
      <w:proofErr w:type="spellEnd"/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==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token0</w:t>
      </w:r>
      <w:proofErr w:type="gramStart"/>
      <w:r w:rsidRPr="00FC39CB">
        <w:rPr>
          <w:rFonts w:ascii="Consolas" w:eastAsia="宋体" w:hAnsi="Consolas" w:cs="宋体"/>
          <w:color w:val="DCDCDC"/>
          <w:kern w:val="0"/>
          <w:szCs w:val="21"/>
        </w:rPr>
        <w:t>)){</w:t>
      </w:r>
      <w:proofErr w:type="gramEnd"/>
    </w:p>
    <w:p w14:paraId="0BE62412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>            token0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transferFrom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spellStart"/>
      <w:proofErr w:type="gramStart"/>
      <w:r w:rsidRPr="00FC39CB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sender</w:t>
      </w:r>
      <w:proofErr w:type="spellEnd"/>
      <w:proofErr w:type="gramEnd"/>
      <w:r w:rsidRPr="00FC39CB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C39CB">
        <w:rPr>
          <w:rFonts w:ascii="Consolas" w:eastAsia="宋体" w:hAnsi="Consolas" w:cs="宋体"/>
          <w:color w:val="086CB5"/>
          <w:kern w:val="0"/>
          <w:szCs w:val="21"/>
        </w:rPr>
        <w:t>this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),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amountIn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170284BB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>            token1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transfer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spellStart"/>
      <w:proofErr w:type="gramStart"/>
      <w:r w:rsidRPr="00FC39CB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sender</w:t>
      </w:r>
      <w:proofErr w:type="spellEnd"/>
      <w:proofErr w:type="gramEnd"/>
      <w:r w:rsidRPr="00FC39CB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amountOut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56AACAA1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>            reserve0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+=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amountIn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712C7460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>            reserve1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+=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amountIn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51798AAC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gramStart"/>
      <w:r w:rsidRPr="00FC39CB">
        <w:rPr>
          <w:rFonts w:ascii="Consolas" w:eastAsia="宋体" w:hAnsi="Consolas" w:cs="宋体"/>
          <w:color w:val="DCDCDC"/>
          <w:kern w:val="0"/>
          <w:szCs w:val="21"/>
        </w:rPr>
        <w:t>}</w:t>
      </w:r>
      <w:r w:rsidRPr="00FC39CB">
        <w:rPr>
          <w:rFonts w:ascii="Consolas" w:eastAsia="宋体" w:hAnsi="Consolas" w:cs="宋体"/>
          <w:color w:val="FFC107"/>
          <w:kern w:val="0"/>
          <w:szCs w:val="21"/>
        </w:rPr>
        <w:t>else</w:t>
      </w:r>
      <w:proofErr w:type="gramEnd"/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3EC9D5CE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>            token1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transferFrom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spellStart"/>
      <w:proofErr w:type="gramStart"/>
      <w:r w:rsidRPr="00FC39CB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sender</w:t>
      </w:r>
      <w:proofErr w:type="spellEnd"/>
      <w:proofErr w:type="gramEnd"/>
      <w:r w:rsidRPr="00FC39CB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C39CB">
        <w:rPr>
          <w:rFonts w:ascii="Consolas" w:eastAsia="宋体" w:hAnsi="Consolas" w:cs="宋体"/>
          <w:color w:val="086CB5"/>
          <w:kern w:val="0"/>
          <w:szCs w:val="21"/>
        </w:rPr>
        <w:t>this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),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amountIn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601C1A33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>            token0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transfer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spellStart"/>
      <w:proofErr w:type="gramStart"/>
      <w:r w:rsidRPr="00FC39CB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sender</w:t>
      </w:r>
      <w:proofErr w:type="spellEnd"/>
      <w:proofErr w:type="gramEnd"/>
      <w:r w:rsidRPr="00FC39CB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amountIn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3125F29E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    reserve1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+=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amountIn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17D953F1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    reserve0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-=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amountIn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07761567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581FC385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</w:p>
    <w:p w14:paraId="559C9A82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73E05B38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01186610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FC39C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proofErr w:type="gramStart"/>
      <w:r w:rsidRPr="00FC39CB">
        <w:rPr>
          <w:rFonts w:ascii="Consolas" w:eastAsia="宋体" w:hAnsi="Consolas" w:cs="宋体"/>
          <w:color w:val="BABBCC"/>
          <w:kern w:val="0"/>
          <w:szCs w:val="21"/>
        </w:rPr>
        <w:t>addLiquidity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gramEnd"/>
    </w:p>
    <w:p w14:paraId="20102AE3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spellStart"/>
      <w:r w:rsidRPr="00FC39CB">
        <w:rPr>
          <w:rFonts w:ascii="Consolas" w:eastAsia="宋体" w:hAnsi="Consolas" w:cs="宋体"/>
          <w:color w:val="569CD6"/>
          <w:kern w:val="0"/>
          <w:szCs w:val="21"/>
        </w:rPr>
        <w:t>uint</w:t>
      </w:r>
      <w:proofErr w:type="spellEnd"/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_amount0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,</w:t>
      </w:r>
    </w:p>
    <w:p w14:paraId="274A0D5A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spellStart"/>
      <w:r w:rsidRPr="00FC39CB">
        <w:rPr>
          <w:rFonts w:ascii="Consolas" w:eastAsia="宋体" w:hAnsi="Consolas" w:cs="宋体"/>
          <w:color w:val="569CD6"/>
          <w:kern w:val="0"/>
          <w:szCs w:val="21"/>
        </w:rPr>
        <w:t>uint</w:t>
      </w:r>
      <w:proofErr w:type="spellEnd"/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_amount1</w:t>
      </w:r>
    </w:p>
    <w:p w14:paraId="5EEEEE3A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gramStart"/>
      <w:r w:rsidRPr="00FC39CB">
        <w:rPr>
          <w:rFonts w:ascii="Consolas" w:eastAsia="宋体" w:hAnsi="Consolas" w:cs="宋体"/>
          <w:color w:val="32BA89"/>
          <w:kern w:val="0"/>
          <w:szCs w:val="21"/>
        </w:rPr>
        <w:t>external</w:t>
      </w:r>
      <w:proofErr w:type="gramEnd"/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219451"/>
          <w:kern w:val="0"/>
          <w:szCs w:val="21"/>
        </w:rPr>
        <w:t>returns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spellStart"/>
      <w:r w:rsidRPr="00FC39CB">
        <w:rPr>
          <w:rFonts w:ascii="Consolas" w:eastAsia="宋体" w:hAnsi="Consolas" w:cs="宋体"/>
          <w:color w:val="569CD6"/>
          <w:kern w:val="0"/>
          <w:szCs w:val="21"/>
        </w:rPr>
        <w:t>uint</w:t>
      </w:r>
      <w:proofErr w:type="spellEnd"/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shares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0F3615EE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</w:p>
    <w:p w14:paraId="28F40801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FC39CB">
        <w:rPr>
          <w:rFonts w:ascii="Consolas" w:eastAsia="宋体" w:hAnsi="Consolas" w:cs="宋体"/>
          <w:color w:val="007AA6"/>
          <w:kern w:val="0"/>
          <w:szCs w:val="21"/>
        </w:rPr>
        <w:t>require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_amount0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&gt;</w:t>
      </w:r>
      <w:r w:rsidRPr="00FC3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&amp;&amp;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_amount1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&gt;</w:t>
      </w:r>
      <w:r w:rsidRPr="00FC3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34E3DF36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</w:p>
    <w:p w14:paraId="24F6F415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FC39CB">
        <w:rPr>
          <w:rFonts w:ascii="Consolas" w:eastAsia="宋体" w:hAnsi="Consolas" w:cs="宋体"/>
          <w:color w:val="FFC107"/>
          <w:kern w:val="0"/>
          <w:szCs w:val="21"/>
        </w:rPr>
        <w:t>if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totalSupply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==</w:t>
      </w:r>
      <w:proofErr w:type="gramStart"/>
      <w:r w:rsidRPr="00FC3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){</w:t>
      </w:r>
      <w:proofErr w:type="gramEnd"/>
    </w:p>
    <w:p w14:paraId="30FE9ED3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    shares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_amount0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+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_amount1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331FCC49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gramStart"/>
      <w:r w:rsidRPr="00FC39CB">
        <w:rPr>
          <w:rFonts w:ascii="Consolas" w:eastAsia="宋体" w:hAnsi="Consolas" w:cs="宋体"/>
          <w:color w:val="DCDCDC"/>
          <w:kern w:val="0"/>
          <w:szCs w:val="21"/>
        </w:rPr>
        <w:t>}</w:t>
      </w:r>
      <w:r w:rsidRPr="00FC39CB">
        <w:rPr>
          <w:rFonts w:ascii="Consolas" w:eastAsia="宋体" w:hAnsi="Consolas" w:cs="宋体"/>
          <w:color w:val="FFC107"/>
          <w:kern w:val="0"/>
          <w:szCs w:val="21"/>
        </w:rPr>
        <w:t>else</w:t>
      </w:r>
      <w:proofErr w:type="gramEnd"/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65ECD8DF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    shares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_amount0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+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_amount</w:t>
      </w:r>
      <w:proofErr w:type="gramStart"/>
      <w:r w:rsidRPr="00FC39CB">
        <w:rPr>
          <w:rFonts w:ascii="Consolas" w:eastAsia="宋体" w:hAnsi="Consolas" w:cs="宋体"/>
          <w:color w:val="BABBCC"/>
          <w:kern w:val="0"/>
          <w:szCs w:val="21"/>
        </w:rPr>
        <w:t>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)*</w:t>
      </w:r>
      <w:proofErr w:type="spellStart"/>
      <w:proofErr w:type="gramEnd"/>
      <w:r w:rsidRPr="00FC39CB">
        <w:rPr>
          <w:rFonts w:ascii="Consolas" w:eastAsia="宋体" w:hAnsi="Consolas" w:cs="宋体"/>
          <w:color w:val="BABBCC"/>
          <w:kern w:val="0"/>
          <w:szCs w:val="21"/>
        </w:rPr>
        <w:t>totalSupply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/(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reserve0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+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reserve1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4A48C05F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6408E2C9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43F136E6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>        token0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transferFrom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spellStart"/>
      <w:proofErr w:type="gramStart"/>
      <w:r w:rsidRPr="00FC39CB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sender</w:t>
      </w:r>
      <w:proofErr w:type="spellEnd"/>
      <w:proofErr w:type="gramEnd"/>
      <w:r w:rsidRPr="00FC39CB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C39CB">
        <w:rPr>
          <w:rFonts w:ascii="Consolas" w:eastAsia="宋体" w:hAnsi="Consolas" w:cs="宋体"/>
          <w:color w:val="086CB5"/>
          <w:kern w:val="0"/>
          <w:szCs w:val="21"/>
        </w:rPr>
        <w:t>this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),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_amount0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17D3F564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>        token1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transferFrom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spellStart"/>
      <w:proofErr w:type="gramStart"/>
      <w:r w:rsidRPr="00FC39CB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sender</w:t>
      </w:r>
      <w:proofErr w:type="spellEnd"/>
      <w:proofErr w:type="gramEnd"/>
      <w:r w:rsidRPr="00FC39CB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C39CB">
        <w:rPr>
          <w:rFonts w:ascii="Consolas" w:eastAsia="宋体" w:hAnsi="Consolas" w:cs="宋体"/>
          <w:color w:val="086CB5"/>
          <w:kern w:val="0"/>
          <w:szCs w:val="21"/>
        </w:rPr>
        <w:t>this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),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_amount1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3979BD05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>        reserve0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+=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_amount0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0E552B6E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>        reserve1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+=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_amount1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746FE0CB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>        _</w:t>
      </w:r>
      <w:proofErr w:type="gramStart"/>
      <w:r w:rsidRPr="00FC39CB">
        <w:rPr>
          <w:rFonts w:ascii="Consolas" w:eastAsia="宋体" w:hAnsi="Consolas" w:cs="宋体"/>
          <w:color w:val="BABBCC"/>
          <w:kern w:val="0"/>
          <w:szCs w:val="21"/>
        </w:rPr>
        <w:t>mint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spellStart"/>
      <w:proofErr w:type="gramEnd"/>
      <w:r w:rsidRPr="00FC39CB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sender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shares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030FB0AE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0BF9AA1A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lastRenderedPageBreak/>
        <w:t xml:space="preserve">   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03FF6558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77DF866C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FC39C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proofErr w:type="gramStart"/>
      <w:r w:rsidRPr="00FC39CB">
        <w:rPr>
          <w:rFonts w:ascii="Consolas" w:eastAsia="宋体" w:hAnsi="Consolas" w:cs="宋体"/>
          <w:color w:val="BABBCC"/>
          <w:kern w:val="0"/>
          <w:szCs w:val="21"/>
        </w:rPr>
        <w:t>removeLiquidity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spellStart"/>
      <w:proofErr w:type="gramEnd"/>
      <w:r w:rsidRPr="00FC39CB">
        <w:rPr>
          <w:rFonts w:ascii="Consolas" w:eastAsia="宋体" w:hAnsi="Consolas" w:cs="宋体"/>
          <w:color w:val="569CD6"/>
          <w:kern w:val="0"/>
          <w:szCs w:val="21"/>
        </w:rPr>
        <w:t>uint</w:t>
      </w:r>
      <w:proofErr w:type="spellEnd"/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_shares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32BA89"/>
          <w:kern w:val="0"/>
          <w:szCs w:val="21"/>
        </w:rPr>
        <w:t>external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219451"/>
          <w:kern w:val="0"/>
          <w:szCs w:val="21"/>
        </w:rPr>
        <w:t>returns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spellStart"/>
      <w:r w:rsidRPr="00FC39CB">
        <w:rPr>
          <w:rFonts w:ascii="Consolas" w:eastAsia="宋体" w:hAnsi="Consolas" w:cs="宋体"/>
          <w:color w:val="569CD6"/>
          <w:kern w:val="0"/>
          <w:szCs w:val="21"/>
        </w:rPr>
        <w:t>uint</w:t>
      </w:r>
      <w:proofErr w:type="spellEnd"/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d0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FC39CB">
        <w:rPr>
          <w:rFonts w:ascii="Consolas" w:eastAsia="宋体" w:hAnsi="Consolas" w:cs="宋体"/>
          <w:color w:val="569CD6"/>
          <w:kern w:val="0"/>
          <w:szCs w:val="21"/>
        </w:rPr>
        <w:t>uint</w:t>
      </w:r>
      <w:proofErr w:type="spellEnd"/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d1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5534C749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>       </w:t>
      </w:r>
    </w:p>
    <w:p w14:paraId="64CE1D99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FC39CB">
        <w:rPr>
          <w:rFonts w:ascii="Consolas" w:eastAsia="宋体" w:hAnsi="Consolas" w:cs="宋体"/>
          <w:color w:val="007AA6"/>
          <w:kern w:val="0"/>
          <w:szCs w:val="21"/>
        </w:rPr>
        <w:t>require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_shares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&gt;</w:t>
      </w:r>
      <w:r w:rsidRPr="00FC39C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52526DDE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r w:rsidRPr="00FC39CB">
        <w:rPr>
          <w:rFonts w:ascii="Consolas" w:eastAsia="宋体" w:hAnsi="Consolas" w:cs="宋体"/>
          <w:color w:val="007AA6"/>
          <w:kern w:val="0"/>
          <w:szCs w:val="21"/>
        </w:rPr>
        <w:t>require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((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balanceOf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[</w:t>
      </w:r>
      <w:proofErr w:type="spellStart"/>
      <w:proofErr w:type="gramStart"/>
      <w:r w:rsidRPr="00FC39CB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sender</w:t>
      </w:r>
      <w:proofErr w:type="spellEnd"/>
      <w:proofErr w:type="gramEnd"/>
      <w:r w:rsidRPr="00FC39CB">
        <w:rPr>
          <w:rFonts w:ascii="Consolas" w:eastAsia="宋体" w:hAnsi="Consolas" w:cs="宋体"/>
          <w:color w:val="DCDCDC"/>
          <w:kern w:val="0"/>
          <w:szCs w:val="21"/>
        </w:rPr>
        <w:t>]&gt;=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_shares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));</w:t>
      </w:r>
    </w:p>
    <w:p w14:paraId="3F4DBE15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d0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reserve0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*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_shares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/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totalSupply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2481FCB4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d1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reserve1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*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_shares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/</w:t>
      </w:r>
      <w:proofErr w:type="spellStart"/>
      <w:r w:rsidRPr="00FC39CB">
        <w:rPr>
          <w:rFonts w:ascii="Consolas" w:eastAsia="宋体" w:hAnsi="Consolas" w:cs="宋体"/>
          <w:color w:val="BABBCC"/>
          <w:kern w:val="0"/>
          <w:szCs w:val="21"/>
        </w:rPr>
        <w:t>totalSupply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29C84D66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</w:t>
      </w:r>
      <w:proofErr w:type="gramStart"/>
      <w:r w:rsidRPr="00FC39CB">
        <w:rPr>
          <w:rFonts w:ascii="Consolas" w:eastAsia="宋体" w:hAnsi="Consolas" w:cs="宋体"/>
          <w:color w:val="007AA6"/>
          <w:kern w:val="0"/>
          <w:szCs w:val="21"/>
        </w:rPr>
        <w:t>require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gramEnd"/>
      <w:r w:rsidRPr="00FC39CB">
        <w:rPr>
          <w:rFonts w:ascii="Consolas" w:eastAsia="宋体" w:hAnsi="Consolas" w:cs="宋体"/>
          <w:color w:val="BABBCC"/>
          <w:kern w:val="0"/>
          <w:szCs w:val="21"/>
        </w:rPr>
        <w:t>token0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balanceOf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C39CB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C39CB">
        <w:rPr>
          <w:rFonts w:ascii="Consolas" w:eastAsia="宋体" w:hAnsi="Consolas" w:cs="宋体"/>
          <w:color w:val="086CB5"/>
          <w:kern w:val="0"/>
          <w:szCs w:val="21"/>
        </w:rPr>
        <w:t>this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))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&gt;=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d0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&amp;&amp;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token1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balanceOf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C39CB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r w:rsidRPr="00FC39CB">
        <w:rPr>
          <w:rFonts w:ascii="Consolas" w:eastAsia="宋体" w:hAnsi="Consolas" w:cs="宋体"/>
          <w:color w:val="086CB5"/>
          <w:kern w:val="0"/>
          <w:szCs w:val="21"/>
        </w:rPr>
        <w:t>this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))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&gt;=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d1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044E0AE4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>        token0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transfer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spellStart"/>
      <w:proofErr w:type="gramStart"/>
      <w:r w:rsidRPr="00FC39CB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sender</w:t>
      </w:r>
      <w:proofErr w:type="spellEnd"/>
      <w:proofErr w:type="gramEnd"/>
      <w:r w:rsidRPr="00FC39CB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d0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41046F38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>        token1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transfer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spellStart"/>
      <w:proofErr w:type="gramStart"/>
      <w:r w:rsidRPr="00FC39CB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sender</w:t>
      </w:r>
      <w:proofErr w:type="spellEnd"/>
      <w:proofErr w:type="gramEnd"/>
      <w:r w:rsidRPr="00FC39CB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d1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622B9F7E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reserve0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-=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d0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3E92910C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reserve1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-=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d1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17D33EE5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>        _</w:t>
      </w:r>
      <w:proofErr w:type="gramStart"/>
      <w:r w:rsidRPr="00FC39CB">
        <w:rPr>
          <w:rFonts w:ascii="Consolas" w:eastAsia="宋体" w:hAnsi="Consolas" w:cs="宋体"/>
          <w:color w:val="BABBCC"/>
          <w:kern w:val="0"/>
          <w:szCs w:val="21"/>
        </w:rPr>
        <w:t>burn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spellStart"/>
      <w:proofErr w:type="gramEnd"/>
      <w:r w:rsidRPr="00FC39CB">
        <w:rPr>
          <w:rFonts w:ascii="Consolas" w:eastAsia="宋体" w:hAnsi="Consolas" w:cs="宋体"/>
          <w:color w:val="007AA6"/>
          <w:kern w:val="0"/>
          <w:szCs w:val="21"/>
        </w:rPr>
        <w:t>msg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.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>sender</w:t>
      </w:r>
      <w:proofErr w:type="spellEnd"/>
      <w:r w:rsidRPr="00FC39CB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_shares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);</w:t>
      </w:r>
    </w:p>
    <w:p w14:paraId="1E20A040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64B06E8C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5F8DCCA5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FC39C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</w:t>
      </w:r>
      <w:proofErr w:type="gramStart"/>
      <w:r w:rsidRPr="00FC39CB">
        <w:rPr>
          <w:rFonts w:ascii="Consolas" w:eastAsia="宋体" w:hAnsi="Consolas" w:cs="宋体"/>
          <w:color w:val="BABBCC"/>
          <w:kern w:val="0"/>
          <w:szCs w:val="21"/>
        </w:rPr>
        <w:t>update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(</w:t>
      </w:r>
      <w:proofErr w:type="spellStart"/>
      <w:proofErr w:type="gramEnd"/>
      <w:r w:rsidRPr="00FC39CB">
        <w:rPr>
          <w:rFonts w:ascii="Consolas" w:eastAsia="宋体" w:hAnsi="Consolas" w:cs="宋体"/>
          <w:color w:val="569CD6"/>
          <w:kern w:val="0"/>
          <w:szCs w:val="21"/>
        </w:rPr>
        <w:t>uint</w:t>
      </w:r>
      <w:proofErr w:type="spellEnd"/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_res0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,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proofErr w:type="spellStart"/>
      <w:r w:rsidRPr="00FC39CB">
        <w:rPr>
          <w:rFonts w:ascii="Consolas" w:eastAsia="宋体" w:hAnsi="Consolas" w:cs="宋体"/>
          <w:color w:val="569CD6"/>
          <w:kern w:val="0"/>
          <w:szCs w:val="21"/>
        </w:rPr>
        <w:t>uint</w:t>
      </w:r>
      <w:proofErr w:type="spellEnd"/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_res1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)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32BA89"/>
          <w:kern w:val="0"/>
          <w:szCs w:val="21"/>
        </w:rPr>
        <w:t>private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{</w:t>
      </w:r>
    </w:p>
    <w:p w14:paraId="5DF0C356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reserve0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_res0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78829B92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    reserve1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=</w:t>
      </w: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 _res1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;</w:t>
      </w:r>
    </w:p>
    <w:p w14:paraId="45972E5E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BABBCC"/>
          <w:kern w:val="0"/>
          <w:szCs w:val="21"/>
        </w:rPr>
        <w:t xml:space="preserve">    </w:t>
      </w:r>
      <w:r w:rsidRPr="00FC39CB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53DAAF94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  <w:r w:rsidRPr="00FC39CB">
        <w:rPr>
          <w:rFonts w:ascii="Consolas" w:eastAsia="宋体" w:hAnsi="Consolas" w:cs="宋体"/>
          <w:color w:val="DCDCDC"/>
          <w:kern w:val="0"/>
          <w:szCs w:val="21"/>
        </w:rPr>
        <w:t>}</w:t>
      </w:r>
    </w:p>
    <w:p w14:paraId="078E9C08" w14:textId="77777777" w:rsidR="00FC39CB" w:rsidRPr="00FC39CB" w:rsidRDefault="00FC39CB" w:rsidP="00FC39CB">
      <w:pPr>
        <w:widowControl/>
        <w:shd w:val="clear" w:color="auto" w:fill="222336"/>
        <w:spacing w:line="285" w:lineRule="atLeast"/>
        <w:jc w:val="left"/>
        <w:rPr>
          <w:rFonts w:ascii="Consolas" w:eastAsia="宋体" w:hAnsi="Consolas" w:cs="宋体"/>
          <w:color w:val="BABBCC"/>
          <w:kern w:val="0"/>
          <w:szCs w:val="21"/>
        </w:rPr>
      </w:pPr>
    </w:p>
    <w:p w14:paraId="0C26422E" w14:textId="77777777" w:rsidR="00FC39CB" w:rsidRDefault="00FC39CB" w:rsidP="002E7382"/>
    <w:p w14:paraId="6464CA5E" w14:textId="77777777" w:rsidR="00FC39CB" w:rsidRDefault="00FC39CB" w:rsidP="002E7382"/>
    <w:p w14:paraId="3134AEA0" w14:textId="56D27F26" w:rsidR="002E7382" w:rsidRDefault="002E7382" w:rsidP="002E7382">
      <w:r w:rsidRPr="002E7382">
        <w:t>002_CSAMM</w:t>
      </w:r>
      <w:r>
        <w:t>.sol</w:t>
      </w:r>
      <w:r w:rsidR="00FC39CB">
        <w:t>(</w:t>
      </w:r>
      <w:r w:rsidR="00FC39CB">
        <w:rPr>
          <w:rFonts w:hint="eastAsia"/>
        </w:rPr>
        <w:t>错误版本，此时没理解shares)</w:t>
      </w:r>
    </w:p>
    <w:p w14:paraId="767D13B8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// SPDX-License-Identifier: MIT</w:t>
      </w:r>
    </w:p>
    <w:p w14:paraId="376A7F5E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pragma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solidity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0.8.16;</w:t>
      </w:r>
    </w:p>
    <w:p w14:paraId="0BA50701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550A5A4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"@</w:t>
      </w:r>
      <w:proofErr w:type="spellStart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openzeppelin</w:t>
      </w:r>
      <w:proofErr w:type="spellEnd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/contracts/token/ERC20/IERC20.sol"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09361004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"./</w:t>
      </w:r>
      <w:proofErr w:type="spellStart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TokenA.sol</w:t>
      </w:r>
      <w:proofErr w:type="spellEnd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7A112218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"./</w:t>
      </w:r>
      <w:proofErr w:type="spellStart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TokenB.sol</w:t>
      </w:r>
      <w:proofErr w:type="spellEnd"/>
      <w:r w:rsidRPr="002E7382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7E55FF35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42C844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contract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CSAMM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7ADB3A2F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IERC20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immutable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token0;</w:t>
      </w:r>
    </w:p>
    <w:p w14:paraId="47540539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IERC20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immutable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token1;</w:t>
      </w:r>
    </w:p>
    <w:p w14:paraId="7D59482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6530ED75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reserve0;</w:t>
      </w:r>
    </w:p>
    <w:p w14:paraId="211288D5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reserve1;</w:t>
      </w:r>
    </w:p>
    <w:p w14:paraId="5F18195C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3A91D14A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totalSupply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0716C8D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1022D7F7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proofErr w:type="gramStart"/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mapping(</w:t>
      </w:r>
      <w:proofErr w:type="gramEnd"/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address =&gt; </w:t>
      </w:r>
      <w:proofErr w:type="spellStart"/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uint</w:t>
      </w:r>
      <w:proofErr w:type="spellEnd"/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) public </w:t>
      </w:r>
      <w:proofErr w:type="spellStart"/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balanceOf</w:t>
      </w:r>
      <w:proofErr w:type="spellEnd"/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;</w:t>
      </w:r>
    </w:p>
    <w:p w14:paraId="23C3D0A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2A27AFA5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proofErr w:type="gramStart"/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constructor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_token0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_token1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4F8A09C8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token0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IERC20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(_token0);</w:t>
      </w:r>
    </w:p>
    <w:p w14:paraId="7DA62A6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token1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IERC20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(_token1);</w:t>
      </w:r>
    </w:p>
    <w:p w14:paraId="6AB49437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2CA6FF3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1D989BEC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</w:t>
      </w:r>
      <w:proofErr w:type="gram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mint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_to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_amount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private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02A26B27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// </w:t>
      </w: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此处补全</w:t>
      </w:r>
    </w:p>
    <w:p w14:paraId="2BF57669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_to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(token0)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||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_to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(token1));</w:t>
      </w:r>
    </w:p>
    <w:p w14:paraId="02CC5951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_amount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748B214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//mint</w:t>
      </w: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并不是</w:t>
      </w: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private </w:t>
      </w: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为什么不能调用</w:t>
      </w:r>
    </w:p>
    <w:p w14:paraId="1887E0F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// IERC20(_to</w:t>
      </w:r>
      <w:proofErr w:type="gramStart"/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).mint</w:t>
      </w:r>
      <w:proofErr w:type="gramEnd"/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(</w:t>
      </w:r>
      <w:proofErr w:type="spellStart"/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msg.sender</w:t>
      </w:r>
      <w:proofErr w:type="spellEnd"/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, address(this), _amount);</w:t>
      </w:r>
    </w:p>
    <w:p w14:paraId="2FCDEADA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(_to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(token0)) {</w:t>
      </w:r>
    </w:p>
    <w:p w14:paraId="09B76A7E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reserve0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+=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_amount;</w:t>
      </w:r>
    </w:p>
    <w:p w14:paraId="5C7D0737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token0.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transferFrom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Start"/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proofErr w:type="gram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), _amount);</w:t>
      </w:r>
    </w:p>
    <w:p w14:paraId="438A9F99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}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3819898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reserve1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+=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_amount;</w:t>
      </w:r>
    </w:p>
    <w:p w14:paraId="46BDA475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token1.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transferFrom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Start"/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proofErr w:type="gram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), _amount);</w:t>
      </w:r>
    </w:p>
    <w:p w14:paraId="745B00FB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}</w:t>
      </w:r>
    </w:p>
    <w:p w14:paraId="62418D4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</w:t>
      </w:r>
      <w:proofErr w:type="gram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update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reserve0, reserve1);</w:t>
      </w:r>
    </w:p>
    <w:p w14:paraId="07D5AC7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totalSupply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+=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_amount;</w:t>
      </w:r>
    </w:p>
    <w:p w14:paraId="2B45481D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1BEC4AF1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5303C13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</w:t>
      </w:r>
      <w:proofErr w:type="gram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burn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_from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_amount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private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52172CC5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_from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(token0)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||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_from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(token1));</w:t>
      </w:r>
    </w:p>
    <w:p w14:paraId="5E1D75B4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</w:p>
    <w:p w14:paraId="2B39691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_amount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&amp;&amp;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IERC20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(_from</w:t>
      </w:r>
      <w:proofErr w:type="gram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).</w:t>
      </w:r>
      <w:proofErr w:type="spell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balanceOf</w:t>
      </w:r>
      <w:proofErr w:type="spellEnd"/>
      <w:proofErr w:type="gram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))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&gt;=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_amount</w:t>
      </w:r>
    </w:p>
    <w:p w14:paraId="54804927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);</w:t>
      </w:r>
    </w:p>
    <w:p w14:paraId="58833BCD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3D9A111F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// IERC20(_from</w:t>
      </w:r>
      <w:proofErr w:type="gramStart"/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)._</w:t>
      </w:r>
      <w:proofErr w:type="gramEnd"/>
      <w:r w:rsidRPr="002E7382">
        <w:rPr>
          <w:rFonts w:ascii="Consolas" w:eastAsia="宋体" w:hAnsi="Consolas" w:cs="宋体"/>
          <w:color w:val="6A9955"/>
          <w:kern w:val="0"/>
          <w:sz w:val="24"/>
          <w:szCs w:val="24"/>
        </w:rPr>
        <w:t>burn(address(this), _amount);</w:t>
      </w:r>
    </w:p>
    <w:p w14:paraId="5A8FB07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5570EB9E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(_from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(token0)) {</w:t>
      </w:r>
    </w:p>
    <w:p w14:paraId="680BDCF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reserve0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-=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_amount;</w:t>
      </w:r>
    </w:p>
    <w:p w14:paraId="2A2813DF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token0.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transfer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Start"/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proofErr w:type="gram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, _amount);</w:t>
      </w:r>
    </w:p>
    <w:p w14:paraId="5E8F1153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}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319889A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reserve1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-=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_amount;</w:t>
      </w:r>
    </w:p>
    <w:p w14:paraId="43E57FBE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    token1.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transfer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Start"/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msg.sender</w:t>
      </w:r>
      <w:proofErr w:type="spellEnd"/>
      <w:proofErr w:type="gram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, _amount);</w:t>
      </w:r>
    </w:p>
    <w:p w14:paraId="56627F14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}</w:t>
      </w:r>
    </w:p>
    <w:p w14:paraId="1BB2010D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 xml:space="preserve">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</w:t>
      </w:r>
      <w:proofErr w:type="gram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update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reserve0, reserve1);</w:t>
      </w:r>
    </w:p>
    <w:p w14:paraId="16DF20F3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totalSupply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-=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_amount;</w:t>
      </w:r>
    </w:p>
    <w:p w14:paraId="08FFB9DC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5589ED8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27698419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swap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</w:p>
    <w:p w14:paraId="15FD6DD4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</w:t>
      </w:r>
      <w:proofErr w:type="spellStart"/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tokenIn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366B2114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</w:t>
      </w:r>
      <w:proofErr w:type="spellStart"/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amountIn</w:t>
      </w:r>
      <w:proofErr w:type="spellEnd"/>
    </w:p>
    <w:p w14:paraId="46E0C58C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) </w:t>
      </w:r>
      <w:proofErr w:type="gramStart"/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external</w:t>
      </w:r>
      <w:proofErr w:type="gram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returns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amountOut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3807581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amountOut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amountIn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0CCA2D3D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3364551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(_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tokenIn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(token0)) {</w:t>
      </w:r>
    </w:p>
    <w:p w14:paraId="140E0B32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_mint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(token0), _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amountIn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79D03DAD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_burn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(token1), 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amountOut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44DAFEBF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}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206BCA9E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_mint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(token1), _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amountIn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6248D215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_burn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(token0), 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amountOut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1EB062CC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    }</w:t>
      </w:r>
    </w:p>
    <w:p w14:paraId="6FCAE68D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amountOut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55FBA323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31AE4F8E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072ECC43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addLiquidity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</w:p>
    <w:p w14:paraId="295ED95E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_amount0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36C5B96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_amount1</w:t>
      </w:r>
    </w:p>
    <w:p w14:paraId="5A6563A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) </w:t>
      </w:r>
      <w:proofErr w:type="gramStart"/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external</w:t>
      </w:r>
      <w:proofErr w:type="gram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returns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shares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7EABE37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_mint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(token0), _amount0);</w:t>
      </w:r>
    </w:p>
    <w:p w14:paraId="23422D1D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_mint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(token1), _amount1);</w:t>
      </w:r>
    </w:p>
    <w:p w14:paraId="3CC98621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(_amount0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_amount1);</w:t>
      </w:r>
    </w:p>
    <w:p w14:paraId="1A2B7C9A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1157E6E8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74420647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removeLiquidity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</w:p>
    <w:p w14:paraId="23F7D43F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_shares</w:t>
      </w:r>
    </w:p>
    <w:p w14:paraId="75963180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) </w:t>
      </w:r>
      <w:proofErr w:type="gramStart"/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external</w:t>
      </w:r>
      <w:proofErr w:type="gram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returns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d0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d1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14:paraId="1DF5F9AF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proofErr w:type="gramStart"/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require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_shares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&gt;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&amp;&amp;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totalSupply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&gt;=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_shares);</w:t>
      </w:r>
    </w:p>
    <w:p w14:paraId="00785D8F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d0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(_shares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reserve0)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/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totalSupply</w:t>
      </w:r>
      <w:proofErr w:type="spellEnd"/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14:paraId="24A9E628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d1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_shares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d0;</w:t>
      </w:r>
    </w:p>
    <w:p w14:paraId="24EF50A5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_burn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(token0), d0);</w:t>
      </w:r>
    </w:p>
    <w:p w14:paraId="0BF58D31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_burn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address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(token1), d1);</w:t>
      </w:r>
    </w:p>
    <w:p w14:paraId="66365851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</w:t>
      </w:r>
      <w:r w:rsidRPr="002E7382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(d0, d1);</w:t>
      </w:r>
    </w:p>
    <w:p w14:paraId="4DE716DF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35653956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0755674C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_</w:t>
      </w:r>
      <w:proofErr w:type="gramStart"/>
      <w:r w:rsidRPr="002E7382">
        <w:rPr>
          <w:rFonts w:ascii="Consolas" w:eastAsia="宋体" w:hAnsi="Consolas" w:cs="宋体"/>
          <w:color w:val="DCDCAA"/>
          <w:kern w:val="0"/>
          <w:sz w:val="24"/>
          <w:szCs w:val="24"/>
        </w:rPr>
        <w:t>update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_res0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2E7382">
        <w:rPr>
          <w:rFonts w:ascii="Consolas" w:eastAsia="宋体" w:hAnsi="Consolas" w:cs="宋体"/>
          <w:color w:val="4EC9B0"/>
          <w:kern w:val="0"/>
          <w:sz w:val="24"/>
          <w:szCs w:val="24"/>
        </w:rPr>
        <w:t>uint256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E7382">
        <w:rPr>
          <w:rFonts w:ascii="Consolas" w:eastAsia="宋体" w:hAnsi="Consolas" w:cs="宋体"/>
          <w:color w:val="9CDCFE"/>
          <w:kern w:val="0"/>
          <w:sz w:val="24"/>
          <w:szCs w:val="24"/>
        </w:rPr>
        <w:t>_res1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2E7382">
        <w:rPr>
          <w:rFonts w:ascii="Consolas" w:eastAsia="宋体" w:hAnsi="Consolas" w:cs="宋体"/>
          <w:color w:val="569CD6"/>
          <w:kern w:val="0"/>
          <w:sz w:val="24"/>
          <w:szCs w:val="24"/>
        </w:rPr>
        <w:t>private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726873EC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reserve0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_res0;</w:t>
      </w:r>
    </w:p>
    <w:p w14:paraId="2C34101C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    reserve1 </w:t>
      </w:r>
      <w:r w:rsidRPr="002E7382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_res1;</w:t>
      </w:r>
    </w:p>
    <w:p w14:paraId="645AC0E3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t>    }</w:t>
      </w:r>
    </w:p>
    <w:p w14:paraId="08A69F95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E7382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>}</w:t>
      </w:r>
    </w:p>
    <w:p w14:paraId="7B44C5CE" w14:textId="77777777" w:rsidR="002E7382" w:rsidRPr="002E7382" w:rsidRDefault="002E7382" w:rsidP="002E7382">
      <w:pPr>
        <w:widowControl/>
        <w:shd w:val="clear" w:color="auto" w:fill="1F1F1F"/>
        <w:spacing w:line="315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75559702" w14:textId="77777777" w:rsidR="002E7382" w:rsidRDefault="002E7382" w:rsidP="002E7382">
      <w:pPr>
        <w:rPr>
          <w:rFonts w:hint="eastAsia"/>
        </w:rPr>
      </w:pPr>
    </w:p>
    <w:p w14:paraId="5BFEE87B" w14:textId="77777777" w:rsidR="00AC1E76" w:rsidRDefault="00AC1E76"/>
    <w:p w14:paraId="230F6303" w14:textId="0D13F295" w:rsidR="00AC1E76" w:rsidRDefault="00AC1E76" w:rsidP="00AC1E76">
      <w:pPr>
        <w:pStyle w:val="2"/>
      </w:pPr>
      <w:r>
        <w:rPr>
          <w:rFonts w:hint="eastAsia"/>
        </w:rPr>
        <w:t>实验步骤</w:t>
      </w:r>
    </w:p>
    <w:p w14:paraId="3440AFBE" w14:textId="40DF603D" w:rsidR="00AC1E76" w:rsidRDefault="00AC1E76" w:rsidP="00AC1E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token</w:t>
      </w:r>
      <w:r>
        <w:t>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token</w:t>
      </w:r>
      <w:r>
        <w:t>B</w:t>
      </w:r>
      <w:proofErr w:type="spellEnd"/>
      <w:r>
        <w:br/>
      </w:r>
      <w:r>
        <w:rPr>
          <w:noProof/>
        </w:rPr>
        <w:drawing>
          <wp:inline distT="0" distB="0" distL="0" distR="0" wp14:anchorId="20560D34" wp14:editId="20453D10">
            <wp:extent cx="3696020" cy="1173582"/>
            <wp:effectExtent l="0" t="0" r="0" b="7620"/>
            <wp:docPr id="1821380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80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17FE" w14:textId="5C4429DA" w:rsidR="00AC1E76" w:rsidRDefault="00AC1E76" w:rsidP="00AC1E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csamm</w:t>
      </w:r>
      <w:proofErr w:type="spellEnd"/>
      <w:r>
        <w:rPr>
          <w:rFonts w:hint="eastAsia"/>
        </w:rPr>
        <w:t>合约</w:t>
      </w:r>
      <w:r>
        <w:br/>
      </w:r>
      <w:r>
        <w:rPr>
          <w:noProof/>
        </w:rPr>
        <w:drawing>
          <wp:inline distT="0" distB="0" distL="0" distR="0" wp14:anchorId="3E068635" wp14:editId="1B577C51">
            <wp:extent cx="3749365" cy="2377646"/>
            <wp:effectExtent l="0" t="0" r="3810" b="3810"/>
            <wp:docPr id="1689605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05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0449" w14:textId="7AEDA3D1" w:rsidR="00AC1E76" w:rsidRDefault="00AC1E76" w:rsidP="00AC1E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添加流动性</w:t>
      </w:r>
      <w:r>
        <w:br/>
      </w:r>
      <w:r>
        <w:rPr>
          <w:noProof/>
        </w:rPr>
        <w:drawing>
          <wp:inline distT="0" distB="0" distL="0" distR="0" wp14:anchorId="09B28144" wp14:editId="4853617B">
            <wp:extent cx="5274310" cy="1817370"/>
            <wp:effectExtent l="0" t="0" r="2540" b="0"/>
            <wp:docPr id="1247175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75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AB65" w14:textId="13628DD3" w:rsidR="00AC1E76" w:rsidRDefault="00AC1E76" w:rsidP="00AC1E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查看状态</w:t>
      </w:r>
      <w:r>
        <w:br/>
      </w:r>
      <w:r>
        <w:rPr>
          <w:noProof/>
        </w:rPr>
        <w:lastRenderedPageBreak/>
        <w:drawing>
          <wp:inline distT="0" distB="0" distL="0" distR="0" wp14:anchorId="46E7873B" wp14:editId="3B3BC963">
            <wp:extent cx="2255715" cy="1851820"/>
            <wp:effectExtent l="0" t="0" r="0" b="0"/>
            <wp:docPr id="866508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08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5AB9" w14:textId="00726C9E" w:rsidR="00AC1E76" w:rsidRDefault="00AC1E76" w:rsidP="00AC1E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购买2</w:t>
      </w:r>
      <w: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token</w:t>
      </w:r>
      <w:r>
        <w:t>B</w:t>
      </w:r>
      <w:proofErr w:type="spellEnd"/>
      <w:r>
        <w:br/>
      </w:r>
      <w:r>
        <w:rPr>
          <w:noProof/>
        </w:rPr>
        <w:drawing>
          <wp:inline distT="0" distB="0" distL="0" distR="0" wp14:anchorId="40BD8E6A" wp14:editId="6AA8F185">
            <wp:extent cx="5274310" cy="1967865"/>
            <wp:effectExtent l="0" t="0" r="2540" b="0"/>
            <wp:docPr id="75673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3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31C8" w14:textId="72BC9D80" w:rsidR="00AC1E76" w:rsidRDefault="00AC1E76" w:rsidP="00AC1E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查看状态</w:t>
      </w:r>
      <w:r>
        <w:br/>
      </w:r>
      <w:r w:rsidR="002E378F">
        <w:rPr>
          <w:noProof/>
        </w:rPr>
        <w:drawing>
          <wp:inline distT="0" distB="0" distL="0" distR="0" wp14:anchorId="48F32C3D" wp14:editId="33F4FA00">
            <wp:extent cx="3741744" cy="3337849"/>
            <wp:effectExtent l="0" t="0" r="0" b="0"/>
            <wp:docPr id="925414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14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4DBE" w14:textId="74A4E36F" w:rsidR="002E378F" w:rsidRDefault="002E378F" w:rsidP="00AC1E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移除流动性1</w:t>
      </w:r>
      <w:r>
        <w:t>50</w:t>
      </w:r>
      <w:r>
        <w:br/>
      </w:r>
      <w:r>
        <w:rPr>
          <w:noProof/>
        </w:rPr>
        <w:lastRenderedPageBreak/>
        <w:drawing>
          <wp:inline distT="0" distB="0" distL="0" distR="0" wp14:anchorId="74B607FE" wp14:editId="065D800E">
            <wp:extent cx="4259949" cy="1569856"/>
            <wp:effectExtent l="0" t="0" r="7620" b="0"/>
            <wp:docPr id="1310382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82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0947" w14:textId="4DD339B5" w:rsidR="002E378F" w:rsidRPr="00AC1E76" w:rsidRDefault="002E378F" w:rsidP="00AC1E76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查看状态</w:t>
      </w:r>
      <w:r>
        <w:br/>
      </w:r>
      <w:r>
        <w:rPr>
          <w:noProof/>
        </w:rPr>
        <w:drawing>
          <wp:inline distT="0" distB="0" distL="0" distR="0" wp14:anchorId="3B59C54A" wp14:editId="7DF28E3B">
            <wp:extent cx="4038950" cy="4442845"/>
            <wp:effectExtent l="0" t="0" r="0" b="0"/>
            <wp:docPr id="1802907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07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78F" w:rsidRPr="00AC1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980C6" w14:textId="77777777" w:rsidR="00511423" w:rsidRDefault="00511423" w:rsidP="00D42735">
      <w:r>
        <w:separator/>
      </w:r>
    </w:p>
  </w:endnote>
  <w:endnote w:type="continuationSeparator" w:id="0">
    <w:p w14:paraId="7A7A4776" w14:textId="77777777" w:rsidR="00511423" w:rsidRDefault="00511423" w:rsidP="00D4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A634A" w14:textId="77777777" w:rsidR="00511423" w:rsidRDefault="00511423" w:rsidP="00D42735">
      <w:r>
        <w:separator/>
      </w:r>
    </w:p>
  </w:footnote>
  <w:footnote w:type="continuationSeparator" w:id="0">
    <w:p w14:paraId="5C98519C" w14:textId="77777777" w:rsidR="00511423" w:rsidRDefault="00511423" w:rsidP="00D42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4FA"/>
    <w:multiLevelType w:val="hybridMultilevel"/>
    <w:tmpl w:val="E340A5B0"/>
    <w:lvl w:ilvl="0" w:tplc="C7FEE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7927C55"/>
    <w:multiLevelType w:val="hybridMultilevel"/>
    <w:tmpl w:val="6FC43500"/>
    <w:lvl w:ilvl="0" w:tplc="8CDA31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8213386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2454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6A"/>
    <w:rsid w:val="001E5F34"/>
    <w:rsid w:val="002515E9"/>
    <w:rsid w:val="002E378F"/>
    <w:rsid w:val="002E7382"/>
    <w:rsid w:val="003F7652"/>
    <w:rsid w:val="004169F4"/>
    <w:rsid w:val="00420D4B"/>
    <w:rsid w:val="00511423"/>
    <w:rsid w:val="005A3F95"/>
    <w:rsid w:val="00616876"/>
    <w:rsid w:val="00793C85"/>
    <w:rsid w:val="007E62E9"/>
    <w:rsid w:val="00846E6A"/>
    <w:rsid w:val="00AC1E76"/>
    <w:rsid w:val="00C23888"/>
    <w:rsid w:val="00D42735"/>
    <w:rsid w:val="00E43647"/>
    <w:rsid w:val="00EA2DF5"/>
    <w:rsid w:val="00EC6912"/>
    <w:rsid w:val="00FB281E"/>
    <w:rsid w:val="00FC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4B9CF"/>
  <w15:chartTrackingRefBased/>
  <w15:docId w15:val="{060C5B48-F020-42DD-A35C-48F5E156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73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3C85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73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7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73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73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93C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93C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1019</Words>
  <Characters>5813</Characters>
  <Application>Microsoft Office Word</Application>
  <DocSecurity>0</DocSecurity>
  <Lines>48</Lines>
  <Paragraphs>13</Paragraphs>
  <ScaleCrop>false</ScaleCrop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铭</dc:creator>
  <cp:keywords/>
  <dc:description/>
  <cp:lastModifiedBy>亚男 周</cp:lastModifiedBy>
  <cp:revision>19</cp:revision>
  <dcterms:created xsi:type="dcterms:W3CDTF">2023-05-16T12:59:00Z</dcterms:created>
  <dcterms:modified xsi:type="dcterms:W3CDTF">2023-05-23T12:56:00Z</dcterms:modified>
</cp:coreProperties>
</file>