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DA1D" w14:textId="6BAE6880" w:rsidR="00865AA1" w:rsidRDefault="00B97803">
      <w:r w:rsidRPr="00B97803">
        <w:t>Adventure Works Cycles, the fictitious company on which the Adventure</w:t>
      </w:r>
      <w:r>
        <w:t xml:space="preserve"> </w:t>
      </w:r>
      <w:r w:rsidRPr="00B97803">
        <w:t>Works sample databases are based, is a large, multinational manufacturing company</w:t>
      </w:r>
      <w:r>
        <w:t>.</w:t>
      </w:r>
    </w:p>
    <w:sectPr w:rsidR="00865A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852B9" w14:textId="77777777" w:rsidR="00C335FF" w:rsidRDefault="00C335FF" w:rsidP="00BA4D13">
      <w:r>
        <w:separator/>
      </w:r>
    </w:p>
  </w:endnote>
  <w:endnote w:type="continuationSeparator" w:id="0">
    <w:p w14:paraId="4269047A" w14:textId="77777777" w:rsidR="00C335FF" w:rsidRDefault="00C335FF" w:rsidP="00BA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150ED" w14:textId="77777777" w:rsidR="00650BF6" w:rsidRDefault="00650B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873F2" w14:textId="223F500F" w:rsidR="00083A33" w:rsidRPr="00650BF6" w:rsidRDefault="00650BF6" w:rsidP="00650BF6">
    <w:pPr>
      <w:pStyle w:val="Footer"/>
    </w:pPr>
    <w:r w:rsidRPr="00650BF6">
      <w:t>Copyright 2001 - 2021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DEBA6" w14:textId="77777777" w:rsidR="00650BF6" w:rsidRDefault="00650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E9660" w14:textId="77777777" w:rsidR="00C335FF" w:rsidRDefault="00C335FF" w:rsidP="00BA4D13">
      <w:r>
        <w:separator/>
      </w:r>
    </w:p>
  </w:footnote>
  <w:footnote w:type="continuationSeparator" w:id="0">
    <w:p w14:paraId="7534A8B9" w14:textId="77777777" w:rsidR="00C335FF" w:rsidRDefault="00C335FF" w:rsidP="00BA4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8A6B2" w14:textId="77777777" w:rsidR="00650BF6" w:rsidRDefault="00650B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00BF" w14:textId="1C689D46" w:rsidR="00083A33" w:rsidRPr="000D7DD6" w:rsidRDefault="0000173D" w:rsidP="00750E03">
    <w:pPr>
      <w:pStyle w:val="Header"/>
      <w:jc w:val="center"/>
      <w:rPr>
        <w:b/>
        <w:bCs/>
        <w:color w:val="C00000"/>
        <w:sz w:val="28"/>
        <w:szCs w:val="28"/>
      </w:rPr>
    </w:pPr>
    <w:r w:rsidRPr="000D7DD6">
      <w:rPr>
        <w:b/>
        <w:bCs/>
        <w:color w:val="C00000"/>
        <w:sz w:val="28"/>
        <w:szCs w:val="28"/>
      </w:rPr>
      <w:t>Adventure Works Cycles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3244" w14:textId="77777777" w:rsidR="00650BF6" w:rsidRDefault="00650B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E6C"/>
    <w:rsid w:val="0000173D"/>
    <w:rsid w:val="00083A33"/>
    <w:rsid w:val="000D7DD6"/>
    <w:rsid w:val="00195BA0"/>
    <w:rsid w:val="00497847"/>
    <w:rsid w:val="004A7208"/>
    <w:rsid w:val="00617131"/>
    <w:rsid w:val="00650BF6"/>
    <w:rsid w:val="00692C21"/>
    <w:rsid w:val="00707F09"/>
    <w:rsid w:val="00731096"/>
    <w:rsid w:val="00750E03"/>
    <w:rsid w:val="007E3E6C"/>
    <w:rsid w:val="00805D05"/>
    <w:rsid w:val="008261D5"/>
    <w:rsid w:val="00865AA1"/>
    <w:rsid w:val="009B40B3"/>
    <w:rsid w:val="00AE10C4"/>
    <w:rsid w:val="00B97803"/>
    <w:rsid w:val="00BA4D13"/>
    <w:rsid w:val="00C335FF"/>
    <w:rsid w:val="00E769B1"/>
    <w:rsid w:val="00EE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D3505"/>
  <w15:docId w15:val="{8A75FAD9-2FDC-4AFA-B9BF-2E351F27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4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D13"/>
    <w:rPr>
      <w:sz w:val="24"/>
      <w:szCs w:val="24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BA4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D13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Konduru Keerthi Konduru Ravichandra Raju</cp:lastModifiedBy>
  <cp:revision>14</cp:revision>
  <dcterms:created xsi:type="dcterms:W3CDTF">2022-01-12T11:11:00Z</dcterms:created>
  <dcterms:modified xsi:type="dcterms:W3CDTF">2024-07-22T07:27:00Z</dcterms:modified>
</cp:coreProperties>
</file>