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4133"/>
      </w:tblGrid>
      <w:tr w:rsidR="008F6D0C" w14:paraId="40F1BC3C" w14:textId="77777777" w:rsidTr="0039626F">
        <w:tc>
          <w:tcPr>
            <w:tcW w:w="3963" w:type="dxa"/>
          </w:tcPr>
          <w:p w14:paraId="11F71F4E" w14:textId="59C318FC" w:rsidR="008F6D0C" w:rsidRPr="00A147F2" w:rsidRDefault="00125E1F" w:rsidP="003962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Subject</w:t>
            </w:r>
          </w:p>
        </w:tc>
        <w:tc>
          <w:tcPr>
            <w:tcW w:w="4133" w:type="dxa"/>
          </w:tcPr>
          <w:p w14:paraId="5078AF81" w14:textId="001456DD" w:rsidR="008F6D0C" w:rsidRPr="00A147F2" w:rsidRDefault="00125E1F" w:rsidP="003962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Marks</w:t>
            </w:r>
          </w:p>
        </w:tc>
      </w:tr>
      <w:tr w:rsidR="008F6D0C" w14:paraId="774574B6" w14:textId="77777777" w:rsidTr="0039626F">
        <w:tc>
          <w:tcPr>
            <w:tcW w:w="3963" w:type="dxa"/>
          </w:tcPr>
          <w:p w14:paraId="66DF552E" w14:textId="290AC1D7" w:rsidR="008F6D0C" w:rsidRPr="00A147F2" w:rsidRDefault="008F6D0C" w:rsidP="0039626F">
            <w:pPr>
              <w:rPr>
                <w:rFonts w:ascii="Calibri" w:hAnsi="Calibri" w:cs="Calibri"/>
              </w:rPr>
            </w:pPr>
            <w:r w:rsidRPr="00A147F2">
              <w:rPr>
                <w:rFonts w:ascii="Calibri" w:hAnsi="Calibri" w:cs="Calibri"/>
                <w:b/>
                <w:color w:val="5D7192"/>
              </w:rPr>
              <w:fldChar w:fldCharType="begin"/>
            </w:r>
            <w:r w:rsidRPr="00A147F2">
              <w:rPr>
                <w:rFonts w:ascii="Calibri" w:hAnsi="Calibri" w:cs="Calibri"/>
                <w:b/>
                <w:color w:val="5D7192"/>
              </w:rPr>
              <w:instrText xml:space="preserve"> MERGEFIELD  TableStart:Reports  \* MERGEFORMAT </w:instrText>
            </w:r>
            <w:r w:rsidRPr="00A147F2">
              <w:rPr>
                <w:rFonts w:ascii="Calibri" w:hAnsi="Calibri" w:cs="Calibri"/>
                <w:b/>
                <w:color w:val="5D7192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5D7192"/>
              </w:rPr>
              <w:t>«TableStart:Reports»</w:t>
            </w:r>
            <w:r w:rsidRPr="00A147F2">
              <w:rPr>
                <w:rFonts w:ascii="Calibri" w:hAnsi="Calibri" w:cs="Calibri"/>
                <w:b/>
                <w:color w:val="5D7192"/>
              </w:rPr>
              <w:fldChar w:fldCharType="end"/>
            </w:r>
            <w:r w:rsidR="00D86FAF">
              <w:rPr>
                <w:rFonts w:ascii="Calibri" w:hAnsi="Calibri" w:cs="Calibri"/>
                <w:b/>
                <w:color w:val="5D7192"/>
              </w:rPr>
              <w:fldChar w:fldCharType="begin"/>
            </w:r>
            <w:r w:rsidR="00D86FAF">
              <w:rPr>
                <w:rFonts w:ascii="Calibri" w:hAnsi="Calibri" w:cs="Calibri"/>
                <w:b/>
                <w:color w:val="5D7192"/>
              </w:rPr>
              <w:instrText xml:space="preserve"> MERGEFIELD  Subject  \* MERGEFORMAT </w:instrText>
            </w:r>
            <w:r w:rsidR="00D86FAF">
              <w:rPr>
                <w:rFonts w:ascii="Calibri" w:hAnsi="Calibri" w:cs="Calibri"/>
                <w:b/>
                <w:color w:val="5D7192"/>
              </w:rPr>
              <w:fldChar w:fldCharType="separate"/>
            </w:r>
            <w:r w:rsidR="00D86FAF">
              <w:rPr>
                <w:rFonts w:ascii="Calibri" w:hAnsi="Calibri" w:cs="Calibri"/>
                <w:b/>
                <w:noProof/>
                <w:color w:val="5D7192"/>
              </w:rPr>
              <w:t>«Subject»</w:t>
            </w:r>
            <w:r w:rsidR="00D86FAF">
              <w:rPr>
                <w:rFonts w:ascii="Calibri" w:hAnsi="Calibri" w:cs="Calibri"/>
                <w:b/>
                <w:color w:val="5D7192"/>
              </w:rPr>
              <w:fldChar w:fldCharType="end"/>
            </w:r>
          </w:p>
        </w:tc>
        <w:tc>
          <w:tcPr>
            <w:tcW w:w="4133" w:type="dxa"/>
          </w:tcPr>
          <w:p w14:paraId="20D3C551" w14:textId="5F382D32" w:rsidR="008F6D0C" w:rsidRPr="00A147F2" w:rsidRDefault="00D86FAF" w:rsidP="00396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5D7192"/>
              </w:rPr>
              <w:fldChar w:fldCharType="begin"/>
            </w:r>
            <w:r>
              <w:rPr>
                <w:rFonts w:ascii="Calibri" w:hAnsi="Calibri" w:cs="Calibri"/>
                <w:b/>
                <w:color w:val="5D7192"/>
              </w:rPr>
              <w:instrText xml:space="preserve"> MERGEFIELD  Marks  \* MERGEFORMAT </w:instrText>
            </w:r>
            <w:r>
              <w:rPr>
                <w:rFonts w:ascii="Calibri" w:hAnsi="Calibri" w:cs="Calibri"/>
                <w:b/>
                <w:color w:val="5D7192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5D7192"/>
              </w:rPr>
              <w:t>«Marks»</w:t>
            </w:r>
            <w:r>
              <w:rPr>
                <w:rFonts w:ascii="Calibri" w:hAnsi="Calibri" w:cs="Calibri"/>
                <w:b/>
                <w:color w:val="5D7192"/>
              </w:rPr>
              <w:fldChar w:fldCharType="end"/>
            </w:r>
            <w:r w:rsidR="008F6D0C" w:rsidRPr="00A147F2">
              <w:rPr>
                <w:rFonts w:ascii="Calibri" w:hAnsi="Calibri" w:cs="Calibri"/>
                <w:b/>
                <w:color w:val="5D7192"/>
              </w:rPr>
              <w:fldChar w:fldCharType="begin"/>
            </w:r>
            <w:r w:rsidR="008F6D0C" w:rsidRPr="00A147F2">
              <w:rPr>
                <w:rFonts w:ascii="Calibri" w:hAnsi="Calibri" w:cs="Calibri"/>
                <w:b/>
                <w:color w:val="5D7192"/>
              </w:rPr>
              <w:instrText xml:space="preserve"> MERGEFIELD  TableEnd:Reports  \* MERGEFORMAT </w:instrText>
            </w:r>
            <w:r w:rsidR="008F6D0C" w:rsidRPr="00A147F2">
              <w:rPr>
                <w:rFonts w:ascii="Calibri" w:hAnsi="Calibri" w:cs="Calibri"/>
                <w:b/>
                <w:color w:val="5D7192"/>
              </w:rPr>
              <w:fldChar w:fldCharType="separate"/>
            </w:r>
            <w:r w:rsidR="008F6D0C">
              <w:rPr>
                <w:rFonts w:ascii="Calibri" w:hAnsi="Calibri" w:cs="Calibri"/>
                <w:b/>
                <w:noProof/>
                <w:color w:val="5D7192"/>
              </w:rPr>
              <w:t>«TableEnd:Reports»</w:t>
            </w:r>
            <w:r w:rsidR="008F6D0C" w:rsidRPr="00A147F2">
              <w:rPr>
                <w:rFonts w:ascii="Calibri" w:hAnsi="Calibri" w:cs="Calibri"/>
                <w:b/>
                <w:color w:val="5D7192"/>
              </w:rPr>
              <w:fldChar w:fldCharType="end"/>
            </w:r>
          </w:p>
        </w:tc>
      </w:tr>
      <w:tr w:rsidR="008F6D0C" w14:paraId="60E25946" w14:textId="77777777" w:rsidTr="0039626F">
        <w:tc>
          <w:tcPr>
            <w:tcW w:w="3963" w:type="dxa"/>
          </w:tcPr>
          <w:p w14:paraId="6A6A679F" w14:textId="638D3B41" w:rsidR="008F6D0C" w:rsidRPr="00A147F2" w:rsidRDefault="008F6D0C" w:rsidP="0039626F">
            <w:pPr>
              <w:rPr>
                <w:rFonts w:ascii="Calibri" w:hAnsi="Calibri" w:cs="Calibri"/>
              </w:rPr>
            </w:pPr>
          </w:p>
        </w:tc>
        <w:tc>
          <w:tcPr>
            <w:tcW w:w="4133" w:type="dxa"/>
          </w:tcPr>
          <w:p w14:paraId="0F162DA9" w14:textId="433E037A" w:rsidR="008F6D0C" w:rsidRPr="00A147F2" w:rsidRDefault="00D86FAF" w:rsidP="003962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noProof/>
                <w:color w:val="5D7192"/>
              </w:rPr>
              <w:fldChar w:fldCharType="begin"/>
            </w:r>
            <w:r>
              <w:rPr>
                <w:rFonts w:ascii="Calibri" w:hAnsi="Calibri" w:cs="Calibri"/>
                <w:b/>
                <w:noProof/>
                <w:color w:val="5D7192"/>
              </w:rPr>
              <w:instrText xml:space="preserve"> MERGEFIELD  TotalMarks  \* MERGEFORMAT </w:instrText>
            </w:r>
            <w:r>
              <w:rPr>
                <w:rFonts w:ascii="Calibri" w:hAnsi="Calibri" w:cs="Calibri"/>
                <w:b/>
                <w:noProof/>
                <w:color w:val="5D7192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5D7192"/>
              </w:rPr>
              <w:t>«TotalMarks»</w:t>
            </w:r>
            <w:r>
              <w:rPr>
                <w:rFonts w:ascii="Calibri" w:hAnsi="Calibri" w:cs="Calibri"/>
                <w:b/>
                <w:noProof/>
                <w:color w:val="5D7192"/>
              </w:rPr>
              <w:fldChar w:fldCharType="end"/>
            </w:r>
          </w:p>
        </w:tc>
      </w:tr>
    </w:tbl>
    <w:p w14:paraId="17BBFE8F" w14:textId="77777777" w:rsidR="00217971" w:rsidRDefault="00217971"/>
    <w:sectPr w:rsidR="0021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71"/>
    <w:rsid w:val="00125E1F"/>
    <w:rsid w:val="00217971"/>
    <w:rsid w:val="006C79FD"/>
    <w:rsid w:val="00805D36"/>
    <w:rsid w:val="008F6D0C"/>
    <w:rsid w:val="00D86FAF"/>
    <w:rsid w:val="00E27694"/>
    <w:rsid w:val="00FA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58F"/>
  <w15:chartTrackingRefBased/>
  <w15:docId w15:val="{F1471292-8DBB-4690-B7F3-09237413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Dharanya Sakthivel</cp:lastModifiedBy>
  <cp:revision>7</cp:revision>
  <dcterms:created xsi:type="dcterms:W3CDTF">2023-06-07T09:27:00Z</dcterms:created>
  <dcterms:modified xsi:type="dcterms:W3CDTF">2025-03-26T07:53:00Z</dcterms:modified>
</cp:coreProperties>
</file>