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Project Design Phase</w:t>
      </w:r>
    </w:p>
    <w:p>
      <w:pPr>
        <w:spacing w:line="259" w:lineRule="auto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  <w:rtl w:val="0"/>
        </w:rPr>
        <w:t>Proposed Solution Template</w:t>
      </w:r>
    </w:p>
    <w:tbl>
      <w:tblPr>
        <w:tblStyle w:val="11"/>
        <w:tblW w:w="90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5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500" w:type="dxa"/>
            <w:vAlign w:val="center"/>
          </w:tcPr>
          <w:p>
            <w:pPr>
              <w:spacing w:after="0"/>
              <w:jc w:val="both"/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lead</w:t>
            </w:r>
          </w:p>
        </w:tc>
        <w:tc>
          <w:tcPr>
            <w:tcW w:w="4548" w:type="dxa"/>
            <w:vAlign w:val="center"/>
          </w:tcPr>
          <w:p>
            <w:pPr>
              <w:spacing w:after="0"/>
              <w:jc w:val="both"/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500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D.GOPINATH</w:t>
            </w:r>
          </w:p>
        </w:tc>
        <w:tc>
          <w:tcPr>
            <w:tcW w:w="4548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dgopinath1213@gmail.com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500" w:type="dxa"/>
            <w:vAlign w:val="center"/>
          </w:tcPr>
          <w:p>
            <w:pPr>
              <w:spacing w:after="0"/>
              <w:jc w:val="both"/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sz w:val="24"/>
                <w:szCs w:val="24"/>
                <w:vertAlign w:val="baseline"/>
                <w:lang w:val="en-US"/>
              </w:rPr>
              <w:t>Team members</w:t>
            </w:r>
          </w:p>
        </w:tc>
        <w:tc>
          <w:tcPr>
            <w:tcW w:w="4548" w:type="dxa"/>
            <w:vAlign w:val="center"/>
          </w:tcPr>
          <w:p>
            <w:pPr>
              <w:spacing w:after="0"/>
              <w:jc w:val="both"/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500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S.SRIDHAR</w:t>
            </w:r>
          </w:p>
        </w:tc>
        <w:tc>
          <w:tcPr>
            <w:tcW w:w="4548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sridhars0202@gmail.com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500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S.THANGARASU</w:t>
            </w:r>
          </w:p>
        </w:tc>
        <w:tc>
          <w:tcPr>
            <w:tcW w:w="4548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thangarasthangarasu@gmail.com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4500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B.KUMARAN</w:t>
            </w:r>
          </w:p>
        </w:tc>
        <w:tc>
          <w:tcPr>
            <w:tcW w:w="4548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kumaranb200412@gmail.com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500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2"/>
                <w:szCs w:val="22"/>
                <w:vertAlign w:val="baseline"/>
                <w:lang w:val="en-US"/>
              </w:rPr>
              <w:t>S.GIRIDHARAN</w:t>
            </w:r>
          </w:p>
        </w:tc>
        <w:tc>
          <w:tcPr>
            <w:tcW w:w="4548" w:type="dxa"/>
            <w:vAlign w:val="center"/>
          </w:tcPr>
          <w:p>
            <w:pPr>
              <w:spacing w:after="0"/>
              <w:jc w:val="both"/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vertAlign w:val="baseline"/>
                <w:lang w:val="en-US"/>
              </w:rPr>
              <w:t>girikarthik1165@gmail.com</w:t>
            </w:r>
          </w:p>
        </w:tc>
      </w:tr>
    </w:tbl>
    <w:p>
      <w:pPr>
        <w:spacing w:line="259" w:lineRule="auto"/>
        <w:jc w:val="center"/>
        <w:rPr>
          <w:rFonts w:ascii="Calibri" w:hAnsi="Calibri" w:eastAsia="Calibri" w:cs="Calibri"/>
          <w:b/>
        </w:rPr>
      </w:pPr>
      <w:bookmarkStart w:id="0" w:name="_GoBack"/>
      <w:bookmarkEnd w:id="0"/>
    </w:p>
    <w:tbl>
      <w:tblPr>
        <w:tblStyle w:val="14"/>
        <w:tblW w:w="903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33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6 March 2025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149504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p>
            <w:pPr>
              <w:spacing w:after="0" w:line="240" w:lineRule="auto"/>
              <w:rPr>
                <w:rFonts w:hint="default" w:ascii="Calibri" w:hAnsi="Calibri" w:eastAsia="Calibri" w:cs="Calibri"/>
                <w:lang w:val="en-US"/>
              </w:rPr>
            </w:pPr>
            <w:r>
              <w:rPr>
                <w:rFonts w:hint="default" w:ascii="Calibri" w:hAnsi="Calibri" w:eastAsia="Calibri" w:cs="Calibri"/>
                <w:lang w:val="en-US"/>
              </w:rPr>
              <w:t>FITFLEX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2 Marks</w:t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  <w:b/>
        </w:rPr>
      </w:pPr>
    </w:p>
    <w:p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Proposed Solution Template:</w:t>
      </w:r>
    </w:p>
    <w:tbl>
      <w:tblPr>
        <w:tblStyle w:val="15"/>
        <w:tblW w:w="906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"/>
        <w:gridCol w:w="365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p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Problem Statement (Problem to be solved)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7" w:hRule="atLeast"/>
        </w:trPr>
        <w:tc>
          <w:p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Idea / Solution description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p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 xml:space="preserve">Novelty / Uniqueness 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rtl w:val="0"/>
              </w:rPr>
              <w:t>Free and structured access to categorized workouts.</w:t>
            </w:r>
          </w:p>
        </w:tc>
      </w:tr>
    </w:tbl>
    <w:p>
      <w:pPr>
        <w:spacing w:after="160" w:line="259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86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BCEA7C"/>
    <w:multiLevelType w:val="multilevel"/>
    <w:tmpl w:val="9CBCEA7C"/>
    <w:lvl w:ilvl="0" w:tentative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DFBB3DC1"/>
    <w:rsid w:val="E3FBE1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1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  <w:style w:type="table" w:customStyle="1" w:styleId="14">
    <w:name w:val="_Style 10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1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2025-03-11T18:04:23Z</dcterms:created>
  <dc:creator>gopinath</dc:creator>
  <cp:lastModifiedBy>gopinath</cp:lastModifiedBy>
  <dcterms:modified xsi:type="dcterms:W3CDTF">2025-03-11T18:04:48Z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