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F20FB" w14:textId="1DCEF01E" w:rsidR="00E76A18" w:rsidRPr="00E76A18" w:rsidRDefault="00E76A18" w:rsidP="00E76A18">
      <w:pPr>
        <w:rPr>
          <w:b/>
          <w:bCs/>
          <w:sz w:val="40"/>
          <w:szCs w:val="40"/>
        </w:rPr>
      </w:pPr>
      <w:proofErr w:type="spellStart"/>
      <w:r w:rsidRPr="00E76A18">
        <w:rPr>
          <w:b/>
          <w:bCs/>
          <w:sz w:val="40"/>
          <w:szCs w:val="40"/>
        </w:rPr>
        <w:t>F</w:t>
      </w:r>
      <w:r w:rsidRPr="00E76A18">
        <w:rPr>
          <w:b/>
          <w:bCs/>
          <w:sz w:val="40"/>
          <w:szCs w:val="40"/>
        </w:rPr>
        <w:t>unctions.php</w:t>
      </w:r>
      <w:proofErr w:type="spellEnd"/>
      <w:r w:rsidRPr="00E76A18">
        <w:rPr>
          <w:b/>
          <w:bCs/>
          <w:sz w:val="40"/>
          <w:szCs w:val="40"/>
        </w:rPr>
        <w:t xml:space="preserve"> and .</w:t>
      </w:r>
      <w:proofErr w:type="spellStart"/>
      <w:r w:rsidRPr="00E76A18">
        <w:rPr>
          <w:b/>
          <w:bCs/>
          <w:sz w:val="40"/>
          <w:szCs w:val="40"/>
        </w:rPr>
        <w:t>htaccess</w:t>
      </w:r>
      <w:proofErr w:type="spellEnd"/>
      <w:r w:rsidRPr="00E76A18">
        <w:rPr>
          <w:b/>
          <w:bCs/>
          <w:sz w:val="40"/>
          <w:szCs w:val="40"/>
        </w:rPr>
        <w:t xml:space="preserve"> Files in WordPress</w:t>
      </w:r>
    </w:p>
    <w:p w14:paraId="6CE22C05" w14:textId="77777777" w:rsidR="005F6108" w:rsidRDefault="00E76A18" w:rsidP="00E76A18">
      <w:r w:rsidRPr="00E76A18">
        <w:rPr>
          <w:b/>
          <w:bCs/>
        </w:rPr>
        <w:t>WordPress is a dynamic content management system (CMS)</w:t>
      </w:r>
      <w:r w:rsidRPr="00E76A18">
        <w:t xml:space="preserve"> that allows users to create websites easily.</w:t>
      </w:r>
    </w:p>
    <w:p w14:paraId="7251F67E" w14:textId="77777777" w:rsidR="00935B59" w:rsidRDefault="00E76A18" w:rsidP="00E76A18">
      <w:r w:rsidRPr="00E76A18">
        <w:t xml:space="preserve"> It is highly customizable through its core files and various configuration files. </w:t>
      </w:r>
    </w:p>
    <w:p w14:paraId="43B4338C" w14:textId="1FC20BF8" w:rsidR="005F6108" w:rsidRDefault="00E76A18" w:rsidP="00E76A18">
      <w:r w:rsidRPr="00E76A18">
        <w:t xml:space="preserve">Two of the most important files for customization are </w:t>
      </w:r>
      <w:proofErr w:type="spellStart"/>
      <w:r w:rsidRPr="00E76A18">
        <w:rPr>
          <w:b/>
          <w:bCs/>
        </w:rPr>
        <w:t>functions.php</w:t>
      </w:r>
      <w:proofErr w:type="spellEnd"/>
      <w:r w:rsidRPr="00E76A18">
        <w:rPr>
          <w:b/>
          <w:bCs/>
        </w:rPr>
        <w:t xml:space="preserve"> and .</w:t>
      </w:r>
      <w:proofErr w:type="spellStart"/>
      <w:r w:rsidRPr="00E76A18">
        <w:rPr>
          <w:b/>
          <w:bCs/>
        </w:rPr>
        <w:t>htaccess</w:t>
      </w:r>
      <w:proofErr w:type="spellEnd"/>
      <w:r w:rsidRPr="00E76A18">
        <w:t>.</w:t>
      </w:r>
    </w:p>
    <w:p w14:paraId="1B60FA2E" w14:textId="3BBFAF48" w:rsidR="00E76A18" w:rsidRPr="00E76A18" w:rsidRDefault="00E76A18" w:rsidP="00E76A18">
      <w:r w:rsidRPr="00E76A18">
        <w:t xml:space="preserve"> </w:t>
      </w:r>
      <w:proofErr w:type="gramStart"/>
      <w:r w:rsidRPr="00E76A18">
        <w:t>Both of these</w:t>
      </w:r>
      <w:proofErr w:type="gramEnd"/>
      <w:r w:rsidRPr="00E76A18">
        <w:t xml:space="preserve"> files serve different purposes and are vital for configuring the behavior of a WordPress website.</w:t>
      </w:r>
    </w:p>
    <w:p w14:paraId="785D0AD3" w14:textId="00094600" w:rsidR="00E76A18" w:rsidRPr="00E76A18" w:rsidRDefault="00E76A18" w:rsidP="005F6108">
      <w:pPr>
        <w:tabs>
          <w:tab w:val="num" w:pos="720"/>
        </w:tabs>
      </w:pPr>
      <w:proofErr w:type="spellStart"/>
      <w:r w:rsidRPr="00E76A18">
        <w:t>I</w:t>
      </w:r>
      <w:r w:rsidRPr="00E76A18">
        <w:rPr>
          <w:b/>
          <w:bCs/>
        </w:rPr>
        <w:t>What</w:t>
      </w:r>
      <w:proofErr w:type="spellEnd"/>
      <w:r w:rsidRPr="00E76A18">
        <w:rPr>
          <w:b/>
          <w:bCs/>
        </w:rPr>
        <w:t xml:space="preserve"> is </w:t>
      </w:r>
      <w:proofErr w:type="spellStart"/>
      <w:r w:rsidRPr="00E76A18">
        <w:rPr>
          <w:b/>
          <w:bCs/>
        </w:rPr>
        <w:t>functions.php</w:t>
      </w:r>
      <w:proofErr w:type="spellEnd"/>
      <w:r w:rsidRPr="00E76A18">
        <w:rPr>
          <w:b/>
          <w:bCs/>
        </w:rPr>
        <w:t>?</w:t>
      </w:r>
    </w:p>
    <w:p w14:paraId="24753EE9" w14:textId="77777777" w:rsidR="00E76A18" w:rsidRPr="00E76A18" w:rsidRDefault="00E76A18" w:rsidP="00E76A18">
      <w:pPr>
        <w:numPr>
          <w:ilvl w:val="0"/>
          <w:numId w:val="1"/>
        </w:numPr>
      </w:pPr>
      <w:r w:rsidRPr="00E76A18">
        <w:rPr>
          <w:b/>
          <w:bCs/>
        </w:rPr>
        <w:t>What is .</w:t>
      </w:r>
      <w:proofErr w:type="spellStart"/>
      <w:r w:rsidRPr="00E76A18">
        <w:rPr>
          <w:b/>
          <w:bCs/>
        </w:rPr>
        <w:t>htaccess</w:t>
      </w:r>
      <w:proofErr w:type="spellEnd"/>
      <w:r w:rsidRPr="00E76A18">
        <w:rPr>
          <w:b/>
          <w:bCs/>
        </w:rPr>
        <w:t>?</w:t>
      </w:r>
    </w:p>
    <w:p w14:paraId="40FB26AB" w14:textId="77777777" w:rsidR="00E76A18" w:rsidRPr="00E76A18" w:rsidRDefault="00E76A18" w:rsidP="00E76A18">
      <w:pPr>
        <w:numPr>
          <w:ilvl w:val="0"/>
          <w:numId w:val="1"/>
        </w:numPr>
      </w:pPr>
      <w:r w:rsidRPr="00E76A18">
        <w:rPr>
          <w:b/>
          <w:bCs/>
        </w:rPr>
        <w:t>How to use both files with examples?</w:t>
      </w:r>
    </w:p>
    <w:p w14:paraId="7E074688" w14:textId="77777777" w:rsidR="00E76A18" w:rsidRPr="00E76A18" w:rsidRDefault="00E76A18" w:rsidP="00E76A18">
      <w:r w:rsidRPr="00E76A18">
        <w:pict w14:anchorId="17D4A475">
          <v:rect id="_x0000_i1043" style="width:0;height:1.5pt" o:hralign="center" o:hrstd="t" o:hr="t" fillcolor="#a0a0a0" stroked="f"/>
        </w:pict>
      </w:r>
    </w:p>
    <w:p w14:paraId="7829DC7E" w14:textId="77777777" w:rsidR="00E76A18" w:rsidRPr="00E76A18" w:rsidRDefault="00E76A18" w:rsidP="00E76A18">
      <w:pPr>
        <w:rPr>
          <w:b/>
          <w:bCs/>
        </w:rPr>
      </w:pPr>
      <w:r w:rsidRPr="00E76A18">
        <w:rPr>
          <w:b/>
          <w:bCs/>
        </w:rPr>
        <w:t xml:space="preserve">1. </w:t>
      </w:r>
      <w:proofErr w:type="spellStart"/>
      <w:r w:rsidRPr="00E76A18">
        <w:rPr>
          <w:b/>
          <w:bCs/>
        </w:rPr>
        <w:t>functions.php</w:t>
      </w:r>
      <w:proofErr w:type="spellEnd"/>
      <w:r w:rsidRPr="00E76A18">
        <w:rPr>
          <w:b/>
          <w:bCs/>
        </w:rPr>
        <w:t xml:space="preserve"> File in WordPress</w:t>
      </w:r>
    </w:p>
    <w:p w14:paraId="78FCCF2C" w14:textId="77777777" w:rsidR="00E76A18" w:rsidRPr="00E76A18" w:rsidRDefault="00E76A18" w:rsidP="00E76A18">
      <w:pPr>
        <w:rPr>
          <w:b/>
          <w:bCs/>
        </w:rPr>
      </w:pPr>
      <w:r w:rsidRPr="00E76A18">
        <w:rPr>
          <w:b/>
          <w:bCs/>
        </w:rPr>
        <w:t xml:space="preserve">Purpose of </w:t>
      </w:r>
      <w:proofErr w:type="spellStart"/>
      <w:r w:rsidRPr="00E76A18">
        <w:rPr>
          <w:b/>
          <w:bCs/>
        </w:rPr>
        <w:t>functions.php</w:t>
      </w:r>
      <w:proofErr w:type="spellEnd"/>
    </w:p>
    <w:p w14:paraId="15A4BF80" w14:textId="77777777" w:rsidR="00E76A18" w:rsidRPr="00E76A18" w:rsidRDefault="00E76A18" w:rsidP="00E76A18">
      <w:r w:rsidRPr="00E76A18">
        <w:t xml:space="preserve">The </w:t>
      </w:r>
      <w:proofErr w:type="spellStart"/>
      <w:r w:rsidRPr="00E76A18">
        <w:t>functions.php</w:t>
      </w:r>
      <w:proofErr w:type="spellEnd"/>
      <w:r w:rsidRPr="00E76A18">
        <w:t xml:space="preserve"> file in WordPress acts like a plugin file that allows you </w:t>
      </w:r>
      <w:r w:rsidRPr="00E76A18">
        <w:rPr>
          <w:b/>
          <w:bCs/>
        </w:rPr>
        <w:t>to add custom functions, hooks, and filters</w:t>
      </w:r>
      <w:r w:rsidRPr="00E76A18">
        <w:t xml:space="preserve"> to modify or extend the functionality of your WordPress website. It’s typically used for:</w:t>
      </w:r>
    </w:p>
    <w:p w14:paraId="6C53565B" w14:textId="77777777" w:rsidR="00E76A18" w:rsidRPr="00E76A18" w:rsidRDefault="00E76A18" w:rsidP="00E76A18">
      <w:pPr>
        <w:numPr>
          <w:ilvl w:val="0"/>
          <w:numId w:val="2"/>
        </w:numPr>
      </w:pPr>
      <w:r w:rsidRPr="00E76A18">
        <w:t>Adding custom features</w:t>
      </w:r>
    </w:p>
    <w:p w14:paraId="5424DE7D" w14:textId="77777777" w:rsidR="00E76A18" w:rsidRPr="00E76A18" w:rsidRDefault="00E76A18" w:rsidP="00E76A18">
      <w:pPr>
        <w:numPr>
          <w:ilvl w:val="0"/>
          <w:numId w:val="2"/>
        </w:numPr>
      </w:pPr>
      <w:r w:rsidRPr="00E76A18">
        <w:t>Modifying default behavior</w:t>
      </w:r>
    </w:p>
    <w:p w14:paraId="25783DF3" w14:textId="77777777" w:rsidR="00E76A18" w:rsidRPr="00E76A18" w:rsidRDefault="00E76A18" w:rsidP="00E76A18">
      <w:pPr>
        <w:numPr>
          <w:ilvl w:val="0"/>
          <w:numId w:val="2"/>
        </w:numPr>
      </w:pPr>
      <w:r w:rsidRPr="00E76A18">
        <w:t>Enabling custom theme or plugin functionalities</w:t>
      </w:r>
    </w:p>
    <w:p w14:paraId="10ED5345" w14:textId="77777777" w:rsidR="00E76A18" w:rsidRPr="00E76A18" w:rsidRDefault="00E76A18" w:rsidP="00E76A18">
      <w:pPr>
        <w:numPr>
          <w:ilvl w:val="0"/>
          <w:numId w:val="2"/>
        </w:numPr>
      </w:pPr>
      <w:r w:rsidRPr="00E76A18">
        <w:t>Registering custom post types or taxonomies</w:t>
      </w:r>
    </w:p>
    <w:p w14:paraId="7BA0362F" w14:textId="77777777" w:rsidR="00E76A18" w:rsidRPr="00E76A18" w:rsidRDefault="00E76A18" w:rsidP="00E76A18">
      <w:pPr>
        <w:numPr>
          <w:ilvl w:val="0"/>
          <w:numId w:val="2"/>
        </w:numPr>
      </w:pPr>
      <w:r w:rsidRPr="00E76A18">
        <w:t>Enabling or disabling WordPress default features</w:t>
      </w:r>
    </w:p>
    <w:p w14:paraId="4C4BAB26" w14:textId="77777777" w:rsidR="00E76A18" w:rsidRPr="00E76A18" w:rsidRDefault="00E76A18" w:rsidP="00E76A18">
      <w:pPr>
        <w:rPr>
          <w:b/>
          <w:bCs/>
        </w:rPr>
      </w:pPr>
      <w:r w:rsidRPr="00E76A18">
        <w:rPr>
          <w:b/>
          <w:bCs/>
        </w:rPr>
        <w:t>File Location</w:t>
      </w:r>
    </w:p>
    <w:p w14:paraId="0DF1B73C" w14:textId="77777777" w:rsidR="00E76A18" w:rsidRPr="00E76A18" w:rsidRDefault="00E76A18" w:rsidP="00E76A18">
      <w:r w:rsidRPr="00E76A18">
        <w:t xml:space="preserve">The </w:t>
      </w:r>
      <w:proofErr w:type="spellStart"/>
      <w:r w:rsidRPr="00E76A18">
        <w:t>functions.php</w:t>
      </w:r>
      <w:proofErr w:type="spellEnd"/>
      <w:r w:rsidRPr="00E76A18">
        <w:t xml:space="preserve"> file </w:t>
      </w:r>
      <w:proofErr w:type="gramStart"/>
      <w:r w:rsidRPr="00E76A18">
        <w:t>is located in</w:t>
      </w:r>
      <w:proofErr w:type="gramEnd"/>
      <w:r w:rsidRPr="00E76A18">
        <w:t xml:space="preserve"> the </w:t>
      </w:r>
      <w:r w:rsidRPr="00E76A18">
        <w:rPr>
          <w:b/>
          <w:bCs/>
        </w:rPr>
        <w:t>theme folder</w:t>
      </w:r>
      <w:r w:rsidRPr="00E76A18">
        <w:t>. For example:</w:t>
      </w:r>
    </w:p>
    <w:p w14:paraId="1BDFD70F" w14:textId="7B1EFD01" w:rsidR="00E76A18" w:rsidRPr="00E76A18" w:rsidRDefault="00E76A18" w:rsidP="002712FA">
      <w:r w:rsidRPr="00E76A18">
        <w:t>bash</w:t>
      </w:r>
    </w:p>
    <w:p w14:paraId="754A1AE2" w14:textId="77777777" w:rsidR="00E76A18" w:rsidRPr="00E76A18" w:rsidRDefault="00E76A18" w:rsidP="00E76A18">
      <w:r w:rsidRPr="00E76A18">
        <w:t>/wp-content/themes/your-theme/</w:t>
      </w:r>
      <w:proofErr w:type="spellStart"/>
      <w:r w:rsidRPr="00E76A18">
        <w:t>functions.php</w:t>
      </w:r>
      <w:proofErr w:type="spellEnd"/>
    </w:p>
    <w:p w14:paraId="36F65866" w14:textId="77777777" w:rsidR="00E76A18" w:rsidRPr="00E76A18" w:rsidRDefault="00E76A18" w:rsidP="00E76A18">
      <w:pPr>
        <w:rPr>
          <w:b/>
          <w:bCs/>
        </w:rPr>
      </w:pPr>
      <w:r w:rsidRPr="00E76A18">
        <w:rPr>
          <w:b/>
          <w:bCs/>
        </w:rPr>
        <w:t>Syntax &amp; Common Uses</w:t>
      </w:r>
    </w:p>
    <w:p w14:paraId="23AA041E" w14:textId="77777777" w:rsidR="00E76A18" w:rsidRPr="00E76A18" w:rsidRDefault="00E76A18" w:rsidP="00E76A18">
      <w:r w:rsidRPr="00E76A18">
        <w:lastRenderedPageBreak/>
        <w:t xml:space="preserve">The basic syntax for </w:t>
      </w:r>
      <w:proofErr w:type="spellStart"/>
      <w:r w:rsidRPr="00E76A18">
        <w:t>functions.php</w:t>
      </w:r>
      <w:proofErr w:type="spellEnd"/>
      <w:r w:rsidRPr="00E76A18">
        <w:t xml:space="preserve"> is </w:t>
      </w:r>
      <w:proofErr w:type="gramStart"/>
      <w:r w:rsidRPr="00E76A18">
        <w:t>similar to</w:t>
      </w:r>
      <w:proofErr w:type="gramEnd"/>
      <w:r w:rsidRPr="00E76A18">
        <w:t xml:space="preserve"> standard PHP files, but its functions specifically target WordPress features. Here’s how you can use it:</w:t>
      </w:r>
    </w:p>
    <w:p w14:paraId="4C6CBC2E" w14:textId="77777777" w:rsidR="00E76A18" w:rsidRPr="00E76A18" w:rsidRDefault="00E76A18" w:rsidP="00E76A18">
      <w:pPr>
        <w:numPr>
          <w:ilvl w:val="0"/>
          <w:numId w:val="3"/>
        </w:numPr>
      </w:pPr>
      <w:r w:rsidRPr="00E76A18">
        <w:rPr>
          <w:b/>
          <w:bCs/>
        </w:rPr>
        <w:t>Example 1: Adding a Custom Function</w:t>
      </w:r>
    </w:p>
    <w:p w14:paraId="69A26C6E" w14:textId="706F618A" w:rsidR="00E76A18" w:rsidRPr="00E76A18" w:rsidRDefault="00E76A18" w:rsidP="002712FA">
      <w:proofErr w:type="spellStart"/>
      <w:r w:rsidRPr="00E76A18">
        <w:t>php</w:t>
      </w:r>
      <w:proofErr w:type="spellEnd"/>
    </w:p>
    <w:p w14:paraId="526051FD" w14:textId="77777777" w:rsidR="00D723C6" w:rsidRDefault="00D723C6" w:rsidP="00D723C6">
      <w:proofErr w:type="gramStart"/>
      <w:r>
        <w:t>&lt;!--</w:t>
      </w:r>
      <w:proofErr w:type="gramEnd"/>
      <w:r>
        <w:t xml:space="preserve"> </w:t>
      </w:r>
      <w:proofErr w:type="spellStart"/>
      <w:r>
        <w:t>footer.php</w:t>
      </w:r>
      <w:proofErr w:type="spellEnd"/>
      <w:r>
        <w:t xml:space="preserve"> --&gt;</w:t>
      </w:r>
    </w:p>
    <w:p w14:paraId="1604B4C2" w14:textId="6E0ECFC5" w:rsidR="008F1AF8" w:rsidRDefault="008F1AF8" w:rsidP="00D723C6">
      <w:r>
        <w:t>&lt;body&gt;</w:t>
      </w:r>
    </w:p>
    <w:p w14:paraId="54364953" w14:textId="77777777" w:rsidR="00D723C6" w:rsidRDefault="00D723C6" w:rsidP="00D723C6">
      <w:r>
        <w:t>&lt;footer&gt;</w:t>
      </w:r>
    </w:p>
    <w:p w14:paraId="41A7DD01" w14:textId="77777777" w:rsidR="00D723C6" w:rsidRDefault="00D723C6" w:rsidP="00D723C6">
      <w:r>
        <w:t xml:space="preserve">    &lt;p&gt;Footer content </w:t>
      </w:r>
      <w:proofErr w:type="gramStart"/>
      <w:r>
        <w:t>here.&lt;</w:t>
      </w:r>
      <w:proofErr w:type="gramEnd"/>
      <w:r>
        <w:t>/p&gt;</w:t>
      </w:r>
    </w:p>
    <w:p w14:paraId="5FD63FC2" w14:textId="77777777" w:rsidR="00D723C6" w:rsidRDefault="00D723C6" w:rsidP="00D723C6">
      <w:r>
        <w:t>&lt;/footer&gt;</w:t>
      </w:r>
    </w:p>
    <w:p w14:paraId="3958F1DC" w14:textId="77777777" w:rsidR="00D723C6" w:rsidRDefault="00D723C6" w:rsidP="00D723C6">
      <w:r>
        <w:t>&lt;?</w:t>
      </w:r>
      <w:proofErr w:type="spellStart"/>
      <w:r>
        <w:t>php</w:t>
      </w:r>
      <w:proofErr w:type="spellEnd"/>
      <w:r>
        <w:t xml:space="preserve"> </w:t>
      </w:r>
      <w:proofErr w:type="spellStart"/>
      <w:r>
        <w:t>wp_</w:t>
      </w:r>
      <w:proofErr w:type="gramStart"/>
      <w:r>
        <w:t>footer</w:t>
      </w:r>
      <w:proofErr w:type="spellEnd"/>
      <w:r>
        <w:t>(</w:t>
      </w:r>
      <w:proofErr w:type="gramEnd"/>
      <w:r>
        <w:t>); ?&gt;</w:t>
      </w:r>
    </w:p>
    <w:p w14:paraId="24434C7B" w14:textId="77777777" w:rsidR="00D723C6" w:rsidRDefault="00D723C6" w:rsidP="00D723C6">
      <w:r>
        <w:t>&lt;/body&gt;</w:t>
      </w:r>
    </w:p>
    <w:p w14:paraId="6CC86819" w14:textId="77777777" w:rsidR="008F1AF8" w:rsidRDefault="00D723C6" w:rsidP="00D723C6">
      <w:r>
        <w:t>&lt;/html&gt;</w:t>
      </w:r>
    </w:p>
    <w:p w14:paraId="7F7E772C" w14:textId="77777777" w:rsidR="008F1AF8" w:rsidRDefault="008F1AF8" w:rsidP="008F1AF8">
      <w:r>
        <w:t>// Custom function to display a message</w:t>
      </w:r>
    </w:p>
    <w:p w14:paraId="31AEDC54" w14:textId="77777777" w:rsidR="008F1AF8" w:rsidRDefault="008F1AF8" w:rsidP="008F1AF8">
      <w:r>
        <w:t xml:space="preserve">function </w:t>
      </w:r>
      <w:proofErr w:type="spellStart"/>
      <w:r>
        <w:t>custom_</w:t>
      </w:r>
      <w:proofErr w:type="gramStart"/>
      <w:r>
        <w:t>greeting</w:t>
      </w:r>
      <w:proofErr w:type="spellEnd"/>
      <w:r>
        <w:t>(</w:t>
      </w:r>
      <w:proofErr w:type="gramEnd"/>
      <w:r>
        <w:t>) {</w:t>
      </w:r>
    </w:p>
    <w:p w14:paraId="1C475A69" w14:textId="37F4FA56" w:rsidR="008F1AF8" w:rsidRDefault="008F1AF8" w:rsidP="008F1AF8">
      <w:r>
        <w:t xml:space="preserve">    echo "</w:t>
      </w:r>
      <w:proofErr w:type="spellStart"/>
      <w:proofErr w:type="gramStart"/>
      <w:r>
        <w:t>Hello,</w:t>
      </w:r>
      <w:r w:rsidR="0015709D">
        <w:t>End</w:t>
      </w:r>
      <w:proofErr w:type="spellEnd"/>
      <w:proofErr w:type="gramEnd"/>
      <w:r>
        <w:t xml:space="preserve"> to my WordPress site!";</w:t>
      </w:r>
    </w:p>
    <w:p w14:paraId="78642417" w14:textId="77777777" w:rsidR="008F1AF8" w:rsidRDefault="008F1AF8" w:rsidP="008F1AF8">
      <w:r>
        <w:t>}</w:t>
      </w:r>
    </w:p>
    <w:p w14:paraId="34C97E2B" w14:textId="77777777" w:rsidR="008F1AF8" w:rsidRDefault="008F1AF8" w:rsidP="008F1AF8"/>
    <w:p w14:paraId="30F9FC2F" w14:textId="77777777" w:rsidR="008F1AF8" w:rsidRDefault="008F1AF8" w:rsidP="008F1AF8">
      <w:r>
        <w:t>// Hooking into WordPress to display the greeting</w:t>
      </w:r>
    </w:p>
    <w:p w14:paraId="137D875A" w14:textId="014C5246" w:rsidR="008F1AF8" w:rsidRDefault="008F1AF8" w:rsidP="008F1AF8">
      <w:proofErr w:type="spellStart"/>
      <w:r>
        <w:t>add_</w:t>
      </w:r>
      <w:proofErr w:type="gramStart"/>
      <w:r>
        <w:t>action</w:t>
      </w:r>
      <w:proofErr w:type="spellEnd"/>
      <w:r>
        <w:t>(</w:t>
      </w:r>
      <w:proofErr w:type="gramEnd"/>
      <w:r>
        <w:t>'</w:t>
      </w:r>
      <w:proofErr w:type="spellStart"/>
      <w:r>
        <w:t>wp_footer</w:t>
      </w:r>
      <w:proofErr w:type="spellEnd"/>
      <w:r>
        <w:t>', '</w:t>
      </w:r>
      <w:proofErr w:type="spellStart"/>
      <w:r>
        <w:t>custom_greeting</w:t>
      </w:r>
      <w:proofErr w:type="spellEnd"/>
      <w:r>
        <w:t>');</w:t>
      </w:r>
    </w:p>
    <w:p w14:paraId="62D10B74" w14:textId="77777777" w:rsidR="008F1AF8" w:rsidRDefault="008F1AF8" w:rsidP="00D723C6"/>
    <w:p w14:paraId="6B1ED05F" w14:textId="5F4E8855" w:rsidR="00E76A18" w:rsidRPr="00E76A18" w:rsidRDefault="00E76A18" w:rsidP="00D723C6">
      <w:r w:rsidRPr="00E76A18">
        <w:t xml:space="preserve">In this example, we define a custom function </w:t>
      </w:r>
      <w:proofErr w:type="spellStart"/>
      <w:r w:rsidRPr="00E76A18">
        <w:t>custom_</w:t>
      </w:r>
      <w:proofErr w:type="gramStart"/>
      <w:r w:rsidRPr="00E76A18">
        <w:t>greeting</w:t>
      </w:r>
      <w:proofErr w:type="spellEnd"/>
      <w:r w:rsidRPr="00E76A18">
        <w:t>(</w:t>
      </w:r>
      <w:proofErr w:type="gramEnd"/>
      <w:r w:rsidRPr="00E76A18">
        <w:t xml:space="preserve">) and hook it into the WordPress </w:t>
      </w:r>
      <w:proofErr w:type="spellStart"/>
      <w:r w:rsidRPr="00E76A18">
        <w:t>wp_footer</w:t>
      </w:r>
      <w:proofErr w:type="spellEnd"/>
      <w:r w:rsidRPr="00E76A18">
        <w:t xml:space="preserve"> action. This means the custom message will be displayed in the footer section of the website.</w:t>
      </w:r>
    </w:p>
    <w:p w14:paraId="22232F0D" w14:textId="77777777" w:rsidR="00452AA2" w:rsidRDefault="00452AA2" w:rsidP="00E76A18">
      <w:pPr>
        <w:rPr>
          <w:b/>
          <w:bCs/>
        </w:rPr>
      </w:pPr>
    </w:p>
    <w:p w14:paraId="5F751F1D" w14:textId="77777777" w:rsidR="00452AA2" w:rsidRDefault="00452AA2" w:rsidP="00E76A18">
      <w:pPr>
        <w:rPr>
          <w:b/>
          <w:bCs/>
        </w:rPr>
      </w:pPr>
    </w:p>
    <w:p w14:paraId="0DD1C52F" w14:textId="77777777" w:rsidR="00452AA2" w:rsidRDefault="00452AA2" w:rsidP="00E76A18">
      <w:pPr>
        <w:rPr>
          <w:b/>
          <w:bCs/>
        </w:rPr>
      </w:pPr>
    </w:p>
    <w:p w14:paraId="1192B250" w14:textId="77777777" w:rsidR="00452AA2" w:rsidRDefault="00452AA2" w:rsidP="00E76A18">
      <w:pPr>
        <w:rPr>
          <w:b/>
          <w:bCs/>
        </w:rPr>
      </w:pPr>
    </w:p>
    <w:p w14:paraId="47C27FDB" w14:textId="38D6C3D2" w:rsidR="00E76A18" w:rsidRPr="00E76A18" w:rsidRDefault="00E76A18" w:rsidP="00E76A18">
      <w:pPr>
        <w:rPr>
          <w:b/>
          <w:bCs/>
        </w:rPr>
      </w:pPr>
      <w:r w:rsidRPr="00E76A18">
        <w:rPr>
          <w:b/>
          <w:bCs/>
        </w:rPr>
        <w:lastRenderedPageBreak/>
        <w:t>2. .</w:t>
      </w:r>
      <w:proofErr w:type="spellStart"/>
      <w:r w:rsidRPr="00E76A18">
        <w:rPr>
          <w:b/>
          <w:bCs/>
        </w:rPr>
        <w:t>htaccess</w:t>
      </w:r>
      <w:proofErr w:type="spellEnd"/>
      <w:r w:rsidRPr="00E76A18">
        <w:rPr>
          <w:b/>
          <w:bCs/>
        </w:rPr>
        <w:t xml:space="preserve"> File in WordPress</w:t>
      </w:r>
    </w:p>
    <w:p w14:paraId="0BAFBF1E" w14:textId="77777777" w:rsidR="00E76A18" w:rsidRPr="00E76A18" w:rsidRDefault="00E76A18" w:rsidP="00E76A18">
      <w:pPr>
        <w:rPr>
          <w:b/>
          <w:bCs/>
        </w:rPr>
      </w:pPr>
      <w:r w:rsidRPr="00E76A18">
        <w:rPr>
          <w:b/>
          <w:bCs/>
        </w:rPr>
        <w:t>Purpose of .</w:t>
      </w:r>
      <w:proofErr w:type="spellStart"/>
      <w:r w:rsidRPr="00E76A18">
        <w:rPr>
          <w:b/>
          <w:bCs/>
        </w:rPr>
        <w:t>htaccess</w:t>
      </w:r>
      <w:proofErr w:type="spellEnd"/>
    </w:p>
    <w:p w14:paraId="70438B1B" w14:textId="77777777" w:rsidR="00E76A18" w:rsidRPr="00E76A18" w:rsidRDefault="00E76A18" w:rsidP="00E76A18">
      <w:r w:rsidRPr="00E76A18">
        <w:t>The .</w:t>
      </w:r>
      <w:proofErr w:type="spellStart"/>
      <w:r w:rsidRPr="00E76A18">
        <w:t>htaccess</w:t>
      </w:r>
      <w:proofErr w:type="spellEnd"/>
      <w:r w:rsidRPr="00E76A18">
        <w:t xml:space="preserve"> file is a </w:t>
      </w:r>
      <w:r w:rsidRPr="00E76A18">
        <w:rPr>
          <w:b/>
          <w:bCs/>
        </w:rPr>
        <w:t>server configuration file used by Apache web servers</w:t>
      </w:r>
      <w:r w:rsidRPr="00E76A18">
        <w:t>. In WordPress, it is primarily used for controlling:</w:t>
      </w:r>
    </w:p>
    <w:p w14:paraId="6A3C8743" w14:textId="77777777" w:rsidR="00E76A18" w:rsidRPr="00E76A18" w:rsidRDefault="00E76A18" w:rsidP="00E76A18">
      <w:pPr>
        <w:numPr>
          <w:ilvl w:val="0"/>
          <w:numId w:val="7"/>
        </w:numPr>
      </w:pPr>
      <w:r w:rsidRPr="00E76A18">
        <w:t>URL rewrites and redirects</w:t>
      </w:r>
    </w:p>
    <w:p w14:paraId="2F1E0A4E" w14:textId="77777777" w:rsidR="00E76A18" w:rsidRPr="00E76A18" w:rsidRDefault="00E76A18" w:rsidP="00E76A18">
      <w:pPr>
        <w:numPr>
          <w:ilvl w:val="0"/>
          <w:numId w:val="7"/>
        </w:numPr>
      </w:pPr>
      <w:r w:rsidRPr="00E76A18">
        <w:t>Modifying server settings</w:t>
      </w:r>
    </w:p>
    <w:p w14:paraId="2E7E1A91" w14:textId="77777777" w:rsidR="00E76A18" w:rsidRPr="00E76A18" w:rsidRDefault="00E76A18" w:rsidP="00E76A18">
      <w:pPr>
        <w:numPr>
          <w:ilvl w:val="0"/>
          <w:numId w:val="7"/>
        </w:numPr>
      </w:pPr>
      <w:r w:rsidRPr="00E76A18">
        <w:t>Improving website security</w:t>
      </w:r>
    </w:p>
    <w:p w14:paraId="36CE0A69" w14:textId="77777777" w:rsidR="00E76A18" w:rsidRPr="00E76A18" w:rsidRDefault="00E76A18" w:rsidP="00E76A18">
      <w:pPr>
        <w:numPr>
          <w:ilvl w:val="0"/>
          <w:numId w:val="7"/>
        </w:numPr>
      </w:pPr>
      <w:r w:rsidRPr="00E76A18">
        <w:t xml:space="preserve">Handling </w:t>
      </w:r>
      <w:proofErr w:type="gramStart"/>
      <w:r w:rsidRPr="00E76A18">
        <w:t>caching</w:t>
      </w:r>
      <w:proofErr w:type="gramEnd"/>
    </w:p>
    <w:p w14:paraId="197240E7" w14:textId="77777777" w:rsidR="00E76A18" w:rsidRPr="00E76A18" w:rsidRDefault="00E76A18" w:rsidP="00E76A18">
      <w:pPr>
        <w:rPr>
          <w:b/>
          <w:bCs/>
        </w:rPr>
      </w:pPr>
      <w:r w:rsidRPr="00E76A18">
        <w:rPr>
          <w:b/>
          <w:bCs/>
        </w:rPr>
        <w:t>File Location</w:t>
      </w:r>
    </w:p>
    <w:p w14:paraId="4F30A0D4" w14:textId="77777777" w:rsidR="00E76A18" w:rsidRPr="00E76A18" w:rsidRDefault="00E76A18" w:rsidP="00E76A18">
      <w:r w:rsidRPr="00E76A18">
        <w:t>The .</w:t>
      </w:r>
      <w:proofErr w:type="spellStart"/>
      <w:r w:rsidRPr="00E76A18">
        <w:t>htaccess</w:t>
      </w:r>
      <w:proofErr w:type="spellEnd"/>
      <w:r w:rsidRPr="00E76A18">
        <w:t xml:space="preserve"> file </w:t>
      </w:r>
      <w:proofErr w:type="gramStart"/>
      <w:r w:rsidRPr="00E76A18">
        <w:t>is located in</w:t>
      </w:r>
      <w:proofErr w:type="gramEnd"/>
      <w:r w:rsidRPr="00E76A18">
        <w:t xml:space="preserve"> the </w:t>
      </w:r>
      <w:r w:rsidRPr="00E76A18">
        <w:rPr>
          <w:b/>
          <w:bCs/>
        </w:rPr>
        <w:t>root directory</w:t>
      </w:r>
      <w:r w:rsidRPr="00E76A18">
        <w:t xml:space="preserve"> of your WordPress installation, where other files like wp-</w:t>
      </w:r>
      <w:proofErr w:type="spellStart"/>
      <w:r w:rsidRPr="00E76A18">
        <w:t>config.php</w:t>
      </w:r>
      <w:proofErr w:type="spellEnd"/>
      <w:r w:rsidRPr="00E76A18">
        <w:t xml:space="preserve"> reside. If it doesn’t exist, you can create one.</w:t>
      </w:r>
    </w:p>
    <w:p w14:paraId="1796C6BA" w14:textId="77777777" w:rsidR="00E76A18" w:rsidRPr="00E76A18" w:rsidRDefault="00E76A18" w:rsidP="00E76A18">
      <w:pPr>
        <w:rPr>
          <w:b/>
          <w:bCs/>
        </w:rPr>
      </w:pPr>
      <w:r w:rsidRPr="00E76A18">
        <w:rPr>
          <w:b/>
          <w:bCs/>
        </w:rPr>
        <w:t>Syntax &amp; Common Uses</w:t>
      </w:r>
    </w:p>
    <w:p w14:paraId="0E527BA8" w14:textId="77777777" w:rsidR="00E76A18" w:rsidRPr="00E76A18" w:rsidRDefault="00E76A18" w:rsidP="00E76A18">
      <w:r w:rsidRPr="00E76A18">
        <w:t>The .</w:t>
      </w:r>
      <w:proofErr w:type="spellStart"/>
      <w:r w:rsidRPr="00E76A18">
        <w:t>htaccess</w:t>
      </w:r>
      <w:proofErr w:type="spellEnd"/>
      <w:r w:rsidRPr="00E76A18">
        <w:t xml:space="preserve"> file uses </w:t>
      </w:r>
      <w:r w:rsidRPr="00E76A18">
        <w:rPr>
          <w:b/>
          <w:bCs/>
        </w:rPr>
        <w:t>Apache directives</w:t>
      </w:r>
      <w:r w:rsidRPr="00E76A18">
        <w:t xml:space="preserve"> to configure server behavior. Here’s how you can use it:</w:t>
      </w:r>
    </w:p>
    <w:p w14:paraId="0D5E8459" w14:textId="77777777" w:rsidR="00E76A18" w:rsidRPr="00E76A18" w:rsidRDefault="00E76A18" w:rsidP="00E76A18">
      <w:pPr>
        <w:numPr>
          <w:ilvl w:val="0"/>
          <w:numId w:val="8"/>
        </w:numPr>
      </w:pPr>
      <w:r w:rsidRPr="00E76A18">
        <w:rPr>
          <w:b/>
          <w:bCs/>
        </w:rPr>
        <w:t>Example 1: Basic WordPress Rewrite Rules</w:t>
      </w:r>
    </w:p>
    <w:p w14:paraId="7E07F32A" w14:textId="77777777" w:rsidR="00E76A18" w:rsidRPr="00E76A18" w:rsidRDefault="00E76A18" w:rsidP="00E76A18">
      <w:r w:rsidRPr="00E76A18">
        <w:t>WordPress automatically generates rewrite rules for pretty permalinks, and they are placed in .</w:t>
      </w:r>
      <w:proofErr w:type="spellStart"/>
      <w:r w:rsidRPr="00E76A18">
        <w:t>htaccess</w:t>
      </w:r>
      <w:proofErr w:type="spellEnd"/>
      <w:r w:rsidRPr="00E76A18">
        <w:t>. Here’s the default WordPress rewrite rule:</w:t>
      </w:r>
    </w:p>
    <w:p w14:paraId="6DDEEAED" w14:textId="609252AC" w:rsidR="00E76A18" w:rsidRPr="00E76A18" w:rsidRDefault="00E76A18" w:rsidP="002712FA">
      <w:proofErr w:type="spellStart"/>
      <w:r w:rsidRPr="00E76A18">
        <w:t>apache</w:t>
      </w:r>
      <w:proofErr w:type="spellEnd"/>
    </w:p>
    <w:p w14:paraId="1BE76BDA" w14:textId="77777777" w:rsidR="00E76A18" w:rsidRPr="00E76A18" w:rsidRDefault="00E76A18" w:rsidP="00E76A18">
      <w:r w:rsidRPr="00E76A18">
        <w:t># BEGIN WordPress</w:t>
      </w:r>
    </w:p>
    <w:p w14:paraId="18215773" w14:textId="77777777" w:rsidR="00E76A18" w:rsidRDefault="00E76A18" w:rsidP="00B072C5">
      <w:pPr>
        <w:ind w:left="720"/>
      </w:pPr>
      <w:r w:rsidRPr="00E76A18">
        <w:t>&lt;</w:t>
      </w:r>
      <w:proofErr w:type="spellStart"/>
      <w:r w:rsidRPr="00E76A18">
        <w:t>IfModule</w:t>
      </w:r>
      <w:proofErr w:type="spellEnd"/>
      <w:r w:rsidRPr="00E76A18">
        <w:t xml:space="preserve"> </w:t>
      </w:r>
      <w:proofErr w:type="spellStart"/>
      <w:r w:rsidRPr="00E76A18">
        <w:t>mod_rewrite</w:t>
      </w:r>
      <w:proofErr w:type="gramStart"/>
      <w:r w:rsidRPr="00E76A18">
        <w:t>.c</w:t>
      </w:r>
      <w:proofErr w:type="spellEnd"/>
      <w:proofErr w:type="gramEnd"/>
      <w:r w:rsidRPr="00E76A18">
        <w:t>&gt;</w:t>
      </w:r>
    </w:p>
    <w:p w14:paraId="6C57E424" w14:textId="219BB9F9" w:rsidR="00B072C5" w:rsidRPr="00E76A18" w:rsidRDefault="00B072C5" w:rsidP="00B072C5">
      <w:pPr>
        <w:ind w:left="720"/>
      </w:pPr>
      <w:r>
        <w:t>//code</w:t>
      </w:r>
    </w:p>
    <w:p w14:paraId="55C2AE23" w14:textId="77777777" w:rsidR="00E76A18" w:rsidRPr="00E76A18" w:rsidRDefault="00E76A18" w:rsidP="00B072C5">
      <w:pPr>
        <w:ind w:left="720"/>
      </w:pPr>
      <w:r w:rsidRPr="00E76A18">
        <w:t>&lt;/</w:t>
      </w:r>
      <w:proofErr w:type="spellStart"/>
      <w:r w:rsidRPr="00E76A18">
        <w:t>IfModule</w:t>
      </w:r>
      <w:proofErr w:type="spellEnd"/>
      <w:r w:rsidRPr="00E76A18">
        <w:t>&gt;</w:t>
      </w:r>
    </w:p>
    <w:p w14:paraId="289F57EC" w14:textId="77777777" w:rsidR="00E76A18" w:rsidRPr="00E76A18" w:rsidRDefault="00E76A18" w:rsidP="00E76A18">
      <w:r w:rsidRPr="00E76A18">
        <w:t># END WordPress</w:t>
      </w:r>
    </w:p>
    <w:p w14:paraId="7DCFA57F" w14:textId="77777777" w:rsidR="00E76A18" w:rsidRPr="00E76A18" w:rsidRDefault="00E76A18" w:rsidP="00E76A18">
      <w:pPr>
        <w:rPr>
          <w:b/>
          <w:bCs/>
        </w:rPr>
      </w:pPr>
      <w:r w:rsidRPr="00E76A18">
        <w:rPr>
          <w:b/>
          <w:bCs/>
        </w:rPr>
        <w:t>Key Points:</w:t>
      </w:r>
    </w:p>
    <w:p w14:paraId="220CF898" w14:textId="77777777" w:rsidR="00E76A18" w:rsidRPr="00E76A18" w:rsidRDefault="00E76A18" w:rsidP="00E76A18">
      <w:pPr>
        <w:numPr>
          <w:ilvl w:val="0"/>
          <w:numId w:val="12"/>
        </w:numPr>
      </w:pPr>
      <w:r w:rsidRPr="00E76A18">
        <w:t>.</w:t>
      </w:r>
      <w:proofErr w:type="spellStart"/>
      <w:r w:rsidRPr="00E76A18">
        <w:t>htaccess</w:t>
      </w:r>
      <w:proofErr w:type="spellEnd"/>
      <w:r w:rsidRPr="00E76A18">
        <w:t xml:space="preserve"> file is used to configure server settings.</w:t>
      </w:r>
    </w:p>
    <w:p w14:paraId="66A991A5" w14:textId="77777777" w:rsidR="00E76A18" w:rsidRPr="00E76A18" w:rsidRDefault="00E76A18" w:rsidP="00E76A18">
      <w:pPr>
        <w:numPr>
          <w:ilvl w:val="0"/>
          <w:numId w:val="12"/>
        </w:numPr>
      </w:pPr>
      <w:r w:rsidRPr="00E76A18">
        <w:t xml:space="preserve">It can be used for SEO-friendly URLs, redirects, security, and </w:t>
      </w:r>
      <w:proofErr w:type="gramStart"/>
      <w:r w:rsidRPr="00E76A18">
        <w:t>caching</w:t>
      </w:r>
      <w:proofErr w:type="gramEnd"/>
      <w:r w:rsidRPr="00E76A18">
        <w:t>.</w:t>
      </w:r>
    </w:p>
    <w:p w14:paraId="12454A26" w14:textId="77777777" w:rsidR="00E76A18" w:rsidRPr="00E76A18" w:rsidRDefault="00E76A18" w:rsidP="00E76A18">
      <w:pPr>
        <w:numPr>
          <w:ilvl w:val="0"/>
          <w:numId w:val="12"/>
        </w:numPr>
      </w:pPr>
      <w:r w:rsidRPr="00E76A18">
        <w:t>A misconfigured .</w:t>
      </w:r>
      <w:proofErr w:type="spellStart"/>
      <w:r w:rsidRPr="00E76A18">
        <w:t>htaccess</w:t>
      </w:r>
      <w:proofErr w:type="spellEnd"/>
      <w:r w:rsidRPr="00E76A18">
        <w:t xml:space="preserve"> can cause website errors, so caution is needed.</w:t>
      </w:r>
    </w:p>
    <w:p w14:paraId="073A5A2B" w14:textId="77777777" w:rsidR="00E76A18" w:rsidRPr="00E76A18" w:rsidRDefault="00E76A18" w:rsidP="00E76A18">
      <w:r w:rsidRPr="00E76A18">
        <w:lastRenderedPageBreak/>
        <w:pict w14:anchorId="007467CF">
          <v:rect id="_x0000_i1045" style="width:0;height:1.5pt" o:hralign="center" o:hrstd="t" o:hr="t" fillcolor="#a0a0a0" stroked="f"/>
        </w:pict>
      </w:r>
    </w:p>
    <w:p w14:paraId="64A1C63C" w14:textId="77777777" w:rsidR="00E76A18" w:rsidRPr="00E76A18" w:rsidRDefault="00E76A18" w:rsidP="00E76A18">
      <w:pPr>
        <w:rPr>
          <w:b/>
          <w:bCs/>
        </w:rPr>
      </w:pPr>
      <w:r w:rsidRPr="00E76A18">
        <w:rPr>
          <w:b/>
          <w:bCs/>
        </w:rPr>
        <w:t>Summary</w:t>
      </w:r>
    </w:p>
    <w:p w14:paraId="2D3EE8DB" w14:textId="77777777" w:rsidR="00E76A18" w:rsidRPr="00E76A18" w:rsidRDefault="00E76A18" w:rsidP="00E76A18">
      <w:pPr>
        <w:numPr>
          <w:ilvl w:val="0"/>
          <w:numId w:val="13"/>
        </w:numPr>
      </w:pPr>
      <w:proofErr w:type="spellStart"/>
      <w:r w:rsidRPr="00E76A18">
        <w:rPr>
          <w:b/>
          <w:bCs/>
        </w:rPr>
        <w:t>functions.php</w:t>
      </w:r>
      <w:proofErr w:type="spellEnd"/>
      <w:r w:rsidRPr="00E76A18">
        <w:t>:</w:t>
      </w:r>
    </w:p>
    <w:p w14:paraId="6177D31A" w14:textId="77777777" w:rsidR="00E76A18" w:rsidRPr="00E76A18" w:rsidRDefault="00E76A18" w:rsidP="00E76A18">
      <w:pPr>
        <w:numPr>
          <w:ilvl w:val="1"/>
          <w:numId w:val="13"/>
        </w:numPr>
      </w:pPr>
      <w:r w:rsidRPr="00E76A18">
        <w:t>Used for theme customization and adding functions to a WordPress site.</w:t>
      </w:r>
    </w:p>
    <w:p w14:paraId="4CEA7977" w14:textId="77777777" w:rsidR="00E76A18" w:rsidRPr="00E76A18" w:rsidRDefault="00E76A18" w:rsidP="00E76A18">
      <w:pPr>
        <w:numPr>
          <w:ilvl w:val="1"/>
          <w:numId w:val="13"/>
        </w:numPr>
      </w:pPr>
      <w:r w:rsidRPr="00E76A18">
        <w:t>Can be used to modify default behavior, register custom post types, or add new features.</w:t>
      </w:r>
    </w:p>
    <w:p w14:paraId="5A42AF15" w14:textId="77777777" w:rsidR="00E76A18" w:rsidRPr="00E76A18" w:rsidRDefault="00E76A18" w:rsidP="00E76A18">
      <w:pPr>
        <w:numPr>
          <w:ilvl w:val="1"/>
          <w:numId w:val="13"/>
        </w:numPr>
      </w:pPr>
      <w:r w:rsidRPr="00E76A18">
        <w:t>Located in the active theme's directory.</w:t>
      </w:r>
    </w:p>
    <w:p w14:paraId="4B43A533" w14:textId="77777777" w:rsidR="00E76A18" w:rsidRPr="00E76A18" w:rsidRDefault="00E76A18" w:rsidP="00E76A18">
      <w:pPr>
        <w:numPr>
          <w:ilvl w:val="0"/>
          <w:numId w:val="13"/>
        </w:numPr>
      </w:pPr>
      <w:r w:rsidRPr="00E76A18">
        <w:rPr>
          <w:b/>
          <w:bCs/>
        </w:rPr>
        <w:t>.</w:t>
      </w:r>
      <w:proofErr w:type="spellStart"/>
      <w:r w:rsidRPr="00E76A18">
        <w:rPr>
          <w:b/>
          <w:bCs/>
        </w:rPr>
        <w:t>htaccess</w:t>
      </w:r>
      <w:proofErr w:type="spellEnd"/>
      <w:r w:rsidRPr="00E76A18">
        <w:t>:</w:t>
      </w:r>
    </w:p>
    <w:p w14:paraId="7D2576EE" w14:textId="77777777" w:rsidR="00E76A18" w:rsidRPr="00E76A18" w:rsidRDefault="00E76A18" w:rsidP="00E76A18">
      <w:pPr>
        <w:numPr>
          <w:ilvl w:val="1"/>
          <w:numId w:val="13"/>
        </w:numPr>
      </w:pPr>
      <w:r w:rsidRPr="00E76A18">
        <w:t>Used for configuring server-level settings, such as URL rewrites, redirects, and security.</w:t>
      </w:r>
    </w:p>
    <w:p w14:paraId="21508DC3" w14:textId="77777777" w:rsidR="00E76A18" w:rsidRPr="00E76A18" w:rsidRDefault="00E76A18" w:rsidP="00E76A18">
      <w:pPr>
        <w:numPr>
          <w:ilvl w:val="1"/>
          <w:numId w:val="13"/>
        </w:numPr>
      </w:pPr>
      <w:r w:rsidRPr="00E76A18">
        <w:t>Located in the root directory of the WordPress installation.</w:t>
      </w:r>
    </w:p>
    <w:p w14:paraId="2A5B2AB6" w14:textId="77777777" w:rsidR="00E76A18" w:rsidRPr="00E76A18" w:rsidRDefault="00E76A18" w:rsidP="00E76A18">
      <w:pPr>
        <w:numPr>
          <w:ilvl w:val="1"/>
          <w:numId w:val="13"/>
        </w:numPr>
      </w:pPr>
      <w:r w:rsidRPr="00E76A18">
        <w:t>Primarily for controlling how the server handles requests.</w:t>
      </w:r>
    </w:p>
    <w:p w14:paraId="06825CCA" w14:textId="77777777" w:rsidR="00E76A18" w:rsidRPr="00E76A18" w:rsidRDefault="00E76A18" w:rsidP="00E76A18">
      <w:r w:rsidRPr="00E76A18">
        <w:t>Both files serve different purposes but are essential for controlling how WordPress functions and interacts with the server. It is important to understand their syntax and usage to effectively manage and enhance a WordPress website.</w:t>
      </w:r>
    </w:p>
    <w:p w14:paraId="1CAB9488" w14:textId="77777777" w:rsidR="00BB25B8" w:rsidRDefault="00BB25B8"/>
    <w:sectPr w:rsidR="00BB2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052FC"/>
    <w:multiLevelType w:val="multilevel"/>
    <w:tmpl w:val="93A83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F2742"/>
    <w:multiLevelType w:val="multilevel"/>
    <w:tmpl w:val="7536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A78AA"/>
    <w:multiLevelType w:val="multilevel"/>
    <w:tmpl w:val="A292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61665"/>
    <w:multiLevelType w:val="multilevel"/>
    <w:tmpl w:val="B7B2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27DB5"/>
    <w:multiLevelType w:val="multilevel"/>
    <w:tmpl w:val="B68E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BB3FDC"/>
    <w:multiLevelType w:val="multilevel"/>
    <w:tmpl w:val="4D2C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9B4786"/>
    <w:multiLevelType w:val="multilevel"/>
    <w:tmpl w:val="5C44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567A2"/>
    <w:multiLevelType w:val="multilevel"/>
    <w:tmpl w:val="112C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9112B4"/>
    <w:multiLevelType w:val="multilevel"/>
    <w:tmpl w:val="87AA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D04BD8"/>
    <w:multiLevelType w:val="multilevel"/>
    <w:tmpl w:val="AA8E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2F08D7"/>
    <w:multiLevelType w:val="multilevel"/>
    <w:tmpl w:val="C7C0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D21FD7"/>
    <w:multiLevelType w:val="multilevel"/>
    <w:tmpl w:val="7A1E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C85DC3"/>
    <w:multiLevelType w:val="multilevel"/>
    <w:tmpl w:val="7FD8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235547">
    <w:abstractNumId w:val="10"/>
  </w:num>
  <w:num w:numId="2" w16cid:durableId="843666270">
    <w:abstractNumId w:val="4"/>
  </w:num>
  <w:num w:numId="3" w16cid:durableId="192884168">
    <w:abstractNumId w:val="5"/>
  </w:num>
  <w:num w:numId="4" w16cid:durableId="346098984">
    <w:abstractNumId w:val="2"/>
  </w:num>
  <w:num w:numId="5" w16cid:durableId="1539777128">
    <w:abstractNumId w:val="8"/>
  </w:num>
  <w:num w:numId="6" w16cid:durableId="426539911">
    <w:abstractNumId w:val="11"/>
  </w:num>
  <w:num w:numId="7" w16cid:durableId="1322853890">
    <w:abstractNumId w:val="6"/>
  </w:num>
  <w:num w:numId="8" w16cid:durableId="953710197">
    <w:abstractNumId w:val="9"/>
  </w:num>
  <w:num w:numId="9" w16cid:durableId="1293245102">
    <w:abstractNumId w:val="12"/>
  </w:num>
  <w:num w:numId="10" w16cid:durableId="450130617">
    <w:abstractNumId w:val="3"/>
  </w:num>
  <w:num w:numId="11" w16cid:durableId="1285620306">
    <w:abstractNumId w:val="7"/>
  </w:num>
  <w:num w:numId="12" w16cid:durableId="2028437338">
    <w:abstractNumId w:val="1"/>
  </w:num>
  <w:num w:numId="13" w16cid:durableId="838616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A16"/>
    <w:rsid w:val="001432F1"/>
    <w:rsid w:val="0015709D"/>
    <w:rsid w:val="00192E88"/>
    <w:rsid w:val="002712FA"/>
    <w:rsid w:val="00452AA2"/>
    <w:rsid w:val="004C3A96"/>
    <w:rsid w:val="005F6108"/>
    <w:rsid w:val="006C7A16"/>
    <w:rsid w:val="007747FB"/>
    <w:rsid w:val="008F1AF8"/>
    <w:rsid w:val="00935B59"/>
    <w:rsid w:val="00B072C5"/>
    <w:rsid w:val="00BB25B8"/>
    <w:rsid w:val="00D723C6"/>
    <w:rsid w:val="00E31025"/>
    <w:rsid w:val="00E76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EDE35"/>
  <w15:chartTrackingRefBased/>
  <w15:docId w15:val="{6B90E180-BAC2-43BF-BA64-023BC3D0F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A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7A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7A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A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A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A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7A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7A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A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A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A16"/>
    <w:rPr>
      <w:rFonts w:eastAsiaTheme="majorEastAsia" w:cstheme="majorBidi"/>
      <w:color w:val="272727" w:themeColor="text1" w:themeTint="D8"/>
    </w:rPr>
  </w:style>
  <w:style w:type="paragraph" w:styleId="Title">
    <w:name w:val="Title"/>
    <w:basedOn w:val="Normal"/>
    <w:next w:val="Normal"/>
    <w:link w:val="TitleChar"/>
    <w:uiPriority w:val="10"/>
    <w:qFormat/>
    <w:rsid w:val="006C7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A16"/>
    <w:pPr>
      <w:spacing w:before="160"/>
      <w:jc w:val="center"/>
    </w:pPr>
    <w:rPr>
      <w:i/>
      <w:iCs/>
      <w:color w:val="404040" w:themeColor="text1" w:themeTint="BF"/>
    </w:rPr>
  </w:style>
  <w:style w:type="character" w:customStyle="1" w:styleId="QuoteChar">
    <w:name w:val="Quote Char"/>
    <w:basedOn w:val="DefaultParagraphFont"/>
    <w:link w:val="Quote"/>
    <w:uiPriority w:val="29"/>
    <w:rsid w:val="006C7A16"/>
    <w:rPr>
      <w:i/>
      <w:iCs/>
      <w:color w:val="404040" w:themeColor="text1" w:themeTint="BF"/>
    </w:rPr>
  </w:style>
  <w:style w:type="paragraph" w:styleId="ListParagraph">
    <w:name w:val="List Paragraph"/>
    <w:basedOn w:val="Normal"/>
    <w:uiPriority w:val="34"/>
    <w:qFormat/>
    <w:rsid w:val="006C7A16"/>
    <w:pPr>
      <w:ind w:left="720"/>
      <w:contextualSpacing/>
    </w:pPr>
  </w:style>
  <w:style w:type="character" w:styleId="IntenseEmphasis">
    <w:name w:val="Intense Emphasis"/>
    <w:basedOn w:val="DefaultParagraphFont"/>
    <w:uiPriority w:val="21"/>
    <w:qFormat/>
    <w:rsid w:val="006C7A16"/>
    <w:rPr>
      <w:i/>
      <w:iCs/>
      <w:color w:val="0F4761" w:themeColor="accent1" w:themeShade="BF"/>
    </w:rPr>
  </w:style>
  <w:style w:type="paragraph" w:styleId="IntenseQuote">
    <w:name w:val="Intense Quote"/>
    <w:basedOn w:val="Normal"/>
    <w:next w:val="Normal"/>
    <w:link w:val="IntenseQuoteChar"/>
    <w:uiPriority w:val="30"/>
    <w:qFormat/>
    <w:rsid w:val="006C7A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A16"/>
    <w:rPr>
      <w:i/>
      <w:iCs/>
      <w:color w:val="0F4761" w:themeColor="accent1" w:themeShade="BF"/>
    </w:rPr>
  </w:style>
  <w:style w:type="character" w:styleId="IntenseReference">
    <w:name w:val="Intense Reference"/>
    <w:basedOn w:val="DefaultParagraphFont"/>
    <w:uiPriority w:val="32"/>
    <w:qFormat/>
    <w:rsid w:val="006C7A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067308">
      <w:bodyDiv w:val="1"/>
      <w:marLeft w:val="0"/>
      <w:marRight w:val="0"/>
      <w:marTop w:val="0"/>
      <w:marBottom w:val="0"/>
      <w:divBdr>
        <w:top w:val="none" w:sz="0" w:space="0" w:color="auto"/>
        <w:left w:val="none" w:sz="0" w:space="0" w:color="auto"/>
        <w:bottom w:val="none" w:sz="0" w:space="0" w:color="auto"/>
        <w:right w:val="none" w:sz="0" w:space="0" w:color="auto"/>
      </w:divBdr>
      <w:divsChild>
        <w:div w:id="1724718835">
          <w:marLeft w:val="0"/>
          <w:marRight w:val="0"/>
          <w:marTop w:val="0"/>
          <w:marBottom w:val="0"/>
          <w:divBdr>
            <w:top w:val="none" w:sz="0" w:space="0" w:color="auto"/>
            <w:left w:val="none" w:sz="0" w:space="0" w:color="auto"/>
            <w:bottom w:val="none" w:sz="0" w:space="0" w:color="auto"/>
            <w:right w:val="none" w:sz="0" w:space="0" w:color="auto"/>
          </w:divBdr>
          <w:divsChild>
            <w:div w:id="1031805711">
              <w:marLeft w:val="0"/>
              <w:marRight w:val="0"/>
              <w:marTop w:val="0"/>
              <w:marBottom w:val="0"/>
              <w:divBdr>
                <w:top w:val="none" w:sz="0" w:space="0" w:color="auto"/>
                <w:left w:val="none" w:sz="0" w:space="0" w:color="auto"/>
                <w:bottom w:val="none" w:sz="0" w:space="0" w:color="auto"/>
                <w:right w:val="none" w:sz="0" w:space="0" w:color="auto"/>
              </w:divBdr>
            </w:div>
            <w:div w:id="2081176285">
              <w:marLeft w:val="0"/>
              <w:marRight w:val="0"/>
              <w:marTop w:val="0"/>
              <w:marBottom w:val="0"/>
              <w:divBdr>
                <w:top w:val="none" w:sz="0" w:space="0" w:color="auto"/>
                <w:left w:val="none" w:sz="0" w:space="0" w:color="auto"/>
                <w:bottom w:val="none" w:sz="0" w:space="0" w:color="auto"/>
                <w:right w:val="none" w:sz="0" w:space="0" w:color="auto"/>
              </w:divBdr>
              <w:divsChild>
                <w:div w:id="415711166">
                  <w:marLeft w:val="0"/>
                  <w:marRight w:val="0"/>
                  <w:marTop w:val="0"/>
                  <w:marBottom w:val="0"/>
                  <w:divBdr>
                    <w:top w:val="none" w:sz="0" w:space="0" w:color="auto"/>
                    <w:left w:val="none" w:sz="0" w:space="0" w:color="auto"/>
                    <w:bottom w:val="none" w:sz="0" w:space="0" w:color="auto"/>
                    <w:right w:val="none" w:sz="0" w:space="0" w:color="auto"/>
                  </w:divBdr>
                  <w:divsChild>
                    <w:div w:id="4066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6364">
              <w:marLeft w:val="0"/>
              <w:marRight w:val="0"/>
              <w:marTop w:val="0"/>
              <w:marBottom w:val="0"/>
              <w:divBdr>
                <w:top w:val="none" w:sz="0" w:space="0" w:color="auto"/>
                <w:left w:val="none" w:sz="0" w:space="0" w:color="auto"/>
                <w:bottom w:val="none" w:sz="0" w:space="0" w:color="auto"/>
                <w:right w:val="none" w:sz="0" w:space="0" w:color="auto"/>
              </w:divBdr>
            </w:div>
          </w:divsChild>
        </w:div>
        <w:div w:id="1082795546">
          <w:marLeft w:val="0"/>
          <w:marRight w:val="0"/>
          <w:marTop w:val="0"/>
          <w:marBottom w:val="0"/>
          <w:divBdr>
            <w:top w:val="none" w:sz="0" w:space="0" w:color="auto"/>
            <w:left w:val="none" w:sz="0" w:space="0" w:color="auto"/>
            <w:bottom w:val="none" w:sz="0" w:space="0" w:color="auto"/>
            <w:right w:val="none" w:sz="0" w:space="0" w:color="auto"/>
          </w:divBdr>
          <w:divsChild>
            <w:div w:id="1218008577">
              <w:marLeft w:val="0"/>
              <w:marRight w:val="0"/>
              <w:marTop w:val="0"/>
              <w:marBottom w:val="0"/>
              <w:divBdr>
                <w:top w:val="none" w:sz="0" w:space="0" w:color="auto"/>
                <w:left w:val="none" w:sz="0" w:space="0" w:color="auto"/>
                <w:bottom w:val="none" w:sz="0" w:space="0" w:color="auto"/>
                <w:right w:val="none" w:sz="0" w:space="0" w:color="auto"/>
              </w:divBdr>
            </w:div>
            <w:div w:id="315190417">
              <w:marLeft w:val="0"/>
              <w:marRight w:val="0"/>
              <w:marTop w:val="0"/>
              <w:marBottom w:val="0"/>
              <w:divBdr>
                <w:top w:val="none" w:sz="0" w:space="0" w:color="auto"/>
                <w:left w:val="none" w:sz="0" w:space="0" w:color="auto"/>
                <w:bottom w:val="none" w:sz="0" w:space="0" w:color="auto"/>
                <w:right w:val="none" w:sz="0" w:space="0" w:color="auto"/>
              </w:divBdr>
              <w:divsChild>
                <w:div w:id="1674801504">
                  <w:marLeft w:val="0"/>
                  <w:marRight w:val="0"/>
                  <w:marTop w:val="0"/>
                  <w:marBottom w:val="0"/>
                  <w:divBdr>
                    <w:top w:val="none" w:sz="0" w:space="0" w:color="auto"/>
                    <w:left w:val="none" w:sz="0" w:space="0" w:color="auto"/>
                    <w:bottom w:val="none" w:sz="0" w:space="0" w:color="auto"/>
                    <w:right w:val="none" w:sz="0" w:space="0" w:color="auto"/>
                  </w:divBdr>
                  <w:divsChild>
                    <w:div w:id="20032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8258">
              <w:marLeft w:val="0"/>
              <w:marRight w:val="0"/>
              <w:marTop w:val="0"/>
              <w:marBottom w:val="0"/>
              <w:divBdr>
                <w:top w:val="none" w:sz="0" w:space="0" w:color="auto"/>
                <w:left w:val="none" w:sz="0" w:space="0" w:color="auto"/>
                <w:bottom w:val="none" w:sz="0" w:space="0" w:color="auto"/>
                <w:right w:val="none" w:sz="0" w:space="0" w:color="auto"/>
              </w:divBdr>
            </w:div>
          </w:divsChild>
        </w:div>
        <w:div w:id="201598510">
          <w:marLeft w:val="0"/>
          <w:marRight w:val="0"/>
          <w:marTop w:val="0"/>
          <w:marBottom w:val="0"/>
          <w:divBdr>
            <w:top w:val="none" w:sz="0" w:space="0" w:color="auto"/>
            <w:left w:val="none" w:sz="0" w:space="0" w:color="auto"/>
            <w:bottom w:val="none" w:sz="0" w:space="0" w:color="auto"/>
            <w:right w:val="none" w:sz="0" w:space="0" w:color="auto"/>
          </w:divBdr>
          <w:divsChild>
            <w:div w:id="656033823">
              <w:marLeft w:val="0"/>
              <w:marRight w:val="0"/>
              <w:marTop w:val="0"/>
              <w:marBottom w:val="0"/>
              <w:divBdr>
                <w:top w:val="none" w:sz="0" w:space="0" w:color="auto"/>
                <w:left w:val="none" w:sz="0" w:space="0" w:color="auto"/>
                <w:bottom w:val="none" w:sz="0" w:space="0" w:color="auto"/>
                <w:right w:val="none" w:sz="0" w:space="0" w:color="auto"/>
              </w:divBdr>
            </w:div>
            <w:div w:id="987712500">
              <w:marLeft w:val="0"/>
              <w:marRight w:val="0"/>
              <w:marTop w:val="0"/>
              <w:marBottom w:val="0"/>
              <w:divBdr>
                <w:top w:val="none" w:sz="0" w:space="0" w:color="auto"/>
                <w:left w:val="none" w:sz="0" w:space="0" w:color="auto"/>
                <w:bottom w:val="none" w:sz="0" w:space="0" w:color="auto"/>
                <w:right w:val="none" w:sz="0" w:space="0" w:color="auto"/>
              </w:divBdr>
              <w:divsChild>
                <w:div w:id="2002928236">
                  <w:marLeft w:val="0"/>
                  <w:marRight w:val="0"/>
                  <w:marTop w:val="0"/>
                  <w:marBottom w:val="0"/>
                  <w:divBdr>
                    <w:top w:val="none" w:sz="0" w:space="0" w:color="auto"/>
                    <w:left w:val="none" w:sz="0" w:space="0" w:color="auto"/>
                    <w:bottom w:val="none" w:sz="0" w:space="0" w:color="auto"/>
                    <w:right w:val="none" w:sz="0" w:space="0" w:color="auto"/>
                  </w:divBdr>
                  <w:divsChild>
                    <w:div w:id="14987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6853">
              <w:marLeft w:val="0"/>
              <w:marRight w:val="0"/>
              <w:marTop w:val="0"/>
              <w:marBottom w:val="0"/>
              <w:divBdr>
                <w:top w:val="none" w:sz="0" w:space="0" w:color="auto"/>
                <w:left w:val="none" w:sz="0" w:space="0" w:color="auto"/>
                <w:bottom w:val="none" w:sz="0" w:space="0" w:color="auto"/>
                <w:right w:val="none" w:sz="0" w:space="0" w:color="auto"/>
              </w:divBdr>
            </w:div>
          </w:divsChild>
        </w:div>
        <w:div w:id="907111594">
          <w:marLeft w:val="0"/>
          <w:marRight w:val="0"/>
          <w:marTop w:val="0"/>
          <w:marBottom w:val="0"/>
          <w:divBdr>
            <w:top w:val="none" w:sz="0" w:space="0" w:color="auto"/>
            <w:left w:val="none" w:sz="0" w:space="0" w:color="auto"/>
            <w:bottom w:val="none" w:sz="0" w:space="0" w:color="auto"/>
            <w:right w:val="none" w:sz="0" w:space="0" w:color="auto"/>
          </w:divBdr>
          <w:divsChild>
            <w:div w:id="1481967564">
              <w:marLeft w:val="0"/>
              <w:marRight w:val="0"/>
              <w:marTop w:val="0"/>
              <w:marBottom w:val="0"/>
              <w:divBdr>
                <w:top w:val="none" w:sz="0" w:space="0" w:color="auto"/>
                <w:left w:val="none" w:sz="0" w:space="0" w:color="auto"/>
                <w:bottom w:val="none" w:sz="0" w:space="0" w:color="auto"/>
                <w:right w:val="none" w:sz="0" w:space="0" w:color="auto"/>
              </w:divBdr>
            </w:div>
            <w:div w:id="1363745552">
              <w:marLeft w:val="0"/>
              <w:marRight w:val="0"/>
              <w:marTop w:val="0"/>
              <w:marBottom w:val="0"/>
              <w:divBdr>
                <w:top w:val="none" w:sz="0" w:space="0" w:color="auto"/>
                <w:left w:val="none" w:sz="0" w:space="0" w:color="auto"/>
                <w:bottom w:val="none" w:sz="0" w:space="0" w:color="auto"/>
                <w:right w:val="none" w:sz="0" w:space="0" w:color="auto"/>
              </w:divBdr>
              <w:divsChild>
                <w:div w:id="1506362889">
                  <w:marLeft w:val="0"/>
                  <w:marRight w:val="0"/>
                  <w:marTop w:val="0"/>
                  <w:marBottom w:val="0"/>
                  <w:divBdr>
                    <w:top w:val="none" w:sz="0" w:space="0" w:color="auto"/>
                    <w:left w:val="none" w:sz="0" w:space="0" w:color="auto"/>
                    <w:bottom w:val="none" w:sz="0" w:space="0" w:color="auto"/>
                    <w:right w:val="none" w:sz="0" w:space="0" w:color="auto"/>
                  </w:divBdr>
                  <w:divsChild>
                    <w:div w:id="7305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5886">
              <w:marLeft w:val="0"/>
              <w:marRight w:val="0"/>
              <w:marTop w:val="0"/>
              <w:marBottom w:val="0"/>
              <w:divBdr>
                <w:top w:val="none" w:sz="0" w:space="0" w:color="auto"/>
                <w:left w:val="none" w:sz="0" w:space="0" w:color="auto"/>
                <w:bottom w:val="none" w:sz="0" w:space="0" w:color="auto"/>
                <w:right w:val="none" w:sz="0" w:space="0" w:color="auto"/>
              </w:divBdr>
            </w:div>
          </w:divsChild>
        </w:div>
        <w:div w:id="1584220518">
          <w:marLeft w:val="0"/>
          <w:marRight w:val="0"/>
          <w:marTop w:val="0"/>
          <w:marBottom w:val="0"/>
          <w:divBdr>
            <w:top w:val="none" w:sz="0" w:space="0" w:color="auto"/>
            <w:left w:val="none" w:sz="0" w:space="0" w:color="auto"/>
            <w:bottom w:val="none" w:sz="0" w:space="0" w:color="auto"/>
            <w:right w:val="none" w:sz="0" w:space="0" w:color="auto"/>
          </w:divBdr>
          <w:divsChild>
            <w:div w:id="1682048563">
              <w:marLeft w:val="0"/>
              <w:marRight w:val="0"/>
              <w:marTop w:val="0"/>
              <w:marBottom w:val="0"/>
              <w:divBdr>
                <w:top w:val="none" w:sz="0" w:space="0" w:color="auto"/>
                <w:left w:val="none" w:sz="0" w:space="0" w:color="auto"/>
                <w:bottom w:val="none" w:sz="0" w:space="0" w:color="auto"/>
                <w:right w:val="none" w:sz="0" w:space="0" w:color="auto"/>
              </w:divBdr>
            </w:div>
            <w:div w:id="161051054">
              <w:marLeft w:val="0"/>
              <w:marRight w:val="0"/>
              <w:marTop w:val="0"/>
              <w:marBottom w:val="0"/>
              <w:divBdr>
                <w:top w:val="none" w:sz="0" w:space="0" w:color="auto"/>
                <w:left w:val="none" w:sz="0" w:space="0" w:color="auto"/>
                <w:bottom w:val="none" w:sz="0" w:space="0" w:color="auto"/>
                <w:right w:val="none" w:sz="0" w:space="0" w:color="auto"/>
              </w:divBdr>
              <w:divsChild>
                <w:div w:id="1325861492">
                  <w:marLeft w:val="0"/>
                  <w:marRight w:val="0"/>
                  <w:marTop w:val="0"/>
                  <w:marBottom w:val="0"/>
                  <w:divBdr>
                    <w:top w:val="none" w:sz="0" w:space="0" w:color="auto"/>
                    <w:left w:val="none" w:sz="0" w:space="0" w:color="auto"/>
                    <w:bottom w:val="none" w:sz="0" w:space="0" w:color="auto"/>
                    <w:right w:val="none" w:sz="0" w:space="0" w:color="auto"/>
                  </w:divBdr>
                  <w:divsChild>
                    <w:div w:id="14588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4351">
              <w:marLeft w:val="0"/>
              <w:marRight w:val="0"/>
              <w:marTop w:val="0"/>
              <w:marBottom w:val="0"/>
              <w:divBdr>
                <w:top w:val="none" w:sz="0" w:space="0" w:color="auto"/>
                <w:left w:val="none" w:sz="0" w:space="0" w:color="auto"/>
                <w:bottom w:val="none" w:sz="0" w:space="0" w:color="auto"/>
                <w:right w:val="none" w:sz="0" w:space="0" w:color="auto"/>
              </w:divBdr>
            </w:div>
          </w:divsChild>
        </w:div>
        <w:div w:id="564068555">
          <w:marLeft w:val="0"/>
          <w:marRight w:val="0"/>
          <w:marTop w:val="0"/>
          <w:marBottom w:val="0"/>
          <w:divBdr>
            <w:top w:val="none" w:sz="0" w:space="0" w:color="auto"/>
            <w:left w:val="none" w:sz="0" w:space="0" w:color="auto"/>
            <w:bottom w:val="none" w:sz="0" w:space="0" w:color="auto"/>
            <w:right w:val="none" w:sz="0" w:space="0" w:color="auto"/>
          </w:divBdr>
          <w:divsChild>
            <w:div w:id="395857652">
              <w:marLeft w:val="0"/>
              <w:marRight w:val="0"/>
              <w:marTop w:val="0"/>
              <w:marBottom w:val="0"/>
              <w:divBdr>
                <w:top w:val="none" w:sz="0" w:space="0" w:color="auto"/>
                <w:left w:val="none" w:sz="0" w:space="0" w:color="auto"/>
                <w:bottom w:val="none" w:sz="0" w:space="0" w:color="auto"/>
                <w:right w:val="none" w:sz="0" w:space="0" w:color="auto"/>
              </w:divBdr>
            </w:div>
            <w:div w:id="2042432820">
              <w:marLeft w:val="0"/>
              <w:marRight w:val="0"/>
              <w:marTop w:val="0"/>
              <w:marBottom w:val="0"/>
              <w:divBdr>
                <w:top w:val="none" w:sz="0" w:space="0" w:color="auto"/>
                <w:left w:val="none" w:sz="0" w:space="0" w:color="auto"/>
                <w:bottom w:val="none" w:sz="0" w:space="0" w:color="auto"/>
                <w:right w:val="none" w:sz="0" w:space="0" w:color="auto"/>
              </w:divBdr>
              <w:divsChild>
                <w:div w:id="1575385870">
                  <w:marLeft w:val="0"/>
                  <w:marRight w:val="0"/>
                  <w:marTop w:val="0"/>
                  <w:marBottom w:val="0"/>
                  <w:divBdr>
                    <w:top w:val="none" w:sz="0" w:space="0" w:color="auto"/>
                    <w:left w:val="none" w:sz="0" w:space="0" w:color="auto"/>
                    <w:bottom w:val="none" w:sz="0" w:space="0" w:color="auto"/>
                    <w:right w:val="none" w:sz="0" w:space="0" w:color="auto"/>
                  </w:divBdr>
                  <w:divsChild>
                    <w:div w:id="3292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064">
              <w:marLeft w:val="0"/>
              <w:marRight w:val="0"/>
              <w:marTop w:val="0"/>
              <w:marBottom w:val="0"/>
              <w:divBdr>
                <w:top w:val="none" w:sz="0" w:space="0" w:color="auto"/>
                <w:left w:val="none" w:sz="0" w:space="0" w:color="auto"/>
                <w:bottom w:val="none" w:sz="0" w:space="0" w:color="auto"/>
                <w:right w:val="none" w:sz="0" w:space="0" w:color="auto"/>
              </w:divBdr>
            </w:div>
          </w:divsChild>
        </w:div>
        <w:div w:id="1023439769">
          <w:marLeft w:val="0"/>
          <w:marRight w:val="0"/>
          <w:marTop w:val="0"/>
          <w:marBottom w:val="0"/>
          <w:divBdr>
            <w:top w:val="none" w:sz="0" w:space="0" w:color="auto"/>
            <w:left w:val="none" w:sz="0" w:space="0" w:color="auto"/>
            <w:bottom w:val="none" w:sz="0" w:space="0" w:color="auto"/>
            <w:right w:val="none" w:sz="0" w:space="0" w:color="auto"/>
          </w:divBdr>
          <w:divsChild>
            <w:div w:id="923221008">
              <w:marLeft w:val="0"/>
              <w:marRight w:val="0"/>
              <w:marTop w:val="0"/>
              <w:marBottom w:val="0"/>
              <w:divBdr>
                <w:top w:val="none" w:sz="0" w:space="0" w:color="auto"/>
                <w:left w:val="none" w:sz="0" w:space="0" w:color="auto"/>
                <w:bottom w:val="none" w:sz="0" w:space="0" w:color="auto"/>
                <w:right w:val="none" w:sz="0" w:space="0" w:color="auto"/>
              </w:divBdr>
            </w:div>
            <w:div w:id="1745300379">
              <w:marLeft w:val="0"/>
              <w:marRight w:val="0"/>
              <w:marTop w:val="0"/>
              <w:marBottom w:val="0"/>
              <w:divBdr>
                <w:top w:val="none" w:sz="0" w:space="0" w:color="auto"/>
                <w:left w:val="none" w:sz="0" w:space="0" w:color="auto"/>
                <w:bottom w:val="none" w:sz="0" w:space="0" w:color="auto"/>
                <w:right w:val="none" w:sz="0" w:space="0" w:color="auto"/>
              </w:divBdr>
              <w:divsChild>
                <w:div w:id="1224636120">
                  <w:marLeft w:val="0"/>
                  <w:marRight w:val="0"/>
                  <w:marTop w:val="0"/>
                  <w:marBottom w:val="0"/>
                  <w:divBdr>
                    <w:top w:val="none" w:sz="0" w:space="0" w:color="auto"/>
                    <w:left w:val="none" w:sz="0" w:space="0" w:color="auto"/>
                    <w:bottom w:val="none" w:sz="0" w:space="0" w:color="auto"/>
                    <w:right w:val="none" w:sz="0" w:space="0" w:color="auto"/>
                  </w:divBdr>
                  <w:divsChild>
                    <w:div w:id="10745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49329">
              <w:marLeft w:val="0"/>
              <w:marRight w:val="0"/>
              <w:marTop w:val="0"/>
              <w:marBottom w:val="0"/>
              <w:divBdr>
                <w:top w:val="none" w:sz="0" w:space="0" w:color="auto"/>
                <w:left w:val="none" w:sz="0" w:space="0" w:color="auto"/>
                <w:bottom w:val="none" w:sz="0" w:space="0" w:color="auto"/>
                <w:right w:val="none" w:sz="0" w:space="0" w:color="auto"/>
              </w:divBdr>
            </w:div>
          </w:divsChild>
        </w:div>
        <w:div w:id="177164788">
          <w:marLeft w:val="0"/>
          <w:marRight w:val="0"/>
          <w:marTop w:val="0"/>
          <w:marBottom w:val="0"/>
          <w:divBdr>
            <w:top w:val="none" w:sz="0" w:space="0" w:color="auto"/>
            <w:left w:val="none" w:sz="0" w:space="0" w:color="auto"/>
            <w:bottom w:val="none" w:sz="0" w:space="0" w:color="auto"/>
            <w:right w:val="none" w:sz="0" w:space="0" w:color="auto"/>
          </w:divBdr>
          <w:divsChild>
            <w:div w:id="507722371">
              <w:marLeft w:val="0"/>
              <w:marRight w:val="0"/>
              <w:marTop w:val="0"/>
              <w:marBottom w:val="0"/>
              <w:divBdr>
                <w:top w:val="none" w:sz="0" w:space="0" w:color="auto"/>
                <w:left w:val="none" w:sz="0" w:space="0" w:color="auto"/>
                <w:bottom w:val="none" w:sz="0" w:space="0" w:color="auto"/>
                <w:right w:val="none" w:sz="0" w:space="0" w:color="auto"/>
              </w:divBdr>
            </w:div>
            <w:div w:id="859584024">
              <w:marLeft w:val="0"/>
              <w:marRight w:val="0"/>
              <w:marTop w:val="0"/>
              <w:marBottom w:val="0"/>
              <w:divBdr>
                <w:top w:val="none" w:sz="0" w:space="0" w:color="auto"/>
                <w:left w:val="none" w:sz="0" w:space="0" w:color="auto"/>
                <w:bottom w:val="none" w:sz="0" w:space="0" w:color="auto"/>
                <w:right w:val="none" w:sz="0" w:space="0" w:color="auto"/>
              </w:divBdr>
              <w:divsChild>
                <w:div w:id="777454393">
                  <w:marLeft w:val="0"/>
                  <w:marRight w:val="0"/>
                  <w:marTop w:val="0"/>
                  <w:marBottom w:val="0"/>
                  <w:divBdr>
                    <w:top w:val="none" w:sz="0" w:space="0" w:color="auto"/>
                    <w:left w:val="none" w:sz="0" w:space="0" w:color="auto"/>
                    <w:bottom w:val="none" w:sz="0" w:space="0" w:color="auto"/>
                    <w:right w:val="none" w:sz="0" w:space="0" w:color="auto"/>
                  </w:divBdr>
                  <w:divsChild>
                    <w:div w:id="129725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13299">
      <w:bodyDiv w:val="1"/>
      <w:marLeft w:val="0"/>
      <w:marRight w:val="0"/>
      <w:marTop w:val="0"/>
      <w:marBottom w:val="0"/>
      <w:divBdr>
        <w:top w:val="none" w:sz="0" w:space="0" w:color="auto"/>
        <w:left w:val="none" w:sz="0" w:space="0" w:color="auto"/>
        <w:bottom w:val="none" w:sz="0" w:space="0" w:color="auto"/>
        <w:right w:val="none" w:sz="0" w:space="0" w:color="auto"/>
      </w:divBdr>
      <w:divsChild>
        <w:div w:id="1377051088">
          <w:marLeft w:val="0"/>
          <w:marRight w:val="0"/>
          <w:marTop w:val="0"/>
          <w:marBottom w:val="0"/>
          <w:divBdr>
            <w:top w:val="none" w:sz="0" w:space="0" w:color="auto"/>
            <w:left w:val="none" w:sz="0" w:space="0" w:color="auto"/>
            <w:bottom w:val="none" w:sz="0" w:space="0" w:color="auto"/>
            <w:right w:val="none" w:sz="0" w:space="0" w:color="auto"/>
          </w:divBdr>
          <w:divsChild>
            <w:div w:id="2067993451">
              <w:marLeft w:val="0"/>
              <w:marRight w:val="0"/>
              <w:marTop w:val="0"/>
              <w:marBottom w:val="0"/>
              <w:divBdr>
                <w:top w:val="none" w:sz="0" w:space="0" w:color="auto"/>
                <w:left w:val="none" w:sz="0" w:space="0" w:color="auto"/>
                <w:bottom w:val="none" w:sz="0" w:space="0" w:color="auto"/>
                <w:right w:val="none" w:sz="0" w:space="0" w:color="auto"/>
              </w:divBdr>
            </w:div>
            <w:div w:id="1871448906">
              <w:marLeft w:val="0"/>
              <w:marRight w:val="0"/>
              <w:marTop w:val="0"/>
              <w:marBottom w:val="0"/>
              <w:divBdr>
                <w:top w:val="none" w:sz="0" w:space="0" w:color="auto"/>
                <w:left w:val="none" w:sz="0" w:space="0" w:color="auto"/>
                <w:bottom w:val="none" w:sz="0" w:space="0" w:color="auto"/>
                <w:right w:val="none" w:sz="0" w:space="0" w:color="auto"/>
              </w:divBdr>
              <w:divsChild>
                <w:div w:id="1778482484">
                  <w:marLeft w:val="0"/>
                  <w:marRight w:val="0"/>
                  <w:marTop w:val="0"/>
                  <w:marBottom w:val="0"/>
                  <w:divBdr>
                    <w:top w:val="none" w:sz="0" w:space="0" w:color="auto"/>
                    <w:left w:val="none" w:sz="0" w:space="0" w:color="auto"/>
                    <w:bottom w:val="none" w:sz="0" w:space="0" w:color="auto"/>
                    <w:right w:val="none" w:sz="0" w:space="0" w:color="auto"/>
                  </w:divBdr>
                  <w:divsChild>
                    <w:div w:id="19241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4663">
              <w:marLeft w:val="0"/>
              <w:marRight w:val="0"/>
              <w:marTop w:val="0"/>
              <w:marBottom w:val="0"/>
              <w:divBdr>
                <w:top w:val="none" w:sz="0" w:space="0" w:color="auto"/>
                <w:left w:val="none" w:sz="0" w:space="0" w:color="auto"/>
                <w:bottom w:val="none" w:sz="0" w:space="0" w:color="auto"/>
                <w:right w:val="none" w:sz="0" w:space="0" w:color="auto"/>
              </w:divBdr>
            </w:div>
          </w:divsChild>
        </w:div>
        <w:div w:id="71707331">
          <w:marLeft w:val="0"/>
          <w:marRight w:val="0"/>
          <w:marTop w:val="0"/>
          <w:marBottom w:val="0"/>
          <w:divBdr>
            <w:top w:val="none" w:sz="0" w:space="0" w:color="auto"/>
            <w:left w:val="none" w:sz="0" w:space="0" w:color="auto"/>
            <w:bottom w:val="none" w:sz="0" w:space="0" w:color="auto"/>
            <w:right w:val="none" w:sz="0" w:space="0" w:color="auto"/>
          </w:divBdr>
          <w:divsChild>
            <w:div w:id="147597104">
              <w:marLeft w:val="0"/>
              <w:marRight w:val="0"/>
              <w:marTop w:val="0"/>
              <w:marBottom w:val="0"/>
              <w:divBdr>
                <w:top w:val="none" w:sz="0" w:space="0" w:color="auto"/>
                <w:left w:val="none" w:sz="0" w:space="0" w:color="auto"/>
                <w:bottom w:val="none" w:sz="0" w:space="0" w:color="auto"/>
                <w:right w:val="none" w:sz="0" w:space="0" w:color="auto"/>
              </w:divBdr>
            </w:div>
            <w:div w:id="1857773003">
              <w:marLeft w:val="0"/>
              <w:marRight w:val="0"/>
              <w:marTop w:val="0"/>
              <w:marBottom w:val="0"/>
              <w:divBdr>
                <w:top w:val="none" w:sz="0" w:space="0" w:color="auto"/>
                <w:left w:val="none" w:sz="0" w:space="0" w:color="auto"/>
                <w:bottom w:val="none" w:sz="0" w:space="0" w:color="auto"/>
                <w:right w:val="none" w:sz="0" w:space="0" w:color="auto"/>
              </w:divBdr>
              <w:divsChild>
                <w:div w:id="294797256">
                  <w:marLeft w:val="0"/>
                  <w:marRight w:val="0"/>
                  <w:marTop w:val="0"/>
                  <w:marBottom w:val="0"/>
                  <w:divBdr>
                    <w:top w:val="none" w:sz="0" w:space="0" w:color="auto"/>
                    <w:left w:val="none" w:sz="0" w:space="0" w:color="auto"/>
                    <w:bottom w:val="none" w:sz="0" w:space="0" w:color="auto"/>
                    <w:right w:val="none" w:sz="0" w:space="0" w:color="auto"/>
                  </w:divBdr>
                  <w:divsChild>
                    <w:div w:id="211366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20843">
              <w:marLeft w:val="0"/>
              <w:marRight w:val="0"/>
              <w:marTop w:val="0"/>
              <w:marBottom w:val="0"/>
              <w:divBdr>
                <w:top w:val="none" w:sz="0" w:space="0" w:color="auto"/>
                <w:left w:val="none" w:sz="0" w:space="0" w:color="auto"/>
                <w:bottom w:val="none" w:sz="0" w:space="0" w:color="auto"/>
                <w:right w:val="none" w:sz="0" w:space="0" w:color="auto"/>
              </w:divBdr>
            </w:div>
          </w:divsChild>
        </w:div>
        <w:div w:id="454522210">
          <w:marLeft w:val="0"/>
          <w:marRight w:val="0"/>
          <w:marTop w:val="0"/>
          <w:marBottom w:val="0"/>
          <w:divBdr>
            <w:top w:val="none" w:sz="0" w:space="0" w:color="auto"/>
            <w:left w:val="none" w:sz="0" w:space="0" w:color="auto"/>
            <w:bottom w:val="none" w:sz="0" w:space="0" w:color="auto"/>
            <w:right w:val="none" w:sz="0" w:space="0" w:color="auto"/>
          </w:divBdr>
          <w:divsChild>
            <w:div w:id="1887253607">
              <w:marLeft w:val="0"/>
              <w:marRight w:val="0"/>
              <w:marTop w:val="0"/>
              <w:marBottom w:val="0"/>
              <w:divBdr>
                <w:top w:val="none" w:sz="0" w:space="0" w:color="auto"/>
                <w:left w:val="none" w:sz="0" w:space="0" w:color="auto"/>
                <w:bottom w:val="none" w:sz="0" w:space="0" w:color="auto"/>
                <w:right w:val="none" w:sz="0" w:space="0" w:color="auto"/>
              </w:divBdr>
            </w:div>
            <w:div w:id="27070370">
              <w:marLeft w:val="0"/>
              <w:marRight w:val="0"/>
              <w:marTop w:val="0"/>
              <w:marBottom w:val="0"/>
              <w:divBdr>
                <w:top w:val="none" w:sz="0" w:space="0" w:color="auto"/>
                <w:left w:val="none" w:sz="0" w:space="0" w:color="auto"/>
                <w:bottom w:val="none" w:sz="0" w:space="0" w:color="auto"/>
                <w:right w:val="none" w:sz="0" w:space="0" w:color="auto"/>
              </w:divBdr>
              <w:divsChild>
                <w:div w:id="1576624045">
                  <w:marLeft w:val="0"/>
                  <w:marRight w:val="0"/>
                  <w:marTop w:val="0"/>
                  <w:marBottom w:val="0"/>
                  <w:divBdr>
                    <w:top w:val="none" w:sz="0" w:space="0" w:color="auto"/>
                    <w:left w:val="none" w:sz="0" w:space="0" w:color="auto"/>
                    <w:bottom w:val="none" w:sz="0" w:space="0" w:color="auto"/>
                    <w:right w:val="none" w:sz="0" w:space="0" w:color="auto"/>
                  </w:divBdr>
                  <w:divsChild>
                    <w:div w:id="16607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01543">
              <w:marLeft w:val="0"/>
              <w:marRight w:val="0"/>
              <w:marTop w:val="0"/>
              <w:marBottom w:val="0"/>
              <w:divBdr>
                <w:top w:val="none" w:sz="0" w:space="0" w:color="auto"/>
                <w:left w:val="none" w:sz="0" w:space="0" w:color="auto"/>
                <w:bottom w:val="none" w:sz="0" w:space="0" w:color="auto"/>
                <w:right w:val="none" w:sz="0" w:space="0" w:color="auto"/>
              </w:divBdr>
            </w:div>
          </w:divsChild>
        </w:div>
        <w:div w:id="2035770057">
          <w:marLeft w:val="0"/>
          <w:marRight w:val="0"/>
          <w:marTop w:val="0"/>
          <w:marBottom w:val="0"/>
          <w:divBdr>
            <w:top w:val="none" w:sz="0" w:space="0" w:color="auto"/>
            <w:left w:val="none" w:sz="0" w:space="0" w:color="auto"/>
            <w:bottom w:val="none" w:sz="0" w:space="0" w:color="auto"/>
            <w:right w:val="none" w:sz="0" w:space="0" w:color="auto"/>
          </w:divBdr>
          <w:divsChild>
            <w:div w:id="946695576">
              <w:marLeft w:val="0"/>
              <w:marRight w:val="0"/>
              <w:marTop w:val="0"/>
              <w:marBottom w:val="0"/>
              <w:divBdr>
                <w:top w:val="none" w:sz="0" w:space="0" w:color="auto"/>
                <w:left w:val="none" w:sz="0" w:space="0" w:color="auto"/>
                <w:bottom w:val="none" w:sz="0" w:space="0" w:color="auto"/>
                <w:right w:val="none" w:sz="0" w:space="0" w:color="auto"/>
              </w:divBdr>
            </w:div>
            <w:div w:id="1131482771">
              <w:marLeft w:val="0"/>
              <w:marRight w:val="0"/>
              <w:marTop w:val="0"/>
              <w:marBottom w:val="0"/>
              <w:divBdr>
                <w:top w:val="none" w:sz="0" w:space="0" w:color="auto"/>
                <w:left w:val="none" w:sz="0" w:space="0" w:color="auto"/>
                <w:bottom w:val="none" w:sz="0" w:space="0" w:color="auto"/>
                <w:right w:val="none" w:sz="0" w:space="0" w:color="auto"/>
              </w:divBdr>
              <w:divsChild>
                <w:div w:id="917709641">
                  <w:marLeft w:val="0"/>
                  <w:marRight w:val="0"/>
                  <w:marTop w:val="0"/>
                  <w:marBottom w:val="0"/>
                  <w:divBdr>
                    <w:top w:val="none" w:sz="0" w:space="0" w:color="auto"/>
                    <w:left w:val="none" w:sz="0" w:space="0" w:color="auto"/>
                    <w:bottom w:val="none" w:sz="0" w:space="0" w:color="auto"/>
                    <w:right w:val="none" w:sz="0" w:space="0" w:color="auto"/>
                  </w:divBdr>
                  <w:divsChild>
                    <w:div w:id="8685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4838">
              <w:marLeft w:val="0"/>
              <w:marRight w:val="0"/>
              <w:marTop w:val="0"/>
              <w:marBottom w:val="0"/>
              <w:divBdr>
                <w:top w:val="none" w:sz="0" w:space="0" w:color="auto"/>
                <w:left w:val="none" w:sz="0" w:space="0" w:color="auto"/>
                <w:bottom w:val="none" w:sz="0" w:space="0" w:color="auto"/>
                <w:right w:val="none" w:sz="0" w:space="0" w:color="auto"/>
              </w:divBdr>
            </w:div>
          </w:divsChild>
        </w:div>
        <w:div w:id="224535904">
          <w:marLeft w:val="0"/>
          <w:marRight w:val="0"/>
          <w:marTop w:val="0"/>
          <w:marBottom w:val="0"/>
          <w:divBdr>
            <w:top w:val="none" w:sz="0" w:space="0" w:color="auto"/>
            <w:left w:val="none" w:sz="0" w:space="0" w:color="auto"/>
            <w:bottom w:val="none" w:sz="0" w:space="0" w:color="auto"/>
            <w:right w:val="none" w:sz="0" w:space="0" w:color="auto"/>
          </w:divBdr>
          <w:divsChild>
            <w:div w:id="860899785">
              <w:marLeft w:val="0"/>
              <w:marRight w:val="0"/>
              <w:marTop w:val="0"/>
              <w:marBottom w:val="0"/>
              <w:divBdr>
                <w:top w:val="none" w:sz="0" w:space="0" w:color="auto"/>
                <w:left w:val="none" w:sz="0" w:space="0" w:color="auto"/>
                <w:bottom w:val="none" w:sz="0" w:space="0" w:color="auto"/>
                <w:right w:val="none" w:sz="0" w:space="0" w:color="auto"/>
              </w:divBdr>
            </w:div>
            <w:div w:id="1617060371">
              <w:marLeft w:val="0"/>
              <w:marRight w:val="0"/>
              <w:marTop w:val="0"/>
              <w:marBottom w:val="0"/>
              <w:divBdr>
                <w:top w:val="none" w:sz="0" w:space="0" w:color="auto"/>
                <w:left w:val="none" w:sz="0" w:space="0" w:color="auto"/>
                <w:bottom w:val="none" w:sz="0" w:space="0" w:color="auto"/>
                <w:right w:val="none" w:sz="0" w:space="0" w:color="auto"/>
              </w:divBdr>
              <w:divsChild>
                <w:div w:id="2115057193">
                  <w:marLeft w:val="0"/>
                  <w:marRight w:val="0"/>
                  <w:marTop w:val="0"/>
                  <w:marBottom w:val="0"/>
                  <w:divBdr>
                    <w:top w:val="none" w:sz="0" w:space="0" w:color="auto"/>
                    <w:left w:val="none" w:sz="0" w:space="0" w:color="auto"/>
                    <w:bottom w:val="none" w:sz="0" w:space="0" w:color="auto"/>
                    <w:right w:val="none" w:sz="0" w:space="0" w:color="auto"/>
                  </w:divBdr>
                  <w:divsChild>
                    <w:div w:id="12767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5547">
              <w:marLeft w:val="0"/>
              <w:marRight w:val="0"/>
              <w:marTop w:val="0"/>
              <w:marBottom w:val="0"/>
              <w:divBdr>
                <w:top w:val="none" w:sz="0" w:space="0" w:color="auto"/>
                <w:left w:val="none" w:sz="0" w:space="0" w:color="auto"/>
                <w:bottom w:val="none" w:sz="0" w:space="0" w:color="auto"/>
                <w:right w:val="none" w:sz="0" w:space="0" w:color="auto"/>
              </w:divBdr>
            </w:div>
          </w:divsChild>
        </w:div>
        <w:div w:id="1055616579">
          <w:marLeft w:val="0"/>
          <w:marRight w:val="0"/>
          <w:marTop w:val="0"/>
          <w:marBottom w:val="0"/>
          <w:divBdr>
            <w:top w:val="none" w:sz="0" w:space="0" w:color="auto"/>
            <w:left w:val="none" w:sz="0" w:space="0" w:color="auto"/>
            <w:bottom w:val="none" w:sz="0" w:space="0" w:color="auto"/>
            <w:right w:val="none" w:sz="0" w:space="0" w:color="auto"/>
          </w:divBdr>
          <w:divsChild>
            <w:div w:id="2105422124">
              <w:marLeft w:val="0"/>
              <w:marRight w:val="0"/>
              <w:marTop w:val="0"/>
              <w:marBottom w:val="0"/>
              <w:divBdr>
                <w:top w:val="none" w:sz="0" w:space="0" w:color="auto"/>
                <w:left w:val="none" w:sz="0" w:space="0" w:color="auto"/>
                <w:bottom w:val="none" w:sz="0" w:space="0" w:color="auto"/>
                <w:right w:val="none" w:sz="0" w:space="0" w:color="auto"/>
              </w:divBdr>
            </w:div>
            <w:div w:id="25565324">
              <w:marLeft w:val="0"/>
              <w:marRight w:val="0"/>
              <w:marTop w:val="0"/>
              <w:marBottom w:val="0"/>
              <w:divBdr>
                <w:top w:val="none" w:sz="0" w:space="0" w:color="auto"/>
                <w:left w:val="none" w:sz="0" w:space="0" w:color="auto"/>
                <w:bottom w:val="none" w:sz="0" w:space="0" w:color="auto"/>
                <w:right w:val="none" w:sz="0" w:space="0" w:color="auto"/>
              </w:divBdr>
              <w:divsChild>
                <w:div w:id="1717319317">
                  <w:marLeft w:val="0"/>
                  <w:marRight w:val="0"/>
                  <w:marTop w:val="0"/>
                  <w:marBottom w:val="0"/>
                  <w:divBdr>
                    <w:top w:val="none" w:sz="0" w:space="0" w:color="auto"/>
                    <w:left w:val="none" w:sz="0" w:space="0" w:color="auto"/>
                    <w:bottom w:val="none" w:sz="0" w:space="0" w:color="auto"/>
                    <w:right w:val="none" w:sz="0" w:space="0" w:color="auto"/>
                  </w:divBdr>
                  <w:divsChild>
                    <w:div w:id="18906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4530">
              <w:marLeft w:val="0"/>
              <w:marRight w:val="0"/>
              <w:marTop w:val="0"/>
              <w:marBottom w:val="0"/>
              <w:divBdr>
                <w:top w:val="none" w:sz="0" w:space="0" w:color="auto"/>
                <w:left w:val="none" w:sz="0" w:space="0" w:color="auto"/>
                <w:bottom w:val="none" w:sz="0" w:space="0" w:color="auto"/>
                <w:right w:val="none" w:sz="0" w:space="0" w:color="auto"/>
              </w:divBdr>
            </w:div>
          </w:divsChild>
        </w:div>
        <w:div w:id="764574981">
          <w:marLeft w:val="0"/>
          <w:marRight w:val="0"/>
          <w:marTop w:val="0"/>
          <w:marBottom w:val="0"/>
          <w:divBdr>
            <w:top w:val="none" w:sz="0" w:space="0" w:color="auto"/>
            <w:left w:val="none" w:sz="0" w:space="0" w:color="auto"/>
            <w:bottom w:val="none" w:sz="0" w:space="0" w:color="auto"/>
            <w:right w:val="none" w:sz="0" w:space="0" w:color="auto"/>
          </w:divBdr>
          <w:divsChild>
            <w:div w:id="1655524901">
              <w:marLeft w:val="0"/>
              <w:marRight w:val="0"/>
              <w:marTop w:val="0"/>
              <w:marBottom w:val="0"/>
              <w:divBdr>
                <w:top w:val="none" w:sz="0" w:space="0" w:color="auto"/>
                <w:left w:val="none" w:sz="0" w:space="0" w:color="auto"/>
                <w:bottom w:val="none" w:sz="0" w:space="0" w:color="auto"/>
                <w:right w:val="none" w:sz="0" w:space="0" w:color="auto"/>
              </w:divBdr>
            </w:div>
            <w:div w:id="732239238">
              <w:marLeft w:val="0"/>
              <w:marRight w:val="0"/>
              <w:marTop w:val="0"/>
              <w:marBottom w:val="0"/>
              <w:divBdr>
                <w:top w:val="none" w:sz="0" w:space="0" w:color="auto"/>
                <w:left w:val="none" w:sz="0" w:space="0" w:color="auto"/>
                <w:bottom w:val="none" w:sz="0" w:space="0" w:color="auto"/>
                <w:right w:val="none" w:sz="0" w:space="0" w:color="auto"/>
              </w:divBdr>
              <w:divsChild>
                <w:div w:id="1244027154">
                  <w:marLeft w:val="0"/>
                  <w:marRight w:val="0"/>
                  <w:marTop w:val="0"/>
                  <w:marBottom w:val="0"/>
                  <w:divBdr>
                    <w:top w:val="none" w:sz="0" w:space="0" w:color="auto"/>
                    <w:left w:val="none" w:sz="0" w:space="0" w:color="auto"/>
                    <w:bottom w:val="none" w:sz="0" w:space="0" w:color="auto"/>
                    <w:right w:val="none" w:sz="0" w:space="0" w:color="auto"/>
                  </w:divBdr>
                  <w:divsChild>
                    <w:div w:id="1299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8900">
              <w:marLeft w:val="0"/>
              <w:marRight w:val="0"/>
              <w:marTop w:val="0"/>
              <w:marBottom w:val="0"/>
              <w:divBdr>
                <w:top w:val="none" w:sz="0" w:space="0" w:color="auto"/>
                <w:left w:val="none" w:sz="0" w:space="0" w:color="auto"/>
                <w:bottom w:val="none" w:sz="0" w:space="0" w:color="auto"/>
                <w:right w:val="none" w:sz="0" w:space="0" w:color="auto"/>
              </w:divBdr>
            </w:div>
          </w:divsChild>
        </w:div>
        <w:div w:id="2089187760">
          <w:marLeft w:val="0"/>
          <w:marRight w:val="0"/>
          <w:marTop w:val="0"/>
          <w:marBottom w:val="0"/>
          <w:divBdr>
            <w:top w:val="none" w:sz="0" w:space="0" w:color="auto"/>
            <w:left w:val="none" w:sz="0" w:space="0" w:color="auto"/>
            <w:bottom w:val="none" w:sz="0" w:space="0" w:color="auto"/>
            <w:right w:val="none" w:sz="0" w:space="0" w:color="auto"/>
          </w:divBdr>
          <w:divsChild>
            <w:div w:id="578364515">
              <w:marLeft w:val="0"/>
              <w:marRight w:val="0"/>
              <w:marTop w:val="0"/>
              <w:marBottom w:val="0"/>
              <w:divBdr>
                <w:top w:val="none" w:sz="0" w:space="0" w:color="auto"/>
                <w:left w:val="none" w:sz="0" w:space="0" w:color="auto"/>
                <w:bottom w:val="none" w:sz="0" w:space="0" w:color="auto"/>
                <w:right w:val="none" w:sz="0" w:space="0" w:color="auto"/>
              </w:divBdr>
            </w:div>
            <w:div w:id="478883241">
              <w:marLeft w:val="0"/>
              <w:marRight w:val="0"/>
              <w:marTop w:val="0"/>
              <w:marBottom w:val="0"/>
              <w:divBdr>
                <w:top w:val="none" w:sz="0" w:space="0" w:color="auto"/>
                <w:left w:val="none" w:sz="0" w:space="0" w:color="auto"/>
                <w:bottom w:val="none" w:sz="0" w:space="0" w:color="auto"/>
                <w:right w:val="none" w:sz="0" w:space="0" w:color="auto"/>
              </w:divBdr>
              <w:divsChild>
                <w:div w:id="1066685370">
                  <w:marLeft w:val="0"/>
                  <w:marRight w:val="0"/>
                  <w:marTop w:val="0"/>
                  <w:marBottom w:val="0"/>
                  <w:divBdr>
                    <w:top w:val="none" w:sz="0" w:space="0" w:color="auto"/>
                    <w:left w:val="none" w:sz="0" w:space="0" w:color="auto"/>
                    <w:bottom w:val="none" w:sz="0" w:space="0" w:color="auto"/>
                    <w:right w:val="none" w:sz="0" w:space="0" w:color="auto"/>
                  </w:divBdr>
                  <w:divsChild>
                    <w:div w:id="188425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3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Govindaraj</dc:creator>
  <cp:keywords/>
  <dc:description/>
  <cp:lastModifiedBy>Gopi Govindaraj</cp:lastModifiedBy>
  <cp:revision>14</cp:revision>
  <dcterms:created xsi:type="dcterms:W3CDTF">2025-01-24T09:10:00Z</dcterms:created>
  <dcterms:modified xsi:type="dcterms:W3CDTF">2025-01-24T10:12:00Z</dcterms:modified>
</cp:coreProperties>
</file>