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F8A09" w14:textId="0DED88B8" w:rsidR="00E47775" w:rsidRPr="00E47775" w:rsidRDefault="005D6C82" w:rsidP="00B13FAC">
      <w:pPr>
        <w:jc w:val="center"/>
        <w:rPr>
          <w:rFonts w:eastAsiaTheme="majorEastAsia" w:cstheme="majorBidi"/>
          <w:b/>
          <w:bCs/>
          <w:noProof/>
          <w:spacing w:val="-10"/>
          <w:kern w:val="28"/>
          <w:sz w:val="72"/>
          <w:szCs w:val="72"/>
        </w:rPr>
      </w:pPr>
      <w:r>
        <w:rPr>
          <w:noProof/>
        </w:rPr>
        <w:drawing>
          <wp:inline distT="0" distB="0" distL="0" distR="0" wp14:anchorId="440B139C" wp14:editId="1D4F7FFB">
            <wp:extent cx="5943600" cy="3401060"/>
            <wp:effectExtent l="0" t="0" r="0" b="8890"/>
            <wp:docPr id="150639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01060"/>
                    </a:xfrm>
                    <a:prstGeom prst="rect">
                      <a:avLst/>
                    </a:prstGeom>
                    <a:noFill/>
                    <a:ln>
                      <a:noFill/>
                    </a:ln>
                  </pic:spPr>
                </pic:pic>
              </a:graphicData>
            </a:graphic>
          </wp:inline>
        </w:drawing>
      </w:r>
    </w:p>
    <w:p w14:paraId="477814F6" w14:textId="5A05FF78" w:rsidR="00E47775" w:rsidRDefault="00D865CC" w:rsidP="00B13FAC">
      <w:pPr>
        <w:jc w:val="center"/>
        <w:rPr>
          <w:rFonts w:eastAsiaTheme="majorEastAsia" w:cstheme="majorBidi"/>
          <w:noProof/>
          <w:spacing w:val="-10"/>
          <w:kern w:val="28"/>
          <w:sz w:val="72"/>
          <w:szCs w:val="72"/>
        </w:rPr>
      </w:pPr>
      <w:r>
        <w:rPr>
          <w:rFonts w:eastAsiaTheme="majorEastAsia" w:cstheme="majorBidi"/>
          <w:noProof/>
          <w:spacing w:val="-10"/>
          <w:kern w:val="28"/>
          <w:sz w:val="72"/>
          <w:szCs w:val="72"/>
        </w:rPr>
        <w:t>MB02A1</w:t>
      </w:r>
      <w:r w:rsidR="00EE43E3">
        <w:rPr>
          <w:rFonts w:eastAsiaTheme="majorEastAsia" w:cstheme="majorBidi"/>
          <w:noProof/>
          <w:spacing w:val="-10"/>
          <w:kern w:val="28"/>
          <w:sz w:val="72"/>
          <w:szCs w:val="72"/>
        </w:rPr>
        <w:t xml:space="preserve"> Hardware </w:t>
      </w:r>
      <w:r w:rsidR="00951E16">
        <w:rPr>
          <w:rFonts w:eastAsiaTheme="majorEastAsia" w:cstheme="majorBidi"/>
          <w:noProof/>
          <w:spacing w:val="-10"/>
          <w:kern w:val="28"/>
          <w:sz w:val="72"/>
          <w:szCs w:val="72"/>
        </w:rPr>
        <w:t>Design</w:t>
      </w:r>
      <w:r w:rsidR="00EE43E3">
        <w:rPr>
          <w:rFonts w:eastAsiaTheme="majorEastAsia" w:cstheme="majorBidi"/>
          <w:noProof/>
          <w:spacing w:val="-10"/>
          <w:kern w:val="28"/>
          <w:sz w:val="72"/>
          <w:szCs w:val="72"/>
        </w:rPr>
        <w:t xml:space="preserve"> Specification</w:t>
      </w:r>
    </w:p>
    <w:p w14:paraId="0CB3396E" w14:textId="77777777" w:rsidR="00E47775" w:rsidRDefault="00E47775">
      <w:pPr>
        <w:rPr>
          <w:rFonts w:eastAsiaTheme="majorEastAsia" w:cstheme="majorBidi"/>
          <w:noProof/>
          <w:spacing w:val="-10"/>
          <w:kern w:val="28"/>
          <w:sz w:val="72"/>
          <w:szCs w:val="72"/>
        </w:rPr>
      </w:pPr>
      <w:r>
        <w:rPr>
          <w:rFonts w:eastAsiaTheme="majorEastAsia" w:cstheme="majorBidi"/>
          <w:noProof/>
          <w:spacing w:val="-10"/>
          <w:kern w:val="28"/>
          <w:sz w:val="72"/>
          <w:szCs w:val="72"/>
        </w:rPr>
        <w:br w:type="page"/>
      </w:r>
    </w:p>
    <w:p w14:paraId="49ADE219" w14:textId="77777777" w:rsidR="00E47775" w:rsidRDefault="00E47775" w:rsidP="00B13FAC">
      <w:pPr>
        <w:jc w:val="center"/>
        <w:rPr>
          <w:rFonts w:eastAsiaTheme="majorEastAsia" w:cstheme="majorBidi"/>
          <w:noProof/>
          <w:spacing w:val="-10"/>
          <w:kern w:val="28"/>
          <w:sz w:val="96"/>
          <w:szCs w:val="96"/>
        </w:rPr>
        <w:sectPr w:rsidR="00E47775" w:rsidSect="00D9179F">
          <w:headerReference w:type="default" r:id="rId10"/>
          <w:footerReference w:type="default" r:id="rId11"/>
          <w:pgSz w:w="12240" w:h="15840"/>
          <w:pgMar w:top="1440" w:right="1440" w:bottom="1440" w:left="1440" w:header="708" w:footer="708" w:gutter="0"/>
          <w:cols w:space="708"/>
          <w:titlePg/>
          <w:docGrid w:linePitch="360"/>
        </w:sectPr>
      </w:pPr>
    </w:p>
    <w:p w14:paraId="5AD1CAD6" w14:textId="77777777" w:rsidR="00E47775" w:rsidRDefault="00E47775">
      <w:pPr>
        <w:rPr>
          <w:rFonts w:eastAsiaTheme="majorEastAsia" w:cstheme="majorBidi"/>
          <w:noProof/>
          <w:spacing w:val="-10"/>
          <w:kern w:val="28"/>
          <w:sz w:val="96"/>
          <w:szCs w:val="96"/>
        </w:rPr>
      </w:pPr>
      <w:r>
        <w:rPr>
          <w:rFonts w:eastAsiaTheme="majorEastAsia" w:cstheme="majorBidi"/>
          <w:noProof/>
          <w:spacing w:val="-10"/>
          <w:kern w:val="28"/>
          <w:sz w:val="96"/>
          <w:szCs w:val="96"/>
        </w:rPr>
        <w:lastRenderedPageBreak/>
        <w:br w:type="page"/>
      </w:r>
    </w:p>
    <w:p w14:paraId="3D5F51C7" w14:textId="77777777" w:rsidR="00E47775" w:rsidRDefault="00E47775" w:rsidP="00B13FAC">
      <w:pPr>
        <w:jc w:val="center"/>
        <w:rPr>
          <w:rFonts w:eastAsiaTheme="majorEastAsia" w:cstheme="majorBidi"/>
          <w:noProof/>
          <w:spacing w:val="-10"/>
          <w:kern w:val="28"/>
          <w:sz w:val="96"/>
          <w:szCs w:val="96"/>
        </w:rPr>
        <w:sectPr w:rsidR="00E47775" w:rsidSect="00D9179F">
          <w:type w:val="continuous"/>
          <w:pgSz w:w="12240" w:h="15840"/>
          <w:pgMar w:top="1440" w:right="1440" w:bottom="1440" w:left="1440" w:header="708" w:footer="708" w:gutter="0"/>
          <w:cols w:space="708"/>
          <w:titlePg/>
          <w:docGrid w:linePitch="360"/>
        </w:sectPr>
      </w:pPr>
    </w:p>
    <w:p w14:paraId="509E40D0" w14:textId="2264243A" w:rsidR="001C7003" w:rsidRPr="00126EE2" w:rsidRDefault="001C7003" w:rsidP="00932EFD">
      <w:pPr>
        <w:spacing w:before="1280"/>
        <w:jc w:val="center"/>
        <w:rPr>
          <w:rFonts w:eastAsiaTheme="majorEastAsia" w:cstheme="majorBidi"/>
          <w:b/>
          <w:bCs/>
          <w:noProof/>
          <w:spacing w:val="-10"/>
          <w:kern w:val="28"/>
          <w:sz w:val="56"/>
          <w:szCs w:val="56"/>
        </w:rPr>
      </w:pPr>
      <w:r w:rsidRPr="00126EE2">
        <w:rPr>
          <w:rFonts w:eastAsiaTheme="majorEastAsia" w:cstheme="majorBidi"/>
          <w:b/>
          <w:bCs/>
          <w:noProof/>
          <w:spacing w:val="-10"/>
          <w:kern w:val="28"/>
          <w:sz w:val="56"/>
          <w:szCs w:val="56"/>
        </w:rPr>
        <w:lastRenderedPageBreak/>
        <w:t>GOS2022</w:t>
      </w:r>
    </w:p>
    <w:p w14:paraId="6742CF7D" w14:textId="1301976C" w:rsidR="001C7003" w:rsidRDefault="00D865CC" w:rsidP="00E47775">
      <w:pPr>
        <w:jc w:val="center"/>
        <w:rPr>
          <w:rFonts w:eastAsiaTheme="majorEastAsia" w:cstheme="majorBidi"/>
          <w:noProof/>
          <w:spacing w:val="-10"/>
          <w:kern w:val="28"/>
          <w:sz w:val="44"/>
          <w:szCs w:val="44"/>
        </w:rPr>
      </w:pPr>
      <w:r>
        <w:rPr>
          <w:rFonts w:eastAsiaTheme="majorEastAsia" w:cstheme="majorBidi"/>
          <w:noProof/>
          <w:spacing w:val="-10"/>
          <w:kern w:val="28"/>
          <w:sz w:val="44"/>
          <w:szCs w:val="44"/>
        </w:rPr>
        <w:t>MB02A1</w:t>
      </w:r>
      <w:r w:rsidR="00EE43E3">
        <w:rPr>
          <w:rFonts w:eastAsiaTheme="majorEastAsia" w:cstheme="majorBidi"/>
          <w:noProof/>
          <w:spacing w:val="-10"/>
          <w:kern w:val="28"/>
          <w:sz w:val="44"/>
          <w:szCs w:val="44"/>
        </w:rPr>
        <w:t xml:space="preserve"> Hardware </w:t>
      </w:r>
      <w:r w:rsidR="00951E16">
        <w:rPr>
          <w:rFonts w:eastAsiaTheme="majorEastAsia" w:cstheme="majorBidi"/>
          <w:noProof/>
          <w:spacing w:val="-10"/>
          <w:kern w:val="28"/>
          <w:sz w:val="44"/>
          <w:szCs w:val="44"/>
        </w:rPr>
        <w:t>Design</w:t>
      </w:r>
      <w:r w:rsidR="00EE43E3">
        <w:rPr>
          <w:rFonts w:eastAsiaTheme="majorEastAsia" w:cstheme="majorBidi"/>
          <w:noProof/>
          <w:spacing w:val="-10"/>
          <w:kern w:val="28"/>
          <w:sz w:val="44"/>
          <w:szCs w:val="44"/>
        </w:rPr>
        <w:t xml:space="preserve"> Specification</w:t>
      </w:r>
    </w:p>
    <w:p w14:paraId="0DAFED83" w14:textId="5D0B9DF3" w:rsidR="00054F7F" w:rsidRPr="00932EFD" w:rsidRDefault="00D865CC" w:rsidP="00932EFD">
      <w:pPr>
        <w:spacing w:before="3240"/>
        <w:jc w:val="center"/>
        <w:rPr>
          <w:rFonts w:eastAsiaTheme="majorEastAsia" w:cstheme="majorBidi"/>
          <w:b/>
          <w:bCs/>
          <w:noProof/>
          <w:spacing w:val="-10"/>
          <w:kern w:val="28"/>
          <w:sz w:val="32"/>
          <w:szCs w:val="32"/>
        </w:rPr>
      </w:pPr>
      <w:r>
        <w:rPr>
          <w:rFonts w:eastAsiaTheme="majorEastAsia" w:cstheme="majorBidi"/>
          <w:b/>
          <w:bCs/>
          <w:noProof/>
          <w:spacing w:val="-10"/>
          <w:kern w:val="28"/>
          <w:sz w:val="32"/>
          <w:szCs w:val="32"/>
        </w:rPr>
        <w:t>Main</w:t>
      </w:r>
      <w:r w:rsidR="00EE43E3">
        <w:rPr>
          <w:rFonts w:eastAsiaTheme="majorEastAsia" w:cstheme="majorBidi"/>
          <w:b/>
          <w:bCs/>
          <w:noProof/>
          <w:spacing w:val="-10"/>
          <w:kern w:val="28"/>
          <w:sz w:val="32"/>
          <w:szCs w:val="32"/>
        </w:rPr>
        <w:t xml:space="preserve"> Board Version 0</w:t>
      </w:r>
      <w:r>
        <w:rPr>
          <w:rFonts w:eastAsiaTheme="majorEastAsia" w:cstheme="majorBidi"/>
          <w:b/>
          <w:bCs/>
          <w:noProof/>
          <w:spacing w:val="-10"/>
          <w:kern w:val="28"/>
          <w:sz w:val="32"/>
          <w:szCs w:val="32"/>
        </w:rPr>
        <w:t>2</w:t>
      </w:r>
      <w:r w:rsidR="00EE43E3">
        <w:rPr>
          <w:rFonts w:eastAsiaTheme="majorEastAsia" w:cstheme="majorBidi"/>
          <w:b/>
          <w:bCs/>
          <w:noProof/>
          <w:spacing w:val="-10"/>
          <w:kern w:val="28"/>
          <w:sz w:val="32"/>
          <w:szCs w:val="32"/>
        </w:rPr>
        <w:t>, Revision A1</w:t>
      </w:r>
    </w:p>
    <w:p w14:paraId="76B53FF9" w14:textId="7E3FCA3C" w:rsidR="00932EFD" w:rsidRDefault="00282055" w:rsidP="00932EFD">
      <w:pPr>
        <w:spacing w:before="4320"/>
        <w:jc w:val="center"/>
        <w:rPr>
          <w:rFonts w:eastAsiaTheme="majorEastAsia" w:cstheme="majorBidi"/>
          <w:noProof/>
          <w:spacing w:val="-10"/>
          <w:kern w:val="28"/>
          <w:sz w:val="24"/>
          <w:szCs w:val="24"/>
        </w:rPr>
      </w:pPr>
      <w:r w:rsidRPr="00054F7F">
        <w:rPr>
          <w:rFonts w:eastAsiaTheme="majorEastAsia" w:cstheme="majorBidi"/>
          <w:noProof/>
          <w:spacing w:val="-10"/>
          <w:kern w:val="28"/>
          <w:sz w:val="24"/>
          <w:szCs w:val="24"/>
        </w:rPr>
        <w:t xml:space="preserve">© </w:t>
      </w:r>
      <w:r w:rsidR="00046AD0">
        <w:rPr>
          <w:rFonts w:eastAsiaTheme="majorEastAsia" w:cstheme="majorBidi"/>
          <w:noProof/>
          <w:spacing w:val="-10"/>
          <w:kern w:val="28"/>
          <w:sz w:val="24"/>
          <w:szCs w:val="24"/>
        </w:rPr>
        <w:t>Ahmed</w:t>
      </w:r>
      <w:r w:rsidRPr="00054F7F">
        <w:rPr>
          <w:rFonts w:eastAsiaTheme="majorEastAsia" w:cstheme="majorBidi"/>
          <w:noProof/>
          <w:spacing w:val="-10"/>
          <w:kern w:val="28"/>
          <w:sz w:val="24"/>
          <w:szCs w:val="24"/>
        </w:rPr>
        <w:t xml:space="preserve"> </w:t>
      </w:r>
      <w:r w:rsidR="00046AD0">
        <w:rPr>
          <w:rFonts w:eastAsiaTheme="majorEastAsia" w:cstheme="majorBidi"/>
          <w:noProof/>
          <w:spacing w:val="-10"/>
          <w:kern w:val="28"/>
          <w:sz w:val="24"/>
          <w:szCs w:val="24"/>
        </w:rPr>
        <w:t>Gazar</w:t>
      </w:r>
      <w:r w:rsidRPr="00054F7F">
        <w:rPr>
          <w:rFonts w:eastAsiaTheme="majorEastAsia" w:cstheme="majorBidi"/>
          <w:noProof/>
          <w:spacing w:val="-10"/>
          <w:kern w:val="28"/>
          <w:sz w:val="24"/>
          <w:szCs w:val="24"/>
        </w:rPr>
        <w:t>, 202</w:t>
      </w:r>
      <w:r w:rsidR="005D6C82">
        <w:rPr>
          <w:rFonts w:eastAsiaTheme="majorEastAsia" w:cstheme="majorBidi"/>
          <w:noProof/>
          <w:spacing w:val="-10"/>
          <w:kern w:val="28"/>
          <w:sz w:val="24"/>
          <w:szCs w:val="24"/>
        </w:rPr>
        <w:t>4</w:t>
      </w:r>
    </w:p>
    <w:p w14:paraId="703E5B80" w14:textId="77777777" w:rsidR="00932EFD" w:rsidRDefault="00932EFD">
      <w:pPr>
        <w:jc w:val="left"/>
        <w:rPr>
          <w:rFonts w:eastAsiaTheme="majorEastAsia" w:cstheme="majorBidi"/>
          <w:noProof/>
          <w:spacing w:val="-10"/>
          <w:kern w:val="28"/>
          <w:sz w:val="24"/>
          <w:szCs w:val="24"/>
        </w:rPr>
      </w:pPr>
      <w:r>
        <w:rPr>
          <w:rFonts w:eastAsiaTheme="majorEastAsia" w:cstheme="majorBidi"/>
          <w:noProof/>
          <w:spacing w:val="-10"/>
          <w:kern w:val="28"/>
          <w:sz w:val="24"/>
          <w:szCs w:val="24"/>
        </w:rPr>
        <w:br w:type="page"/>
      </w:r>
    </w:p>
    <w:tbl>
      <w:tblPr>
        <w:tblStyle w:val="TableGrid"/>
        <w:tblW w:w="9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8"/>
        <w:gridCol w:w="1520"/>
        <w:gridCol w:w="1755"/>
        <w:gridCol w:w="3635"/>
        <w:gridCol w:w="1290"/>
      </w:tblGrid>
      <w:tr w:rsidR="0088507F" w:rsidRPr="0088507F" w14:paraId="066F8EE3" w14:textId="77777777" w:rsidTr="00D70523">
        <w:trPr>
          <w:trHeight w:val="409"/>
        </w:trPr>
        <w:tc>
          <w:tcPr>
            <w:tcW w:w="9368" w:type="dxa"/>
            <w:gridSpan w:val="5"/>
            <w:tcBorders>
              <w:bottom w:val="single" w:sz="4" w:space="0" w:color="auto"/>
            </w:tcBorders>
            <w:vAlign w:val="bottom"/>
          </w:tcPr>
          <w:p w14:paraId="7617B45F" w14:textId="7F3D0A1B" w:rsidR="00690887" w:rsidRPr="00FE25D3" w:rsidRDefault="0088507F" w:rsidP="00AF4665">
            <w:pPr>
              <w:pStyle w:val="Versionhistory"/>
            </w:pPr>
            <w:r w:rsidRPr="00FE25D3">
              <w:lastRenderedPageBreak/>
              <w:t>Version history</w:t>
            </w:r>
          </w:p>
        </w:tc>
      </w:tr>
      <w:tr w:rsidR="00690887" w:rsidRPr="0088507F" w14:paraId="43F9F78C" w14:textId="77777777" w:rsidTr="00690887">
        <w:trPr>
          <w:trHeight w:val="706"/>
        </w:trPr>
        <w:tc>
          <w:tcPr>
            <w:tcW w:w="1168" w:type="dxa"/>
            <w:shd w:val="clear" w:color="auto" w:fill="F2F2F2" w:themeFill="background1" w:themeFillShade="F2"/>
            <w:vAlign w:val="center"/>
          </w:tcPr>
          <w:p w14:paraId="294EC0E6" w14:textId="7A824EE2" w:rsidR="0088507F" w:rsidRPr="003525F6" w:rsidRDefault="00081B6B" w:rsidP="00690887">
            <w:pPr>
              <w:jc w:val="left"/>
              <w:rPr>
                <w:rFonts w:eastAsiaTheme="majorEastAsia" w:cstheme="majorBidi"/>
                <w:noProof/>
                <w:spacing w:val="-10"/>
                <w:kern w:val="28"/>
              </w:rPr>
            </w:pPr>
            <w:r w:rsidRPr="003525F6">
              <w:rPr>
                <w:rFonts w:eastAsiaTheme="majorEastAsia" w:cstheme="majorBidi"/>
                <w:noProof/>
                <w:spacing w:val="-10"/>
                <w:kern w:val="28"/>
              </w:rPr>
              <w:t>Version</w:t>
            </w:r>
          </w:p>
        </w:tc>
        <w:tc>
          <w:tcPr>
            <w:tcW w:w="1520" w:type="dxa"/>
            <w:shd w:val="clear" w:color="auto" w:fill="F2F2F2" w:themeFill="background1" w:themeFillShade="F2"/>
            <w:vAlign w:val="center"/>
          </w:tcPr>
          <w:p w14:paraId="4D4B0003" w14:textId="5143EE2B" w:rsidR="0088507F" w:rsidRPr="003525F6" w:rsidRDefault="00081B6B" w:rsidP="00690887">
            <w:pPr>
              <w:jc w:val="left"/>
              <w:rPr>
                <w:rFonts w:eastAsiaTheme="majorEastAsia" w:cstheme="majorBidi"/>
                <w:noProof/>
                <w:spacing w:val="-10"/>
                <w:kern w:val="28"/>
              </w:rPr>
            </w:pPr>
            <w:r w:rsidRPr="003525F6">
              <w:rPr>
                <w:rFonts w:eastAsiaTheme="majorEastAsia" w:cstheme="majorBidi"/>
                <w:noProof/>
                <w:spacing w:val="-10"/>
                <w:kern w:val="28"/>
              </w:rPr>
              <w:t>Date</w:t>
            </w:r>
          </w:p>
        </w:tc>
        <w:tc>
          <w:tcPr>
            <w:tcW w:w="1755" w:type="dxa"/>
            <w:shd w:val="clear" w:color="auto" w:fill="F2F2F2" w:themeFill="background1" w:themeFillShade="F2"/>
            <w:vAlign w:val="center"/>
          </w:tcPr>
          <w:p w14:paraId="514C3F5E" w14:textId="2DA21441" w:rsidR="0088507F" w:rsidRPr="003525F6" w:rsidRDefault="00081B6B" w:rsidP="00690887">
            <w:pPr>
              <w:jc w:val="left"/>
              <w:rPr>
                <w:rFonts w:eastAsiaTheme="majorEastAsia" w:cstheme="majorBidi"/>
                <w:noProof/>
                <w:spacing w:val="-10"/>
                <w:kern w:val="28"/>
              </w:rPr>
            </w:pPr>
            <w:r w:rsidRPr="003525F6">
              <w:rPr>
                <w:rFonts w:eastAsiaTheme="majorEastAsia" w:cstheme="majorBidi"/>
                <w:noProof/>
                <w:spacing w:val="-10"/>
                <w:kern w:val="28"/>
              </w:rPr>
              <w:t>Author</w:t>
            </w:r>
          </w:p>
        </w:tc>
        <w:tc>
          <w:tcPr>
            <w:tcW w:w="3635" w:type="dxa"/>
            <w:shd w:val="clear" w:color="auto" w:fill="F2F2F2" w:themeFill="background1" w:themeFillShade="F2"/>
            <w:vAlign w:val="center"/>
          </w:tcPr>
          <w:p w14:paraId="7527CF8A" w14:textId="40019526" w:rsidR="0088507F" w:rsidRPr="003525F6" w:rsidRDefault="00081B6B" w:rsidP="00690887">
            <w:pPr>
              <w:jc w:val="left"/>
              <w:rPr>
                <w:rFonts w:eastAsiaTheme="majorEastAsia" w:cstheme="majorBidi"/>
                <w:noProof/>
                <w:spacing w:val="-10"/>
                <w:kern w:val="28"/>
              </w:rPr>
            </w:pPr>
            <w:r w:rsidRPr="003525F6">
              <w:rPr>
                <w:rFonts w:eastAsiaTheme="majorEastAsia" w:cstheme="majorBidi"/>
                <w:noProof/>
                <w:spacing w:val="-10"/>
                <w:kern w:val="28"/>
              </w:rPr>
              <w:t>Change</w:t>
            </w:r>
          </w:p>
        </w:tc>
        <w:tc>
          <w:tcPr>
            <w:tcW w:w="1290" w:type="dxa"/>
            <w:shd w:val="clear" w:color="auto" w:fill="F2F2F2" w:themeFill="background1" w:themeFillShade="F2"/>
            <w:vAlign w:val="center"/>
          </w:tcPr>
          <w:p w14:paraId="1351CB89" w14:textId="4BE931F2" w:rsidR="0088507F" w:rsidRPr="003525F6" w:rsidRDefault="00081B6B" w:rsidP="00690887">
            <w:pPr>
              <w:jc w:val="left"/>
              <w:rPr>
                <w:rFonts w:eastAsiaTheme="majorEastAsia" w:cstheme="majorBidi"/>
                <w:noProof/>
                <w:spacing w:val="-10"/>
                <w:kern w:val="28"/>
              </w:rPr>
            </w:pPr>
            <w:r w:rsidRPr="003525F6">
              <w:rPr>
                <w:rFonts w:eastAsiaTheme="majorEastAsia" w:cstheme="majorBidi"/>
                <w:noProof/>
                <w:spacing w:val="-10"/>
                <w:kern w:val="28"/>
              </w:rPr>
              <w:t>Released</w:t>
            </w:r>
          </w:p>
        </w:tc>
      </w:tr>
      <w:tr w:rsidR="0088507F" w:rsidRPr="0088507F" w14:paraId="525FA2D6" w14:textId="77777777" w:rsidTr="00690887">
        <w:trPr>
          <w:trHeight w:val="436"/>
        </w:trPr>
        <w:tc>
          <w:tcPr>
            <w:tcW w:w="1168" w:type="dxa"/>
            <w:vAlign w:val="bottom"/>
          </w:tcPr>
          <w:p w14:paraId="679A9936" w14:textId="2C3F00A2" w:rsidR="0088507F" w:rsidRPr="003525F6" w:rsidRDefault="00081B6B" w:rsidP="00690887">
            <w:pPr>
              <w:jc w:val="left"/>
              <w:rPr>
                <w:rFonts w:eastAsiaTheme="majorEastAsia" w:cstheme="majorBidi"/>
                <w:noProof/>
                <w:spacing w:val="-10"/>
                <w:kern w:val="28"/>
              </w:rPr>
            </w:pPr>
            <w:r w:rsidRPr="003525F6">
              <w:rPr>
                <w:rFonts w:eastAsiaTheme="majorEastAsia" w:cstheme="majorBidi"/>
                <w:noProof/>
                <w:spacing w:val="-10"/>
                <w:kern w:val="28"/>
              </w:rPr>
              <w:t>1.0</w:t>
            </w:r>
          </w:p>
        </w:tc>
        <w:tc>
          <w:tcPr>
            <w:tcW w:w="1520" w:type="dxa"/>
            <w:vAlign w:val="bottom"/>
          </w:tcPr>
          <w:p w14:paraId="30F4A747" w14:textId="1197783E" w:rsidR="0088507F" w:rsidRPr="003525F6" w:rsidRDefault="005D6C82" w:rsidP="00690887">
            <w:pPr>
              <w:jc w:val="left"/>
              <w:rPr>
                <w:rFonts w:eastAsiaTheme="majorEastAsia" w:cstheme="majorBidi"/>
                <w:noProof/>
                <w:spacing w:val="-10"/>
                <w:kern w:val="28"/>
              </w:rPr>
            </w:pPr>
            <w:r>
              <w:rPr>
                <w:rFonts w:eastAsiaTheme="majorEastAsia" w:cstheme="majorBidi"/>
                <w:noProof/>
                <w:spacing w:val="-10"/>
                <w:kern w:val="28"/>
              </w:rPr>
              <w:t>2024</w:t>
            </w:r>
            <w:r w:rsidR="00B9725C">
              <w:rPr>
                <w:rFonts w:eastAsiaTheme="majorEastAsia" w:cstheme="majorBidi"/>
                <w:noProof/>
                <w:spacing w:val="-10"/>
                <w:kern w:val="28"/>
              </w:rPr>
              <w:t>-</w:t>
            </w:r>
            <w:r>
              <w:rPr>
                <w:rFonts w:eastAsiaTheme="majorEastAsia" w:cstheme="majorBidi"/>
                <w:noProof/>
                <w:spacing w:val="-10"/>
                <w:kern w:val="28"/>
              </w:rPr>
              <w:t>0</w:t>
            </w:r>
            <w:r w:rsidR="00EE43E3">
              <w:rPr>
                <w:rFonts w:eastAsiaTheme="majorEastAsia" w:cstheme="majorBidi"/>
                <w:noProof/>
                <w:spacing w:val="-10"/>
                <w:kern w:val="28"/>
              </w:rPr>
              <w:t>7</w:t>
            </w:r>
            <w:r w:rsidR="00B9725C">
              <w:rPr>
                <w:rFonts w:eastAsiaTheme="majorEastAsia" w:cstheme="majorBidi"/>
                <w:noProof/>
                <w:spacing w:val="-10"/>
                <w:kern w:val="28"/>
              </w:rPr>
              <w:t>-</w:t>
            </w:r>
            <w:r>
              <w:rPr>
                <w:rFonts w:eastAsiaTheme="majorEastAsia" w:cstheme="majorBidi"/>
                <w:noProof/>
                <w:spacing w:val="-10"/>
                <w:kern w:val="28"/>
              </w:rPr>
              <w:t>2</w:t>
            </w:r>
            <w:r w:rsidR="00D865CC">
              <w:rPr>
                <w:rFonts w:eastAsiaTheme="majorEastAsia" w:cstheme="majorBidi"/>
                <w:noProof/>
                <w:spacing w:val="-10"/>
                <w:kern w:val="28"/>
              </w:rPr>
              <w:t>5</w:t>
            </w:r>
          </w:p>
        </w:tc>
        <w:tc>
          <w:tcPr>
            <w:tcW w:w="1755" w:type="dxa"/>
            <w:vAlign w:val="bottom"/>
          </w:tcPr>
          <w:p w14:paraId="34C20F88" w14:textId="24832952" w:rsidR="0088507F" w:rsidRPr="003525F6" w:rsidRDefault="00046AD0" w:rsidP="00690887">
            <w:pPr>
              <w:jc w:val="left"/>
              <w:rPr>
                <w:rFonts w:eastAsiaTheme="majorEastAsia" w:cstheme="majorBidi"/>
                <w:noProof/>
                <w:spacing w:val="-10"/>
                <w:kern w:val="28"/>
              </w:rPr>
            </w:pPr>
            <w:r>
              <w:rPr>
                <w:rFonts w:eastAsiaTheme="majorEastAsia" w:cstheme="majorBidi"/>
                <w:noProof/>
                <w:spacing w:val="-10"/>
                <w:kern w:val="28"/>
              </w:rPr>
              <w:t>Ahmed</w:t>
            </w:r>
            <w:r w:rsidR="003525F6" w:rsidRPr="003525F6">
              <w:rPr>
                <w:rFonts w:eastAsiaTheme="majorEastAsia" w:cstheme="majorBidi"/>
                <w:noProof/>
                <w:spacing w:val="-10"/>
                <w:kern w:val="28"/>
              </w:rPr>
              <w:t xml:space="preserve"> </w:t>
            </w:r>
            <w:r>
              <w:rPr>
                <w:rFonts w:eastAsiaTheme="majorEastAsia" w:cstheme="majorBidi"/>
                <w:noProof/>
                <w:spacing w:val="-10"/>
                <w:kern w:val="28"/>
              </w:rPr>
              <w:t>Gazar</w:t>
            </w:r>
          </w:p>
        </w:tc>
        <w:tc>
          <w:tcPr>
            <w:tcW w:w="3635" w:type="dxa"/>
            <w:vAlign w:val="bottom"/>
          </w:tcPr>
          <w:p w14:paraId="13DAABDA" w14:textId="731E7A5E" w:rsidR="0088507F" w:rsidRPr="003525F6" w:rsidRDefault="003525F6" w:rsidP="00690887">
            <w:pPr>
              <w:jc w:val="left"/>
              <w:rPr>
                <w:rFonts w:eastAsiaTheme="majorEastAsia" w:cstheme="majorBidi"/>
                <w:noProof/>
                <w:spacing w:val="-10"/>
                <w:kern w:val="28"/>
              </w:rPr>
            </w:pPr>
            <w:r w:rsidRPr="003525F6">
              <w:rPr>
                <w:rFonts w:eastAsiaTheme="majorEastAsia" w:cstheme="majorBidi"/>
                <w:noProof/>
                <w:spacing w:val="-10"/>
                <w:kern w:val="28"/>
              </w:rPr>
              <w:t>Initial version of document.</w:t>
            </w:r>
          </w:p>
        </w:tc>
        <w:tc>
          <w:tcPr>
            <w:tcW w:w="1290" w:type="dxa"/>
            <w:vAlign w:val="bottom"/>
          </w:tcPr>
          <w:p w14:paraId="46FF7CB2" w14:textId="025AAC36" w:rsidR="0088507F" w:rsidRPr="003525F6" w:rsidRDefault="0088507F" w:rsidP="00690887">
            <w:pPr>
              <w:jc w:val="left"/>
              <w:rPr>
                <w:rFonts w:eastAsiaTheme="majorEastAsia" w:cstheme="majorBidi"/>
                <w:noProof/>
                <w:spacing w:val="-10"/>
                <w:kern w:val="28"/>
              </w:rPr>
            </w:pPr>
          </w:p>
        </w:tc>
      </w:tr>
      <w:tr w:rsidR="0088507F" w:rsidRPr="0088507F" w14:paraId="16E1C885" w14:textId="77777777" w:rsidTr="00690887">
        <w:trPr>
          <w:trHeight w:val="409"/>
        </w:trPr>
        <w:tc>
          <w:tcPr>
            <w:tcW w:w="1168" w:type="dxa"/>
            <w:vAlign w:val="bottom"/>
          </w:tcPr>
          <w:p w14:paraId="39F6D458" w14:textId="77777777" w:rsidR="0088507F" w:rsidRPr="0088507F" w:rsidRDefault="0088507F" w:rsidP="00690887">
            <w:pPr>
              <w:jc w:val="left"/>
              <w:rPr>
                <w:rFonts w:eastAsiaTheme="majorEastAsia" w:cstheme="majorBidi"/>
                <w:noProof/>
                <w:spacing w:val="-10"/>
                <w:kern w:val="28"/>
                <w:sz w:val="28"/>
                <w:szCs w:val="28"/>
              </w:rPr>
            </w:pPr>
          </w:p>
        </w:tc>
        <w:tc>
          <w:tcPr>
            <w:tcW w:w="1520" w:type="dxa"/>
            <w:vAlign w:val="bottom"/>
          </w:tcPr>
          <w:p w14:paraId="4D3CFD53" w14:textId="77777777" w:rsidR="0088507F" w:rsidRPr="0088507F" w:rsidRDefault="0088507F" w:rsidP="00690887">
            <w:pPr>
              <w:jc w:val="left"/>
              <w:rPr>
                <w:rFonts w:eastAsiaTheme="majorEastAsia" w:cstheme="majorBidi"/>
                <w:noProof/>
                <w:spacing w:val="-10"/>
                <w:kern w:val="28"/>
                <w:sz w:val="28"/>
                <w:szCs w:val="28"/>
              </w:rPr>
            </w:pPr>
          </w:p>
        </w:tc>
        <w:tc>
          <w:tcPr>
            <w:tcW w:w="1755" w:type="dxa"/>
            <w:vAlign w:val="bottom"/>
          </w:tcPr>
          <w:p w14:paraId="37CF2C53" w14:textId="77777777" w:rsidR="0088507F" w:rsidRPr="0088507F" w:rsidRDefault="0088507F" w:rsidP="00690887">
            <w:pPr>
              <w:jc w:val="left"/>
              <w:rPr>
                <w:rFonts w:eastAsiaTheme="majorEastAsia" w:cstheme="majorBidi"/>
                <w:noProof/>
                <w:spacing w:val="-10"/>
                <w:kern w:val="28"/>
                <w:sz w:val="28"/>
                <w:szCs w:val="28"/>
              </w:rPr>
            </w:pPr>
          </w:p>
        </w:tc>
        <w:tc>
          <w:tcPr>
            <w:tcW w:w="3635" w:type="dxa"/>
            <w:vAlign w:val="bottom"/>
          </w:tcPr>
          <w:p w14:paraId="21E43775" w14:textId="77777777" w:rsidR="0088507F" w:rsidRPr="0088507F" w:rsidRDefault="0088507F" w:rsidP="00690887">
            <w:pPr>
              <w:jc w:val="left"/>
              <w:rPr>
                <w:rFonts w:eastAsiaTheme="majorEastAsia" w:cstheme="majorBidi"/>
                <w:noProof/>
                <w:spacing w:val="-10"/>
                <w:kern w:val="28"/>
                <w:sz w:val="28"/>
                <w:szCs w:val="28"/>
              </w:rPr>
            </w:pPr>
          </w:p>
        </w:tc>
        <w:tc>
          <w:tcPr>
            <w:tcW w:w="1290" w:type="dxa"/>
            <w:vAlign w:val="bottom"/>
          </w:tcPr>
          <w:p w14:paraId="4B304C09" w14:textId="77777777" w:rsidR="0088507F" w:rsidRPr="0088507F" w:rsidRDefault="0088507F" w:rsidP="00690887">
            <w:pPr>
              <w:jc w:val="left"/>
              <w:rPr>
                <w:rFonts w:eastAsiaTheme="majorEastAsia" w:cstheme="majorBidi"/>
                <w:noProof/>
                <w:spacing w:val="-10"/>
                <w:kern w:val="28"/>
                <w:sz w:val="28"/>
                <w:szCs w:val="28"/>
              </w:rPr>
            </w:pPr>
          </w:p>
        </w:tc>
      </w:tr>
      <w:tr w:rsidR="003525F6" w:rsidRPr="0088507F" w14:paraId="746922AA" w14:textId="77777777" w:rsidTr="00690887">
        <w:trPr>
          <w:trHeight w:val="409"/>
        </w:trPr>
        <w:tc>
          <w:tcPr>
            <w:tcW w:w="1168" w:type="dxa"/>
            <w:vAlign w:val="bottom"/>
          </w:tcPr>
          <w:p w14:paraId="4EEBEBEB" w14:textId="77777777" w:rsidR="003525F6" w:rsidRPr="0088507F" w:rsidRDefault="003525F6" w:rsidP="00690887">
            <w:pPr>
              <w:jc w:val="left"/>
              <w:rPr>
                <w:rFonts w:eastAsiaTheme="majorEastAsia" w:cstheme="majorBidi"/>
                <w:noProof/>
                <w:spacing w:val="-10"/>
                <w:kern w:val="28"/>
                <w:sz w:val="28"/>
                <w:szCs w:val="28"/>
              </w:rPr>
            </w:pPr>
          </w:p>
        </w:tc>
        <w:tc>
          <w:tcPr>
            <w:tcW w:w="1520" w:type="dxa"/>
            <w:vAlign w:val="bottom"/>
          </w:tcPr>
          <w:p w14:paraId="4BC66E90" w14:textId="77777777" w:rsidR="003525F6" w:rsidRPr="0088507F" w:rsidRDefault="003525F6" w:rsidP="00690887">
            <w:pPr>
              <w:jc w:val="left"/>
              <w:rPr>
                <w:rFonts w:eastAsiaTheme="majorEastAsia" w:cstheme="majorBidi"/>
                <w:noProof/>
                <w:spacing w:val="-10"/>
                <w:kern w:val="28"/>
                <w:sz w:val="28"/>
                <w:szCs w:val="28"/>
              </w:rPr>
            </w:pPr>
          </w:p>
        </w:tc>
        <w:tc>
          <w:tcPr>
            <w:tcW w:w="1755" w:type="dxa"/>
            <w:vAlign w:val="bottom"/>
          </w:tcPr>
          <w:p w14:paraId="168C5C23" w14:textId="77777777" w:rsidR="003525F6" w:rsidRPr="0088507F" w:rsidRDefault="003525F6" w:rsidP="00690887">
            <w:pPr>
              <w:jc w:val="left"/>
              <w:rPr>
                <w:rFonts w:eastAsiaTheme="majorEastAsia" w:cstheme="majorBidi"/>
                <w:noProof/>
                <w:spacing w:val="-10"/>
                <w:kern w:val="28"/>
                <w:sz w:val="28"/>
                <w:szCs w:val="28"/>
              </w:rPr>
            </w:pPr>
          </w:p>
        </w:tc>
        <w:tc>
          <w:tcPr>
            <w:tcW w:w="3635" w:type="dxa"/>
            <w:vAlign w:val="bottom"/>
          </w:tcPr>
          <w:p w14:paraId="21B76BAE" w14:textId="77777777" w:rsidR="003525F6" w:rsidRPr="0088507F" w:rsidRDefault="003525F6" w:rsidP="00690887">
            <w:pPr>
              <w:jc w:val="left"/>
              <w:rPr>
                <w:rFonts w:eastAsiaTheme="majorEastAsia" w:cstheme="majorBidi"/>
                <w:noProof/>
                <w:spacing w:val="-10"/>
                <w:kern w:val="28"/>
                <w:sz w:val="28"/>
                <w:szCs w:val="28"/>
              </w:rPr>
            </w:pPr>
          </w:p>
        </w:tc>
        <w:tc>
          <w:tcPr>
            <w:tcW w:w="1290" w:type="dxa"/>
            <w:vAlign w:val="bottom"/>
          </w:tcPr>
          <w:p w14:paraId="14AAB832" w14:textId="77777777" w:rsidR="003525F6" w:rsidRPr="0088507F" w:rsidRDefault="003525F6" w:rsidP="00690887">
            <w:pPr>
              <w:jc w:val="left"/>
              <w:rPr>
                <w:rFonts w:eastAsiaTheme="majorEastAsia" w:cstheme="majorBidi"/>
                <w:noProof/>
                <w:spacing w:val="-10"/>
                <w:kern w:val="28"/>
                <w:sz w:val="28"/>
                <w:szCs w:val="28"/>
              </w:rPr>
            </w:pPr>
          </w:p>
        </w:tc>
      </w:tr>
      <w:tr w:rsidR="003525F6" w:rsidRPr="0088507F" w14:paraId="27AABA93" w14:textId="77777777" w:rsidTr="00690887">
        <w:trPr>
          <w:trHeight w:val="409"/>
        </w:trPr>
        <w:tc>
          <w:tcPr>
            <w:tcW w:w="1168" w:type="dxa"/>
            <w:vAlign w:val="bottom"/>
          </w:tcPr>
          <w:p w14:paraId="317F233F" w14:textId="77777777" w:rsidR="003525F6" w:rsidRPr="0088507F" w:rsidRDefault="003525F6" w:rsidP="00690887">
            <w:pPr>
              <w:jc w:val="left"/>
              <w:rPr>
                <w:rFonts w:eastAsiaTheme="majorEastAsia" w:cstheme="majorBidi"/>
                <w:noProof/>
                <w:spacing w:val="-10"/>
                <w:kern w:val="28"/>
                <w:sz w:val="28"/>
                <w:szCs w:val="28"/>
              </w:rPr>
            </w:pPr>
          </w:p>
        </w:tc>
        <w:tc>
          <w:tcPr>
            <w:tcW w:w="1520" w:type="dxa"/>
            <w:vAlign w:val="bottom"/>
          </w:tcPr>
          <w:p w14:paraId="7577FEBA" w14:textId="77777777" w:rsidR="003525F6" w:rsidRPr="0088507F" w:rsidRDefault="003525F6" w:rsidP="00690887">
            <w:pPr>
              <w:jc w:val="left"/>
              <w:rPr>
                <w:rFonts w:eastAsiaTheme="majorEastAsia" w:cstheme="majorBidi"/>
                <w:noProof/>
                <w:spacing w:val="-10"/>
                <w:kern w:val="28"/>
                <w:sz w:val="28"/>
                <w:szCs w:val="28"/>
              </w:rPr>
            </w:pPr>
          </w:p>
        </w:tc>
        <w:tc>
          <w:tcPr>
            <w:tcW w:w="1755" w:type="dxa"/>
            <w:vAlign w:val="bottom"/>
          </w:tcPr>
          <w:p w14:paraId="1774136B" w14:textId="77777777" w:rsidR="003525F6" w:rsidRPr="0088507F" w:rsidRDefault="003525F6" w:rsidP="00690887">
            <w:pPr>
              <w:jc w:val="left"/>
              <w:rPr>
                <w:rFonts w:eastAsiaTheme="majorEastAsia" w:cstheme="majorBidi"/>
                <w:noProof/>
                <w:spacing w:val="-10"/>
                <w:kern w:val="28"/>
                <w:sz w:val="28"/>
                <w:szCs w:val="28"/>
              </w:rPr>
            </w:pPr>
          </w:p>
        </w:tc>
        <w:tc>
          <w:tcPr>
            <w:tcW w:w="3635" w:type="dxa"/>
            <w:vAlign w:val="bottom"/>
          </w:tcPr>
          <w:p w14:paraId="5B19AE6F" w14:textId="77777777" w:rsidR="003525F6" w:rsidRPr="0088507F" w:rsidRDefault="003525F6" w:rsidP="00690887">
            <w:pPr>
              <w:jc w:val="left"/>
              <w:rPr>
                <w:rFonts w:eastAsiaTheme="majorEastAsia" w:cstheme="majorBidi"/>
                <w:noProof/>
                <w:spacing w:val="-10"/>
                <w:kern w:val="28"/>
                <w:sz w:val="28"/>
                <w:szCs w:val="28"/>
              </w:rPr>
            </w:pPr>
          </w:p>
        </w:tc>
        <w:tc>
          <w:tcPr>
            <w:tcW w:w="1290" w:type="dxa"/>
            <w:vAlign w:val="bottom"/>
          </w:tcPr>
          <w:p w14:paraId="0345CBDE" w14:textId="77777777" w:rsidR="003525F6" w:rsidRPr="0088507F" w:rsidRDefault="003525F6" w:rsidP="00690887">
            <w:pPr>
              <w:jc w:val="left"/>
              <w:rPr>
                <w:rFonts w:eastAsiaTheme="majorEastAsia" w:cstheme="majorBidi"/>
                <w:noProof/>
                <w:spacing w:val="-10"/>
                <w:kern w:val="28"/>
                <w:sz w:val="28"/>
                <w:szCs w:val="28"/>
              </w:rPr>
            </w:pPr>
          </w:p>
        </w:tc>
      </w:tr>
    </w:tbl>
    <w:p w14:paraId="3FC0EEA7" w14:textId="77777777" w:rsidR="00932EFD" w:rsidRDefault="00932EFD">
      <w:pPr>
        <w:jc w:val="left"/>
        <w:rPr>
          <w:rFonts w:eastAsiaTheme="majorEastAsia" w:cstheme="majorBidi"/>
          <w:b/>
          <w:bCs/>
          <w:noProof/>
          <w:sz w:val="56"/>
          <w:szCs w:val="24"/>
        </w:rPr>
      </w:pPr>
      <w:r>
        <w:rPr>
          <w:b/>
          <w:bCs/>
          <w:noProof/>
          <w:sz w:val="56"/>
          <w:szCs w:val="24"/>
        </w:rPr>
        <w:br w:type="page"/>
      </w:r>
    </w:p>
    <w:p w14:paraId="691606D7" w14:textId="0ACB9933" w:rsidR="00AF4665" w:rsidRPr="00790E45" w:rsidRDefault="00AF4665" w:rsidP="00790E45">
      <w:pPr>
        <w:pStyle w:val="Heading1"/>
        <w:rPr>
          <w:b/>
          <w:bCs/>
          <w:noProof/>
          <w:sz w:val="56"/>
          <w:szCs w:val="24"/>
        </w:rPr>
      </w:pPr>
      <w:bookmarkStart w:id="0" w:name="_Toc172899881"/>
      <w:r w:rsidRPr="00790E45">
        <w:rPr>
          <w:b/>
          <w:bCs/>
          <w:noProof/>
          <w:sz w:val="56"/>
          <w:szCs w:val="24"/>
        </w:rPr>
        <w:lastRenderedPageBreak/>
        <w:t>Content</w:t>
      </w:r>
      <w:bookmarkEnd w:id="0"/>
    </w:p>
    <w:p w14:paraId="37CA0A44" w14:textId="4C7FB3D0" w:rsidR="009634E4" w:rsidRDefault="00497058">
      <w:pPr>
        <w:pStyle w:val="TOC1"/>
        <w:tabs>
          <w:tab w:val="right" w:pos="9350"/>
        </w:tabs>
        <w:rPr>
          <w:rFonts w:eastAsiaTheme="minorEastAsia" w:cstheme="minorBidi"/>
          <w:b w:val="0"/>
          <w:bCs w:val="0"/>
          <w:caps w:val="0"/>
          <w:noProof/>
          <w:kern w:val="2"/>
          <w:sz w:val="24"/>
          <w:szCs w:val="24"/>
          <w:u w:val="none"/>
          <w:lang w:val="en-US"/>
          <w14:ligatures w14:val="standardContextual"/>
        </w:rPr>
      </w:pPr>
      <w:r>
        <w:rPr>
          <w:rFonts w:ascii="Consolas" w:hAnsi="Consolas"/>
          <w:noProof/>
          <w:sz w:val="96"/>
          <w:szCs w:val="96"/>
        </w:rPr>
        <w:fldChar w:fldCharType="begin"/>
      </w:r>
      <w:r>
        <w:rPr>
          <w:rFonts w:ascii="Consolas" w:hAnsi="Consolas"/>
          <w:noProof/>
          <w:sz w:val="96"/>
          <w:szCs w:val="96"/>
        </w:rPr>
        <w:instrText xml:space="preserve"> TOC \o "1-3" \h \z \u </w:instrText>
      </w:r>
      <w:r>
        <w:rPr>
          <w:rFonts w:ascii="Consolas" w:hAnsi="Consolas"/>
          <w:noProof/>
          <w:sz w:val="96"/>
          <w:szCs w:val="96"/>
        </w:rPr>
        <w:fldChar w:fldCharType="separate"/>
      </w:r>
      <w:hyperlink w:anchor="_Toc172899881" w:history="1">
        <w:r w:rsidR="009634E4" w:rsidRPr="009047DD">
          <w:rPr>
            <w:rStyle w:val="Hyperlink"/>
            <w:noProof/>
          </w:rPr>
          <w:t>Content</w:t>
        </w:r>
        <w:r w:rsidR="009634E4">
          <w:rPr>
            <w:noProof/>
            <w:webHidden/>
          </w:rPr>
          <w:tab/>
        </w:r>
        <w:r w:rsidR="009634E4">
          <w:rPr>
            <w:noProof/>
            <w:webHidden/>
          </w:rPr>
          <w:fldChar w:fldCharType="begin"/>
        </w:r>
        <w:r w:rsidR="009634E4">
          <w:rPr>
            <w:noProof/>
            <w:webHidden/>
          </w:rPr>
          <w:instrText xml:space="preserve"> PAGEREF _Toc172899881 \h </w:instrText>
        </w:r>
        <w:r w:rsidR="009634E4">
          <w:rPr>
            <w:noProof/>
            <w:webHidden/>
          </w:rPr>
        </w:r>
        <w:r w:rsidR="009634E4">
          <w:rPr>
            <w:noProof/>
            <w:webHidden/>
          </w:rPr>
          <w:fldChar w:fldCharType="separate"/>
        </w:r>
        <w:r w:rsidR="009634E4">
          <w:rPr>
            <w:noProof/>
            <w:webHidden/>
          </w:rPr>
          <w:t>5</w:t>
        </w:r>
        <w:r w:rsidR="009634E4">
          <w:rPr>
            <w:noProof/>
            <w:webHidden/>
          </w:rPr>
          <w:fldChar w:fldCharType="end"/>
        </w:r>
      </w:hyperlink>
    </w:p>
    <w:p w14:paraId="5CF8A460" w14:textId="367FDCDC" w:rsidR="009634E4" w:rsidRDefault="009634E4">
      <w:pPr>
        <w:pStyle w:val="TOC1"/>
        <w:tabs>
          <w:tab w:val="right" w:pos="9350"/>
        </w:tabs>
        <w:rPr>
          <w:rFonts w:eastAsiaTheme="minorEastAsia" w:cstheme="minorBidi"/>
          <w:b w:val="0"/>
          <w:bCs w:val="0"/>
          <w:caps w:val="0"/>
          <w:noProof/>
          <w:kern w:val="2"/>
          <w:sz w:val="24"/>
          <w:szCs w:val="24"/>
          <w:u w:val="none"/>
          <w:lang w:val="en-US"/>
          <w14:ligatures w14:val="standardContextual"/>
        </w:rPr>
      </w:pPr>
      <w:hyperlink w:anchor="_Toc172899882" w:history="1">
        <w:r w:rsidRPr="009047DD">
          <w:rPr>
            <w:rStyle w:val="Hyperlink"/>
            <w:noProof/>
          </w:rPr>
          <w:t>Chapter 1  Introduction</w:t>
        </w:r>
        <w:r>
          <w:rPr>
            <w:noProof/>
            <w:webHidden/>
          </w:rPr>
          <w:tab/>
        </w:r>
        <w:r>
          <w:rPr>
            <w:noProof/>
            <w:webHidden/>
          </w:rPr>
          <w:fldChar w:fldCharType="begin"/>
        </w:r>
        <w:r>
          <w:rPr>
            <w:noProof/>
            <w:webHidden/>
          </w:rPr>
          <w:instrText xml:space="preserve"> PAGEREF _Toc172899882 \h </w:instrText>
        </w:r>
        <w:r>
          <w:rPr>
            <w:noProof/>
            <w:webHidden/>
          </w:rPr>
        </w:r>
        <w:r>
          <w:rPr>
            <w:noProof/>
            <w:webHidden/>
          </w:rPr>
          <w:fldChar w:fldCharType="separate"/>
        </w:r>
        <w:r>
          <w:rPr>
            <w:noProof/>
            <w:webHidden/>
          </w:rPr>
          <w:t>6</w:t>
        </w:r>
        <w:r>
          <w:rPr>
            <w:noProof/>
            <w:webHidden/>
          </w:rPr>
          <w:fldChar w:fldCharType="end"/>
        </w:r>
      </w:hyperlink>
    </w:p>
    <w:p w14:paraId="49C6D044" w14:textId="4FBA457A" w:rsidR="009634E4" w:rsidRDefault="009634E4">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72899883" w:history="1">
        <w:r w:rsidRPr="009047DD">
          <w:rPr>
            <w:rStyle w:val="Hyperlink"/>
            <w:noProof/>
          </w:rPr>
          <w:t>1.</w:t>
        </w:r>
        <w:r>
          <w:rPr>
            <w:rFonts w:eastAsiaTheme="minorEastAsia" w:cstheme="minorBidi"/>
            <w:b w:val="0"/>
            <w:bCs w:val="0"/>
            <w:smallCaps w:val="0"/>
            <w:noProof/>
            <w:kern w:val="2"/>
            <w:sz w:val="24"/>
            <w:szCs w:val="24"/>
            <w:lang w:val="en-US"/>
            <w14:ligatures w14:val="standardContextual"/>
          </w:rPr>
          <w:tab/>
        </w:r>
        <w:r w:rsidRPr="009047DD">
          <w:rPr>
            <w:rStyle w:val="Hyperlink"/>
            <w:noProof/>
          </w:rPr>
          <w:t>Purpose</w:t>
        </w:r>
        <w:r>
          <w:rPr>
            <w:noProof/>
            <w:webHidden/>
          </w:rPr>
          <w:tab/>
        </w:r>
        <w:r>
          <w:rPr>
            <w:noProof/>
            <w:webHidden/>
          </w:rPr>
          <w:fldChar w:fldCharType="begin"/>
        </w:r>
        <w:r>
          <w:rPr>
            <w:noProof/>
            <w:webHidden/>
          </w:rPr>
          <w:instrText xml:space="preserve"> PAGEREF _Toc172899883 \h </w:instrText>
        </w:r>
        <w:r>
          <w:rPr>
            <w:noProof/>
            <w:webHidden/>
          </w:rPr>
        </w:r>
        <w:r>
          <w:rPr>
            <w:noProof/>
            <w:webHidden/>
          </w:rPr>
          <w:fldChar w:fldCharType="separate"/>
        </w:r>
        <w:r>
          <w:rPr>
            <w:noProof/>
            <w:webHidden/>
          </w:rPr>
          <w:t>7</w:t>
        </w:r>
        <w:r>
          <w:rPr>
            <w:noProof/>
            <w:webHidden/>
          </w:rPr>
          <w:fldChar w:fldCharType="end"/>
        </w:r>
      </w:hyperlink>
    </w:p>
    <w:p w14:paraId="6B308EED" w14:textId="36D07987" w:rsidR="009634E4" w:rsidRDefault="009634E4">
      <w:pPr>
        <w:pStyle w:val="TOC1"/>
        <w:tabs>
          <w:tab w:val="right" w:pos="9350"/>
        </w:tabs>
        <w:rPr>
          <w:rFonts w:eastAsiaTheme="minorEastAsia" w:cstheme="minorBidi"/>
          <w:b w:val="0"/>
          <w:bCs w:val="0"/>
          <w:caps w:val="0"/>
          <w:noProof/>
          <w:kern w:val="2"/>
          <w:sz w:val="24"/>
          <w:szCs w:val="24"/>
          <w:u w:val="none"/>
          <w:lang w:val="en-US"/>
          <w14:ligatures w14:val="standardContextual"/>
        </w:rPr>
      </w:pPr>
      <w:hyperlink w:anchor="_Toc172899884" w:history="1">
        <w:r w:rsidRPr="009047DD">
          <w:rPr>
            <w:rStyle w:val="Hyperlink"/>
            <w:noProof/>
          </w:rPr>
          <w:t>Chapter 2  Design Description</w:t>
        </w:r>
        <w:r>
          <w:rPr>
            <w:noProof/>
            <w:webHidden/>
          </w:rPr>
          <w:tab/>
        </w:r>
        <w:r>
          <w:rPr>
            <w:noProof/>
            <w:webHidden/>
          </w:rPr>
          <w:fldChar w:fldCharType="begin"/>
        </w:r>
        <w:r>
          <w:rPr>
            <w:noProof/>
            <w:webHidden/>
          </w:rPr>
          <w:instrText xml:space="preserve"> PAGEREF _Toc172899884 \h </w:instrText>
        </w:r>
        <w:r>
          <w:rPr>
            <w:noProof/>
            <w:webHidden/>
          </w:rPr>
        </w:r>
        <w:r>
          <w:rPr>
            <w:noProof/>
            <w:webHidden/>
          </w:rPr>
          <w:fldChar w:fldCharType="separate"/>
        </w:r>
        <w:r>
          <w:rPr>
            <w:noProof/>
            <w:webHidden/>
          </w:rPr>
          <w:t>8</w:t>
        </w:r>
        <w:r>
          <w:rPr>
            <w:noProof/>
            <w:webHidden/>
          </w:rPr>
          <w:fldChar w:fldCharType="end"/>
        </w:r>
      </w:hyperlink>
    </w:p>
    <w:p w14:paraId="40E80C37" w14:textId="2814EA88" w:rsidR="009634E4" w:rsidRDefault="009634E4">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72899885" w:history="1">
        <w:r w:rsidRPr="009047DD">
          <w:rPr>
            <w:rStyle w:val="Hyperlink"/>
            <w:noProof/>
          </w:rPr>
          <w:t>1.</w:t>
        </w:r>
        <w:r>
          <w:rPr>
            <w:rFonts w:eastAsiaTheme="minorEastAsia" w:cstheme="minorBidi"/>
            <w:b w:val="0"/>
            <w:bCs w:val="0"/>
            <w:smallCaps w:val="0"/>
            <w:noProof/>
            <w:kern w:val="2"/>
            <w:sz w:val="24"/>
            <w:szCs w:val="24"/>
            <w:lang w:val="en-US"/>
            <w14:ligatures w14:val="standardContextual"/>
          </w:rPr>
          <w:tab/>
        </w:r>
        <w:r w:rsidRPr="009047DD">
          <w:rPr>
            <w:rStyle w:val="Hyperlink"/>
            <w:noProof/>
          </w:rPr>
          <w:t>Power Circuit Design</w:t>
        </w:r>
        <w:r>
          <w:rPr>
            <w:noProof/>
            <w:webHidden/>
          </w:rPr>
          <w:tab/>
        </w:r>
        <w:r>
          <w:rPr>
            <w:noProof/>
            <w:webHidden/>
          </w:rPr>
          <w:fldChar w:fldCharType="begin"/>
        </w:r>
        <w:r>
          <w:rPr>
            <w:noProof/>
            <w:webHidden/>
          </w:rPr>
          <w:instrText xml:space="preserve"> PAGEREF _Toc172899885 \h </w:instrText>
        </w:r>
        <w:r>
          <w:rPr>
            <w:noProof/>
            <w:webHidden/>
          </w:rPr>
        </w:r>
        <w:r>
          <w:rPr>
            <w:noProof/>
            <w:webHidden/>
          </w:rPr>
          <w:fldChar w:fldCharType="separate"/>
        </w:r>
        <w:r>
          <w:rPr>
            <w:noProof/>
            <w:webHidden/>
          </w:rPr>
          <w:t>9</w:t>
        </w:r>
        <w:r>
          <w:rPr>
            <w:noProof/>
            <w:webHidden/>
          </w:rPr>
          <w:fldChar w:fldCharType="end"/>
        </w:r>
      </w:hyperlink>
    </w:p>
    <w:p w14:paraId="21296609" w14:textId="161B5F62" w:rsidR="009634E4" w:rsidRDefault="009634E4">
      <w:pPr>
        <w:pStyle w:val="TOC2"/>
        <w:tabs>
          <w:tab w:val="right" w:pos="9350"/>
        </w:tabs>
        <w:rPr>
          <w:rFonts w:eastAsiaTheme="minorEastAsia" w:cstheme="minorBidi"/>
          <w:b w:val="0"/>
          <w:bCs w:val="0"/>
          <w:smallCaps w:val="0"/>
          <w:noProof/>
          <w:kern w:val="2"/>
          <w:sz w:val="24"/>
          <w:szCs w:val="24"/>
          <w:lang w:val="en-US"/>
          <w14:ligatures w14:val="standardContextual"/>
        </w:rPr>
      </w:pPr>
      <w:hyperlink w:anchor="_Toc172899886" w:history="1">
        <w:r w:rsidRPr="009047DD">
          <w:rPr>
            <w:rStyle w:val="Hyperlink"/>
            <w:noProof/>
          </w:rPr>
          <w:t>ID.0001</w:t>
        </w:r>
        <w:r>
          <w:rPr>
            <w:noProof/>
            <w:webHidden/>
          </w:rPr>
          <w:tab/>
        </w:r>
        <w:r>
          <w:rPr>
            <w:noProof/>
            <w:webHidden/>
          </w:rPr>
          <w:fldChar w:fldCharType="begin"/>
        </w:r>
        <w:r>
          <w:rPr>
            <w:noProof/>
            <w:webHidden/>
          </w:rPr>
          <w:instrText xml:space="preserve"> PAGEREF _Toc172899886 \h </w:instrText>
        </w:r>
        <w:r>
          <w:rPr>
            <w:noProof/>
            <w:webHidden/>
          </w:rPr>
        </w:r>
        <w:r>
          <w:rPr>
            <w:noProof/>
            <w:webHidden/>
          </w:rPr>
          <w:fldChar w:fldCharType="separate"/>
        </w:r>
        <w:r>
          <w:rPr>
            <w:noProof/>
            <w:webHidden/>
          </w:rPr>
          <w:t>9</w:t>
        </w:r>
        <w:r>
          <w:rPr>
            <w:noProof/>
            <w:webHidden/>
          </w:rPr>
          <w:fldChar w:fldCharType="end"/>
        </w:r>
      </w:hyperlink>
    </w:p>
    <w:p w14:paraId="4C3C28C2" w14:textId="104686C8" w:rsidR="009634E4" w:rsidRDefault="009634E4">
      <w:pPr>
        <w:pStyle w:val="TOC2"/>
        <w:tabs>
          <w:tab w:val="right" w:pos="9350"/>
        </w:tabs>
        <w:rPr>
          <w:rFonts w:eastAsiaTheme="minorEastAsia" w:cstheme="minorBidi"/>
          <w:b w:val="0"/>
          <w:bCs w:val="0"/>
          <w:smallCaps w:val="0"/>
          <w:noProof/>
          <w:kern w:val="2"/>
          <w:sz w:val="24"/>
          <w:szCs w:val="24"/>
          <w:lang w:val="en-US"/>
          <w14:ligatures w14:val="standardContextual"/>
        </w:rPr>
      </w:pPr>
      <w:hyperlink w:anchor="_Toc172899887" w:history="1">
        <w:r w:rsidRPr="009047DD">
          <w:rPr>
            <w:rStyle w:val="Hyperlink"/>
            <w:noProof/>
          </w:rPr>
          <w:t>ID.0002</w:t>
        </w:r>
        <w:r>
          <w:rPr>
            <w:noProof/>
            <w:webHidden/>
          </w:rPr>
          <w:tab/>
        </w:r>
        <w:r>
          <w:rPr>
            <w:noProof/>
            <w:webHidden/>
          </w:rPr>
          <w:fldChar w:fldCharType="begin"/>
        </w:r>
        <w:r>
          <w:rPr>
            <w:noProof/>
            <w:webHidden/>
          </w:rPr>
          <w:instrText xml:space="preserve"> PAGEREF _Toc172899887 \h </w:instrText>
        </w:r>
        <w:r>
          <w:rPr>
            <w:noProof/>
            <w:webHidden/>
          </w:rPr>
        </w:r>
        <w:r>
          <w:rPr>
            <w:noProof/>
            <w:webHidden/>
          </w:rPr>
          <w:fldChar w:fldCharType="separate"/>
        </w:r>
        <w:r>
          <w:rPr>
            <w:noProof/>
            <w:webHidden/>
          </w:rPr>
          <w:t>9</w:t>
        </w:r>
        <w:r>
          <w:rPr>
            <w:noProof/>
            <w:webHidden/>
          </w:rPr>
          <w:fldChar w:fldCharType="end"/>
        </w:r>
      </w:hyperlink>
    </w:p>
    <w:p w14:paraId="3AF46AE0" w14:textId="1E9B315C" w:rsidR="009634E4" w:rsidRDefault="009634E4">
      <w:pPr>
        <w:pStyle w:val="TOC2"/>
        <w:tabs>
          <w:tab w:val="right" w:pos="9350"/>
        </w:tabs>
        <w:rPr>
          <w:rFonts w:eastAsiaTheme="minorEastAsia" w:cstheme="minorBidi"/>
          <w:b w:val="0"/>
          <w:bCs w:val="0"/>
          <w:smallCaps w:val="0"/>
          <w:noProof/>
          <w:kern w:val="2"/>
          <w:sz w:val="24"/>
          <w:szCs w:val="24"/>
          <w:lang w:val="en-US"/>
          <w14:ligatures w14:val="standardContextual"/>
        </w:rPr>
      </w:pPr>
      <w:hyperlink w:anchor="_Toc172899888" w:history="1">
        <w:r w:rsidRPr="009047DD">
          <w:rPr>
            <w:rStyle w:val="Hyperlink"/>
            <w:noProof/>
          </w:rPr>
          <w:t>ID.0003</w:t>
        </w:r>
        <w:r>
          <w:rPr>
            <w:noProof/>
            <w:webHidden/>
          </w:rPr>
          <w:tab/>
        </w:r>
        <w:r>
          <w:rPr>
            <w:noProof/>
            <w:webHidden/>
          </w:rPr>
          <w:fldChar w:fldCharType="begin"/>
        </w:r>
        <w:r>
          <w:rPr>
            <w:noProof/>
            <w:webHidden/>
          </w:rPr>
          <w:instrText xml:space="preserve"> PAGEREF _Toc172899888 \h </w:instrText>
        </w:r>
        <w:r>
          <w:rPr>
            <w:noProof/>
            <w:webHidden/>
          </w:rPr>
        </w:r>
        <w:r>
          <w:rPr>
            <w:noProof/>
            <w:webHidden/>
          </w:rPr>
          <w:fldChar w:fldCharType="separate"/>
        </w:r>
        <w:r>
          <w:rPr>
            <w:noProof/>
            <w:webHidden/>
          </w:rPr>
          <w:t>10</w:t>
        </w:r>
        <w:r>
          <w:rPr>
            <w:noProof/>
            <w:webHidden/>
          </w:rPr>
          <w:fldChar w:fldCharType="end"/>
        </w:r>
      </w:hyperlink>
    </w:p>
    <w:p w14:paraId="4DB4E964" w14:textId="41135852" w:rsidR="009634E4" w:rsidRDefault="009634E4">
      <w:pPr>
        <w:pStyle w:val="TOC2"/>
        <w:tabs>
          <w:tab w:val="right" w:pos="9350"/>
        </w:tabs>
        <w:rPr>
          <w:rFonts w:eastAsiaTheme="minorEastAsia" w:cstheme="minorBidi"/>
          <w:b w:val="0"/>
          <w:bCs w:val="0"/>
          <w:smallCaps w:val="0"/>
          <w:noProof/>
          <w:kern w:val="2"/>
          <w:sz w:val="24"/>
          <w:szCs w:val="24"/>
          <w:lang w:val="en-US"/>
          <w14:ligatures w14:val="standardContextual"/>
        </w:rPr>
      </w:pPr>
      <w:hyperlink w:anchor="_Toc172899889" w:history="1">
        <w:r w:rsidRPr="009047DD">
          <w:rPr>
            <w:rStyle w:val="Hyperlink"/>
            <w:noProof/>
          </w:rPr>
          <w:t>ID.000X</w:t>
        </w:r>
        <w:r>
          <w:rPr>
            <w:noProof/>
            <w:webHidden/>
          </w:rPr>
          <w:tab/>
        </w:r>
        <w:r>
          <w:rPr>
            <w:noProof/>
            <w:webHidden/>
          </w:rPr>
          <w:fldChar w:fldCharType="begin"/>
        </w:r>
        <w:r>
          <w:rPr>
            <w:noProof/>
            <w:webHidden/>
          </w:rPr>
          <w:instrText xml:space="preserve"> PAGEREF _Toc172899889 \h </w:instrText>
        </w:r>
        <w:r>
          <w:rPr>
            <w:noProof/>
            <w:webHidden/>
          </w:rPr>
        </w:r>
        <w:r>
          <w:rPr>
            <w:noProof/>
            <w:webHidden/>
          </w:rPr>
          <w:fldChar w:fldCharType="separate"/>
        </w:r>
        <w:r>
          <w:rPr>
            <w:noProof/>
            <w:webHidden/>
          </w:rPr>
          <w:t>11</w:t>
        </w:r>
        <w:r>
          <w:rPr>
            <w:noProof/>
            <w:webHidden/>
          </w:rPr>
          <w:fldChar w:fldCharType="end"/>
        </w:r>
      </w:hyperlink>
    </w:p>
    <w:p w14:paraId="306A8F40" w14:textId="6E1BD586" w:rsidR="009634E4" w:rsidRDefault="009634E4">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72899890" w:history="1">
        <w:r w:rsidRPr="009047DD">
          <w:rPr>
            <w:rStyle w:val="Hyperlink"/>
            <w:noProof/>
          </w:rPr>
          <w:t>2.</w:t>
        </w:r>
        <w:r>
          <w:rPr>
            <w:rFonts w:eastAsiaTheme="minorEastAsia" w:cstheme="minorBidi"/>
            <w:b w:val="0"/>
            <w:bCs w:val="0"/>
            <w:smallCaps w:val="0"/>
            <w:noProof/>
            <w:kern w:val="2"/>
            <w:sz w:val="24"/>
            <w:szCs w:val="24"/>
            <w:lang w:val="en-US"/>
            <w14:ligatures w14:val="standardContextual"/>
          </w:rPr>
          <w:tab/>
        </w:r>
        <w:r w:rsidRPr="009047DD">
          <w:rPr>
            <w:rStyle w:val="Hyperlink"/>
            <w:noProof/>
          </w:rPr>
          <w:t>UART-USB Converter Design</w:t>
        </w:r>
        <w:r>
          <w:rPr>
            <w:noProof/>
            <w:webHidden/>
          </w:rPr>
          <w:tab/>
        </w:r>
        <w:r>
          <w:rPr>
            <w:noProof/>
            <w:webHidden/>
          </w:rPr>
          <w:fldChar w:fldCharType="begin"/>
        </w:r>
        <w:r>
          <w:rPr>
            <w:noProof/>
            <w:webHidden/>
          </w:rPr>
          <w:instrText xml:space="preserve"> PAGEREF _Toc172899890 \h </w:instrText>
        </w:r>
        <w:r>
          <w:rPr>
            <w:noProof/>
            <w:webHidden/>
          </w:rPr>
        </w:r>
        <w:r>
          <w:rPr>
            <w:noProof/>
            <w:webHidden/>
          </w:rPr>
          <w:fldChar w:fldCharType="separate"/>
        </w:r>
        <w:r>
          <w:rPr>
            <w:noProof/>
            <w:webHidden/>
          </w:rPr>
          <w:t>11</w:t>
        </w:r>
        <w:r>
          <w:rPr>
            <w:noProof/>
            <w:webHidden/>
          </w:rPr>
          <w:fldChar w:fldCharType="end"/>
        </w:r>
      </w:hyperlink>
    </w:p>
    <w:p w14:paraId="03064FA3" w14:textId="6CBF0B82" w:rsidR="009634E4" w:rsidRDefault="009634E4">
      <w:pPr>
        <w:pStyle w:val="TOC2"/>
        <w:tabs>
          <w:tab w:val="right" w:pos="9350"/>
        </w:tabs>
        <w:rPr>
          <w:rFonts w:eastAsiaTheme="minorEastAsia" w:cstheme="minorBidi"/>
          <w:b w:val="0"/>
          <w:bCs w:val="0"/>
          <w:smallCaps w:val="0"/>
          <w:noProof/>
          <w:kern w:val="2"/>
          <w:sz w:val="24"/>
          <w:szCs w:val="24"/>
          <w:lang w:val="en-US"/>
          <w14:ligatures w14:val="standardContextual"/>
        </w:rPr>
      </w:pPr>
      <w:hyperlink w:anchor="_Toc172899891" w:history="1">
        <w:r w:rsidRPr="009047DD">
          <w:rPr>
            <w:rStyle w:val="Hyperlink"/>
            <w:noProof/>
          </w:rPr>
          <w:t>ID.000X</w:t>
        </w:r>
        <w:r>
          <w:rPr>
            <w:noProof/>
            <w:webHidden/>
          </w:rPr>
          <w:tab/>
        </w:r>
        <w:r>
          <w:rPr>
            <w:noProof/>
            <w:webHidden/>
          </w:rPr>
          <w:fldChar w:fldCharType="begin"/>
        </w:r>
        <w:r>
          <w:rPr>
            <w:noProof/>
            <w:webHidden/>
          </w:rPr>
          <w:instrText xml:space="preserve"> PAGEREF _Toc172899891 \h </w:instrText>
        </w:r>
        <w:r>
          <w:rPr>
            <w:noProof/>
            <w:webHidden/>
          </w:rPr>
        </w:r>
        <w:r>
          <w:rPr>
            <w:noProof/>
            <w:webHidden/>
          </w:rPr>
          <w:fldChar w:fldCharType="separate"/>
        </w:r>
        <w:r>
          <w:rPr>
            <w:noProof/>
            <w:webHidden/>
          </w:rPr>
          <w:t>11</w:t>
        </w:r>
        <w:r>
          <w:rPr>
            <w:noProof/>
            <w:webHidden/>
          </w:rPr>
          <w:fldChar w:fldCharType="end"/>
        </w:r>
      </w:hyperlink>
    </w:p>
    <w:p w14:paraId="2429DB56" w14:textId="44806D25" w:rsidR="009634E4" w:rsidRDefault="009634E4">
      <w:pPr>
        <w:pStyle w:val="TOC2"/>
        <w:tabs>
          <w:tab w:val="right" w:pos="9350"/>
        </w:tabs>
        <w:rPr>
          <w:rFonts w:eastAsiaTheme="minorEastAsia" w:cstheme="minorBidi"/>
          <w:b w:val="0"/>
          <w:bCs w:val="0"/>
          <w:smallCaps w:val="0"/>
          <w:noProof/>
          <w:kern w:val="2"/>
          <w:sz w:val="24"/>
          <w:szCs w:val="24"/>
          <w:lang w:val="en-US"/>
          <w14:ligatures w14:val="standardContextual"/>
        </w:rPr>
      </w:pPr>
      <w:hyperlink w:anchor="_Toc172899892" w:history="1">
        <w:r w:rsidRPr="009047DD">
          <w:rPr>
            <w:rStyle w:val="Hyperlink"/>
            <w:noProof/>
          </w:rPr>
          <w:t>ID.000X</w:t>
        </w:r>
        <w:r>
          <w:rPr>
            <w:noProof/>
            <w:webHidden/>
          </w:rPr>
          <w:tab/>
        </w:r>
        <w:r>
          <w:rPr>
            <w:noProof/>
            <w:webHidden/>
          </w:rPr>
          <w:fldChar w:fldCharType="begin"/>
        </w:r>
        <w:r>
          <w:rPr>
            <w:noProof/>
            <w:webHidden/>
          </w:rPr>
          <w:instrText xml:space="preserve"> PAGEREF _Toc172899892 \h </w:instrText>
        </w:r>
        <w:r>
          <w:rPr>
            <w:noProof/>
            <w:webHidden/>
          </w:rPr>
        </w:r>
        <w:r>
          <w:rPr>
            <w:noProof/>
            <w:webHidden/>
          </w:rPr>
          <w:fldChar w:fldCharType="separate"/>
        </w:r>
        <w:r>
          <w:rPr>
            <w:noProof/>
            <w:webHidden/>
          </w:rPr>
          <w:t>11</w:t>
        </w:r>
        <w:r>
          <w:rPr>
            <w:noProof/>
            <w:webHidden/>
          </w:rPr>
          <w:fldChar w:fldCharType="end"/>
        </w:r>
      </w:hyperlink>
    </w:p>
    <w:p w14:paraId="74D031C8" w14:textId="42E8A00C" w:rsidR="009634E4" w:rsidRDefault="009634E4">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72899893" w:history="1">
        <w:r w:rsidRPr="009047DD">
          <w:rPr>
            <w:rStyle w:val="Hyperlink"/>
            <w:noProof/>
          </w:rPr>
          <w:t>3.</w:t>
        </w:r>
        <w:r>
          <w:rPr>
            <w:rFonts w:eastAsiaTheme="minorEastAsia" w:cstheme="minorBidi"/>
            <w:b w:val="0"/>
            <w:bCs w:val="0"/>
            <w:smallCaps w:val="0"/>
            <w:noProof/>
            <w:kern w:val="2"/>
            <w:sz w:val="24"/>
            <w:szCs w:val="24"/>
            <w:lang w:val="en-US"/>
            <w14:ligatures w14:val="standardContextual"/>
          </w:rPr>
          <w:tab/>
        </w:r>
        <w:r w:rsidRPr="009047DD">
          <w:rPr>
            <w:rStyle w:val="Hyperlink"/>
            <w:noProof/>
          </w:rPr>
          <w:t>On-board Connectors and ICs</w:t>
        </w:r>
        <w:r>
          <w:rPr>
            <w:noProof/>
            <w:webHidden/>
          </w:rPr>
          <w:tab/>
        </w:r>
        <w:r>
          <w:rPr>
            <w:noProof/>
            <w:webHidden/>
          </w:rPr>
          <w:fldChar w:fldCharType="begin"/>
        </w:r>
        <w:r>
          <w:rPr>
            <w:noProof/>
            <w:webHidden/>
          </w:rPr>
          <w:instrText xml:space="preserve"> PAGEREF _Toc172899893 \h </w:instrText>
        </w:r>
        <w:r>
          <w:rPr>
            <w:noProof/>
            <w:webHidden/>
          </w:rPr>
        </w:r>
        <w:r>
          <w:rPr>
            <w:noProof/>
            <w:webHidden/>
          </w:rPr>
          <w:fldChar w:fldCharType="separate"/>
        </w:r>
        <w:r>
          <w:rPr>
            <w:noProof/>
            <w:webHidden/>
          </w:rPr>
          <w:t>12</w:t>
        </w:r>
        <w:r>
          <w:rPr>
            <w:noProof/>
            <w:webHidden/>
          </w:rPr>
          <w:fldChar w:fldCharType="end"/>
        </w:r>
      </w:hyperlink>
    </w:p>
    <w:p w14:paraId="7212B7B2" w14:textId="14620C14" w:rsidR="009634E4" w:rsidRDefault="009634E4">
      <w:pPr>
        <w:pStyle w:val="TOC2"/>
        <w:tabs>
          <w:tab w:val="right" w:pos="9350"/>
        </w:tabs>
        <w:rPr>
          <w:rFonts w:eastAsiaTheme="minorEastAsia" w:cstheme="minorBidi"/>
          <w:b w:val="0"/>
          <w:bCs w:val="0"/>
          <w:smallCaps w:val="0"/>
          <w:noProof/>
          <w:kern w:val="2"/>
          <w:sz w:val="24"/>
          <w:szCs w:val="24"/>
          <w:lang w:val="en-US"/>
          <w14:ligatures w14:val="standardContextual"/>
        </w:rPr>
      </w:pPr>
      <w:hyperlink w:anchor="_Toc172899894" w:history="1">
        <w:r w:rsidRPr="009047DD">
          <w:rPr>
            <w:rStyle w:val="Hyperlink"/>
            <w:noProof/>
          </w:rPr>
          <w:t>ID.000X</w:t>
        </w:r>
        <w:r>
          <w:rPr>
            <w:noProof/>
            <w:webHidden/>
          </w:rPr>
          <w:tab/>
        </w:r>
        <w:r>
          <w:rPr>
            <w:noProof/>
            <w:webHidden/>
          </w:rPr>
          <w:fldChar w:fldCharType="begin"/>
        </w:r>
        <w:r>
          <w:rPr>
            <w:noProof/>
            <w:webHidden/>
          </w:rPr>
          <w:instrText xml:space="preserve"> PAGEREF _Toc172899894 \h </w:instrText>
        </w:r>
        <w:r>
          <w:rPr>
            <w:noProof/>
            <w:webHidden/>
          </w:rPr>
        </w:r>
        <w:r>
          <w:rPr>
            <w:noProof/>
            <w:webHidden/>
          </w:rPr>
          <w:fldChar w:fldCharType="separate"/>
        </w:r>
        <w:r>
          <w:rPr>
            <w:noProof/>
            <w:webHidden/>
          </w:rPr>
          <w:t>12</w:t>
        </w:r>
        <w:r>
          <w:rPr>
            <w:noProof/>
            <w:webHidden/>
          </w:rPr>
          <w:fldChar w:fldCharType="end"/>
        </w:r>
      </w:hyperlink>
    </w:p>
    <w:p w14:paraId="531E132F" w14:textId="344E6BCD" w:rsidR="009634E4" w:rsidRDefault="009634E4">
      <w:pPr>
        <w:pStyle w:val="TOC2"/>
        <w:tabs>
          <w:tab w:val="right" w:pos="9350"/>
        </w:tabs>
        <w:rPr>
          <w:rFonts w:eastAsiaTheme="minorEastAsia" w:cstheme="minorBidi"/>
          <w:b w:val="0"/>
          <w:bCs w:val="0"/>
          <w:smallCaps w:val="0"/>
          <w:noProof/>
          <w:kern w:val="2"/>
          <w:sz w:val="24"/>
          <w:szCs w:val="24"/>
          <w:lang w:val="en-US"/>
          <w14:ligatures w14:val="standardContextual"/>
        </w:rPr>
      </w:pPr>
      <w:hyperlink w:anchor="_Toc172899895" w:history="1">
        <w:r w:rsidRPr="009047DD">
          <w:rPr>
            <w:rStyle w:val="Hyperlink"/>
            <w:noProof/>
          </w:rPr>
          <w:t>ID.000X</w:t>
        </w:r>
        <w:r>
          <w:rPr>
            <w:noProof/>
            <w:webHidden/>
          </w:rPr>
          <w:tab/>
        </w:r>
        <w:r>
          <w:rPr>
            <w:noProof/>
            <w:webHidden/>
          </w:rPr>
          <w:fldChar w:fldCharType="begin"/>
        </w:r>
        <w:r>
          <w:rPr>
            <w:noProof/>
            <w:webHidden/>
          </w:rPr>
          <w:instrText xml:space="preserve"> PAGEREF _Toc172899895 \h </w:instrText>
        </w:r>
        <w:r>
          <w:rPr>
            <w:noProof/>
            <w:webHidden/>
          </w:rPr>
        </w:r>
        <w:r>
          <w:rPr>
            <w:noProof/>
            <w:webHidden/>
          </w:rPr>
          <w:fldChar w:fldCharType="separate"/>
        </w:r>
        <w:r>
          <w:rPr>
            <w:noProof/>
            <w:webHidden/>
          </w:rPr>
          <w:t>12</w:t>
        </w:r>
        <w:r>
          <w:rPr>
            <w:noProof/>
            <w:webHidden/>
          </w:rPr>
          <w:fldChar w:fldCharType="end"/>
        </w:r>
      </w:hyperlink>
    </w:p>
    <w:p w14:paraId="43D2E517" w14:textId="7E763C4D" w:rsidR="009634E4" w:rsidRDefault="009634E4">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72899896" w:history="1">
        <w:r w:rsidRPr="009047DD">
          <w:rPr>
            <w:rStyle w:val="Hyperlink"/>
            <w:noProof/>
          </w:rPr>
          <w:t>4.</w:t>
        </w:r>
        <w:r>
          <w:rPr>
            <w:rFonts w:eastAsiaTheme="minorEastAsia" w:cstheme="minorBidi"/>
            <w:b w:val="0"/>
            <w:bCs w:val="0"/>
            <w:smallCaps w:val="0"/>
            <w:noProof/>
            <w:kern w:val="2"/>
            <w:sz w:val="24"/>
            <w:szCs w:val="24"/>
            <w:lang w:val="en-US"/>
            <w14:ligatures w14:val="standardContextual"/>
          </w:rPr>
          <w:tab/>
        </w:r>
        <w:r w:rsidRPr="009047DD">
          <w:rPr>
            <w:rStyle w:val="Hyperlink"/>
            <w:noProof/>
          </w:rPr>
          <w:t>MCU Pin Assignments</w:t>
        </w:r>
        <w:r>
          <w:rPr>
            <w:noProof/>
            <w:webHidden/>
          </w:rPr>
          <w:tab/>
        </w:r>
        <w:r>
          <w:rPr>
            <w:noProof/>
            <w:webHidden/>
          </w:rPr>
          <w:fldChar w:fldCharType="begin"/>
        </w:r>
        <w:r>
          <w:rPr>
            <w:noProof/>
            <w:webHidden/>
          </w:rPr>
          <w:instrText xml:space="preserve"> PAGEREF _Toc172899896 \h </w:instrText>
        </w:r>
        <w:r>
          <w:rPr>
            <w:noProof/>
            <w:webHidden/>
          </w:rPr>
        </w:r>
        <w:r>
          <w:rPr>
            <w:noProof/>
            <w:webHidden/>
          </w:rPr>
          <w:fldChar w:fldCharType="separate"/>
        </w:r>
        <w:r>
          <w:rPr>
            <w:noProof/>
            <w:webHidden/>
          </w:rPr>
          <w:t>13</w:t>
        </w:r>
        <w:r>
          <w:rPr>
            <w:noProof/>
            <w:webHidden/>
          </w:rPr>
          <w:fldChar w:fldCharType="end"/>
        </w:r>
      </w:hyperlink>
    </w:p>
    <w:p w14:paraId="0CAB763B" w14:textId="19D52847" w:rsidR="009634E4" w:rsidRDefault="009634E4">
      <w:pPr>
        <w:pStyle w:val="TOC2"/>
        <w:tabs>
          <w:tab w:val="right" w:pos="9350"/>
        </w:tabs>
        <w:rPr>
          <w:rFonts w:eastAsiaTheme="minorEastAsia" w:cstheme="minorBidi"/>
          <w:b w:val="0"/>
          <w:bCs w:val="0"/>
          <w:smallCaps w:val="0"/>
          <w:noProof/>
          <w:kern w:val="2"/>
          <w:sz w:val="24"/>
          <w:szCs w:val="24"/>
          <w:lang w:val="en-US"/>
          <w14:ligatures w14:val="standardContextual"/>
        </w:rPr>
      </w:pPr>
      <w:hyperlink w:anchor="_Toc172899897" w:history="1">
        <w:r w:rsidRPr="009047DD">
          <w:rPr>
            <w:rStyle w:val="Hyperlink"/>
            <w:noProof/>
          </w:rPr>
          <w:t>ID.000X</w:t>
        </w:r>
        <w:r>
          <w:rPr>
            <w:noProof/>
            <w:webHidden/>
          </w:rPr>
          <w:tab/>
        </w:r>
        <w:r>
          <w:rPr>
            <w:noProof/>
            <w:webHidden/>
          </w:rPr>
          <w:fldChar w:fldCharType="begin"/>
        </w:r>
        <w:r>
          <w:rPr>
            <w:noProof/>
            <w:webHidden/>
          </w:rPr>
          <w:instrText xml:space="preserve"> PAGEREF _Toc172899897 \h </w:instrText>
        </w:r>
        <w:r>
          <w:rPr>
            <w:noProof/>
            <w:webHidden/>
          </w:rPr>
        </w:r>
        <w:r>
          <w:rPr>
            <w:noProof/>
            <w:webHidden/>
          </w:rPr>
          <w:fldChar w:fldCharType="separate"/>
        </w:r>
        <w:r>
          <w:rPr>
            <w:noProof/>
            <w:webHidden/>
          </w:rPr>
          <w:t>13</w:t>
        </w:r>
        <w:r>
          <w:rPr>
            <w:noProof/>
            <w:webHidden/>
          </w:rPr>
          <w:fldChar w:fldCharType="end"/>
        </w:r>
      </w:hyperlink>
    </w:p>
    <w:p w14:paraId="28E364DD" w14:textId="16B27731" w:rsidR="009634E4" w:rsidRDefault="009634E4">
      <w:pPr>
        <w:pStyle w:val="TOC2"/>
        <w:tabs>
          <w:tab w:val="right" w:pos="9350"/>
        </w:tabs>
        <w:rPr>
          <w:rFonts w:eastAsiaTheme="minorEastAsia" w:cstheme="minorBidi"/>
          <w:b w:val="0"/>
          <w:bCs w:val="0"/>
          <w:smallCaps w:val="0"/>
          <w:noProof/>
          <w:kern w:val="2"/>
          <w:sz w:val="24"/>
          <w:szCs w:val="24"/>
          <w:lang w:val="en-US"/>
          <w14:ligatures w14:val="standardContextual"/>
        </w:rPr>
      </w:pPr>
      <w:hyperlink w:anchor="_Toc172899898" w:history="1">
        <w:r w:rsidRPr="009047DD">
          <w:rPr>
            <w:rStyle w:val="Hyperlink"/>
            <w:noProof/>
          </w:rPr>
          <w:t>ID.000X</w:t>
        </w:r>
        <w:r>
          <w:rPr>
            <w:noProof/>
            <w:webHidden/>
          </w:rPr>
          <w:tab/>
        </w:r>
        <w:r>
          <w:rPr>
            <w:noProof/>
            <w:webHidden/>
          </w:rPr>
          <w:fldChar w:fldCharType="begin"/>
        </w:r>
        <w:r>
          <w:rPr>
            <w:noProof/>
            <w:webHidden/>
          </w:rPr>
          <w:instrText xml:space="preserve"> PAGEREF _Toc172899898 \h </w:instrText>
        </w:r>
        <w:r>
          <w:rPr>
            <w:noProof/>
            <w:webHidden/>
          </w:rPr>
        </w:r>
        <w:r>
          <w:rPr>
            <w:noProof/>
            <w:webHidden/>
          </w:rPr>
          <w:fldChar w:fldCharType="separate"/>
        </w:r>
        <w:r>
          <w:rPr>
            <w:noProof/>
            <w:webHidden/>
          </w:rPr>
          <w:t>14</w:t>
        </w:r>
        <w:r>
          <w:rPr>
            <w:noProof/>
            <w:webHidden/>
          </w:rPr>
          <w:fldChar w:fldCharType="end"/>
        </w:r>
      </w:hyperlink>
    </w:p>
    <w:p w14:paraId="36A14B4D" w14:textId="1B917717" w:rsidR="009634E4" w:rsidRDefault="009634E4">
      <w:pPr>
        <w:pStyle w:val="TOC1"/>
        <w:tabs>
          <w:tab w:val="right" w:pos="9350"/>
        </w:tabs>
        <w:rPr>
          <w:rFonts w:eastAsiaTheme="minorEastAsia" w:cstheme="minorBidi"/>
          <w:b w:val="0"/>
          <w:bCs w:val="0"/>
          <w:caps w:val="0"/>
          <w:noProof/>
          <w:kern w:val="2"/>
          <w:sz w:val="24"/>
          <w:szCs w:val="24"/>
          <w:u w:val="none"/>
          <w:lang w:val="en-US"/>
          <w14:ligatures w14:val="standardContextual"/>
        </w:rPr>
      </w:pPr>
      <w:hyperlink w:anchor="_Toc172899899" w:history="1">
        <w:r w:rsidRPr="009047DD">
          <w:rPr>
            <w:rStyle w:val="Hyperlink"/>
            <w:noProof/>
          </w:rPr>
          <w:t>Table Of Figures</w:t>
        </w:r>
        <w:r>
          <w:rPr>
            <w:noProof/>
            <w:webHidden/>
          </w:rPr>
          <w:tab/>
        </w:r>
        <w:r>
          <w:rPr>
            <w:noProof/>
            <w:webHidden/>
          </w:rPr>
          <w:fldChar w:fldCharType="begin"/>
        </w:r>
        <w:r>
          <w:rPr>
            <w:noProof/>
            <w:webHidden/>
          </w:rPr>
          <w:instrText xml:space="preserve"> PAGEREF _Toc172899899 \h </w:instrText>
        </w:r>
        <w:r>
          <w:rPr>
            <w:noProof/>
            <w:webHidden/>
          </w:rPr>
        </w:r>
        <w:r>
          <w:rPr>
            <w:noProof/>
            <w:webHidden/>
          </w:rPr>
          <w:fldChar w:fldCharType="separate"/>
        </w:r>
        <w:r>
          <w:rPr>
            <w:noProof/>
            <w:webHidden/>
          </w:rPr>
          <w:t>15</w:t>
        </w:r>
        <w:r>
          <w:rPr>
            <w:noProof/>
            <w:webHidden/>
          </w:rPr>
          <w:fldChar w:fldCharType="end"/>
        </w:r>
      </w:hyperlink>
    </w:p>
    <w:p w14:paraId="55CD663D" w14:textId="64D29AB8" w:rsidR="003915A6" w:rsidRDefault="00497058" w:rsidP="00F343F4">
      <w:pPr>
        <w:pStyle w:val="Title"/>
        <w:ind w:left="720"/>
        <w:contextualSpacing w:val="0"/>
        <w:rPr>
          <w:rFonts w:ascii="Consolas" w:hAnsi="Consolas"/>
          <w:noProof/>
          <w:sz w:val="96"/>
          <w:szCs w:val="96"/>
        </w:rPr>
      </w:pPr>
      <w:r>
        <w:rPr>
          <w:rFonts w:ascii="Consolas" w:eastAsiaTheme="minorHAnsi" w:hAnsi="Consolas" w:cstheme="minorHAnsi"/>
          <w:b/>
          <w:bCs/>
          <w:caps/>
          <w:noProof/>
          <w:spacing w:val="0"/>
          <w:kern w:val="0"/>
          <w:sz w:val="96"/>
          <w:szCs w:val="96"/>
          <w:u w:val="single"/>
        </w:rPr>
        <w:fldChar w:fldCharType="end"/>
      </w:r>
    </w:p>
    <w:p w14:paraId="7747C38E" w14:textId="08DF6BAB" w:rsidR="00690887" w:rsidRPr="0099726B" w:rsidRDefault="003915A6" w:rsidP="00EE43E3">
      <w:pPr>
        <w:rPr>
          <w:rFonts w:eastAsiaTheme="majorEastAsia" w:cstheme="majorBidi"/>
          <w:noProof/>
          <w:spacing w:val="-10"/>
          <w:kern w:val="28"/>
        </w:rPr>
      </w:pPr>
      <w:r>
        <w:rPr>
          <w:noProof/>
        </w:rPr>
        <w:br w:type="page"/>
      </w:r>
      <w:r w:rsidR="001243E3">
        <w:lastRenderedPageBreak/>
        <w:tab/>
      </w:r>
    </w:p>
    <w:p w14:paraId="23A99438" w14:textId="6DF0ADA4" w:rsidR="00916EE2" w:rsidRPr="001335B6" w:rsidRDefault="00F343F4" w:rsidP="0099726B">
      <w:pPr>
        <w:pStyle w:val="Heading1"/>
        <w:pBdr>
          <w:bottom w:val="single" w:sz="24" w:space="1" w:color="2F5496" w:themeColor="accent1" w:themeShade="BF"/>
        </w:pBdr>
        <w:spacing w:before="2560"/>
        <w:jc w:val="left"/>
        <w:rPr>
          <w:noProof/>
        </w:rPr>
      </w:pPr>
      <w:bookmarkStart w:id="1" w:name="_Toc118380087"/>
      <w:bookmarkStart w:id="2" w:name="_Toc172899882"/>
      <w:r w:rsidRPr="004D3482">
        <w:rPr>
          <w:b/>
          <w:bCs/>
          <w:noProof/>
        </w:rPr>
        <w:t>C</w:t>
      </w:r>
      <w:r w:rsidR="008C03FB" w:rsidRPr="004D3482">
        <w:rPr>
          <w:b/>
          <w:bCs/>
          <w:noProof/>
        </w:rPr>
        <w:t>hapter 1</w:t>
      </w:r>
      <w:bookmarkEnd w:id="1"/>
      <w:r w:rsidR="004D3482">
        <w:rPr>
          <w:noProof/>
        </w:rPr>
        <w:t xml:space="preserve"> </w:t>
      </w:r>
      <w:r w:rsidR="004D3482">
        <w:rPr>
          <w:noProof/>
        </w:rPr>
        <w:br/>
      </w:r>
      <w:r w:rsidR="00EE43E3">
        <w:rPr>
          <w:noProof/>
          <w:sz w:val="72"/>
          <w:szCs w:val="28"/>
        </w:rPr>
        <w:t>Introduction</w:t>
      </w:r>
      <w:bookmarkEnd w:id="2"/>
    </w:p>
    <w:p w14:paraId="5B6EC10C" w14:textId="7D32E034" w:rsidR="00B33257" w:rsidRDefault="00B33257" w:rsidP="004302E5">
      <w:r>
        <w:br w:type="page"/>
      </w:r>
    </w:p>
    <w:p w14:paraId="3354208B" w14:textId="5310B442" w:rsidR="00742302" w:rsidRDefault="00EE43E3" w:rsidP="00951E16">
      <w:pPr>
        <w:pStyle w:val="Heading2"/>
      </w:pPr>
      <w:bookmarkStart w:id="3" w:name="_Toc172899883"/>
      <w:r>
        <w:lastRenderedPageBreak/>
        <w:t>Purpose</w:t>
      </w:r>
      <w:bookmarkEnd w:id="3"/>
    </w:p>
    <w:p w14:paraId="506959CD" w14:textId="05E63312" w:rsidR="00EE43E3" w:rsidRDefault="00EE43E3" w:rsidP="00951E16">
      <w:r>
        <w:t>The purpose of th</w:t>
      </w:r>
      <w:r w:rsidR="00951E16">
        <w:t>is document is to &lt;TODO&gt;</w:t>
      </w:r>
    </w:p>
    <w:p w14:paraId="1F16D553" w14:textId="77777777" w:rsidR="00D865CC" w:rsidRDefault="00D865CC" w:rsidP="000D6F59"/>
    <w:p w14:paraId="7AE40C50" w14:textId="60F548E6" w:rsidR="00686E10" w:rsidRPr="00686E10" w:rsidRDefault="00686E10" w:rsidP="00686E10">
      <w:pPr>
        <w:pStyle w:val="Caption"/>
        <w:rPr>
          <w:lang w:val="en-US"/>
        </w:rPr>
      </w:pPr>
      <w:r w:rsidRPr="00686E10">
        <w:rPr>
          <w:lang w:val="en-US"/>
        </w:rPr>
        <w:drawing>
          <wp:inline distT="0" distB="0" distL="0" distR="0" wp14:anchorId="02CC83AC" wp14:editId="68E8BBD0">
            <wp:extent cx="5943600" cy="4953000"/>
            <wp:effectExtent l="0" t="0" r="0" b="0"/>
            <wp:docPr id="1294268576" name="Picture 12" descr="Hardware 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68576" name="Picture 12" descr="Hardware Component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14:paraId="66AC8E5D" w14:textId="6F240D74" w:rsidR="000D6F59" w:rsidRDefault="001C2547" w:rsidP="001C2547">
      <w:pPr>
        <w:pStyle w:val="Caption"/>
      </w:pPr>
      <w:bookmarkStart w:id="4" w:name="_Toc172899900"/>
      <w:r>
        <w:t xml:space="preserve">Figure </w:t>
      </w:r>
      <w:r w:rsidR="005754D7">
        <w:fldChar w:fldCharType="begin"/>
      </w:r>
      <w:r w:rsidR="005754D7">
        <w:instrText xml:space="preserve"> SEQ Figure \* ARABIC </w:instrText>
      </w:r>
      <w:r w:rsidR="005754D7">
        <w:fldChar w:fldCharType="separate"/>
      </w:r>
      <w:r w:rsidR="009634E4">
        <w:rPr>
          <w:noProof/>
        </w:rPr>
        <w:t>1</w:t>
      </w:r>
      <w:r w:rsidR="005754D7">
        <w:rPr>
          <w:noProof/>
        </w:rPr>
        <w:fldChar w:fldCharType="end"/>
      </w:r>
      <w:r>
        <w:t xml:space="preserve">: </w:t>
      </w:r>
      <w:r w:rsidR="00951E16">
        <w:t>Hardware Component Diagram</w:t>
      </w:r>
      <w:bookmarkEnd w:id="4"/>
    </w:p>
    <w:p w14:paraId="6EF50C54" w14:textId="77777777" w:rsidR="00EE43E3" w:rsidRPr="00EE43E3" w:rsidRDefault="00EE43E3" w:rsidP="00EE43E3"/>
    <w:p w14:paraId="49DC52D8" w14:textId="77777777" w:rsidR="00EE43E3" w:rsidRDefault="00EE43E3">
      <w:pPr>
        <w:jc w:val="left"/>
      </w:pPr>
      <w:r>
        <w:br w:type="page"/>
      </w:r>
    </w:p>
    <w:p w14:paraId="312E357D" w14:textId="77777777" w:rsidR="00EE43E3" w:rsidRDefault="00EE43E3" w:rsidP="00EE43E3">
      <w:pPr>
        <w:rPr>
          <w:noProof/>
        </w:rPr>
      </w:pPr>
    </w:p>
    <w:p w14:paraId="2462F6FF" w14:textId="23226005" w:rsidR="00EE43E3" w:rsidRPr="001335B6" w:rsidRDefault="00EE43E3" w:rsidP="00EE43E3">
      <w:pPr>
        <w:pStyle w:val="Heading1"/>
        <w:pBdr>
          <w:bottom w:val="single" w:sz="24" w:space="1" w:color="2F5496" w:themeColor="accent1" w:themeShade="BF"/>
        </w:pBdr>
        <w:spacing w:before="2560"/>
        <w:jc w:val="left"/>
        <w:rPr>
          <w:noProof/>
        </w:rPr>
      </w:pPr>
      <w:bookmarkStart w:id="5" w:name="_Toc172899884"/>
      <w:r w:rsidRPr="004D3482">
        <w:rPr>
          <w:b/>
          <w:bCs/>
          <w:noProof/>
        </w:rPr>
        <w:t xml:space="preserve">Chapter </w:t>
      </w:r>
      <w:r>
        <w:rPr>
          <w:b/>
          <w:bCs/>
          <w:noProof/>
        </w:rPr>
        <w:t>2</w:t>
      </w:r>
      <w:r>
        <w:rPr>
          <w:noProof/>
        </w:rPr>
        <w:t xml:space="preserve"> </w:t>
      </w:r>
      <w:r>
        <w:rPr>
          <w:noProof/>
        </w:rPr>
        <w:br/>
      </w:r>
      <w:r w:rsidR="00951E16">
        <w:rPr>
          <w:noProof/>
          <w:sz w:val="72"/>
          <w:szCs w:val="28"/>
        </w:rPr>
        <w:t>Design Description</w:t>
      </w:r>
      <w:bookmarkEnd w:id="5"/>
    </w:p>
    <w:p w14:paraId="4AF4F54F" w14:textId="77777777" w:rsidR="00EE43E3" w:rsidRDefault="00932EFD">
      <w:pPr>
        <w:jc w:val="left"/>
      </w:pPr>
      <w:r>
        <w:br w:type="page"/>
      </w:r>
    </w:p>
    <w:p w14:paraId="02F530EA" w14:textId="239DDA43" w:rsidR="00951E16" w:rsidRDefault="00951E16" w:rsidP="00951E16">
      <w:pPr>
        <w:pStyle w:val="Heading2"/>
        <w:numPr>
          <w:ilvl w:val="0"/>
          <w:numId w:val="13"/>
        </w:numPr>
      </w:pPr>
      <w:bookmarkStart w:id="6" w:name="_Toc172899885"/>
      <w:r>
        <w:lastRenderedPageBreak/>
        <w:t>Power Circuit Design</w:t>
      </w:r>
      <w:bookmarkEnd w:id="6"/>
    </w:p>
    <w:tbl>
      <w:tblPr>
        <w:tblStyle w:val="TableGrid"/>
        <w:tblW w:w="0" w:type="auto"/>
        <w:tblCellMar>
          <w:top w:w="29" w:type="dxa"/>
          <w:left w:w="216" w:type="dxa"/>
          <w:bottom w:w="29" w:type="dxa"/>
          <w:right w:w="216" w:type="dxa"/>
        </w:tblCellMar>
        <w:tblLook w:val="04A0" w:firstRow="1" w:lastRow="0" w:firstColumn="1" w:lastColumn="0" w:noHBand="0" w:noVBand="1"/>
      </w:tblPr>
      <w:tblGrid>
        <w:gridCol w:w="1431"/>
        <w:gridCol w:w="1224"/>
        <w:gridCol w:w="6615"/>
      </w:tblGrid>
      <w:tr w:rsidR="00F23E51" w14:paraId="0D78322A" w14:textId="77777777" w:rsidTr="00FE0DED">
        <w:trPr>
          <w:trHeight w:val="431"/>
        </w:trPr>
        <w:tc>
          <w:tcPr>
            <w:tcW w:w="1431" w:type="dxa"/>
            <w:tcBorders>
              <w:top w:val="thinThickSmallGap" w:sz="24" w:space="0" w:color="auto"/>
              <w:left w:val="thinThickSmallGap" w:sz="24" w:space="0" w:color="auto"/>
              <w:bottom w:val="thickThinSmallGap" w:sz="24" w:space="0" w:color="auto"/>
              <w:right w:val="thinThickThinSmallGap" w:sz="24" w:space="0" w:color="auto"/>
            </w:tcBorders>
            <w:shd w:val="clear" w:color="auto" w:fill="D9D9D9" w:themeFill="background1" w:themeFillShade="D9"/>
            <w:vAlign w:val="center"/>
          </w:tcPr>
          <w:p w14:paraId="2505F220" w14:textId="77777777" w:rsidR="00F23E51" w:rsidRPr="008D63ED" w:rsidRDefault="00F23E51" w:rsidP="00FE0DED">
            <w:pPr>
              <w:pStyle w:val="RequirementNumber"/>
            </w:pPr>
            <w:bookmarkStart w:id="7" w:name="_Toc172899886"/>
            <w:r>
              <w:t>ID</w:t>
            </w:r>
            <w:r w:rsidRPr="008D63ED">
              <w:t>.000</w:t>
            </w:r>
            <w:r>
              <w:t>1</w:t>
            </w:r>
            <w:bookmarkEnd w:id="7"/>
          </w:p>
        </w:tc>
        <w:tc>
          <w:tcPr>
            <w:tcW w:w="7839" w:type="dxa"/>
            <w:gridSpan w:val="2"/>
            <w:tcBorders>
              <w:top w:val="thinThickSmallGap" w:sz="24" w:space="0" w:color="auto"/>
              <w:left w:val="thinThickThinSmallGap" w:sz="24" w:space="0" w:color="auto"/>
              <w:bottom w:val="thickThinSmallGap" w:sz="24" w:space="0" w:color="auto"/>
              <w:right w:val="thickThinSmallGap" w:sz="24" w:space="0" w:color="auto"/>
            </w:tcBorders>
            <w:shd w:val="clear" w:color="auto" w:fill="D9D9D9" w:themeFill="background1" w:themeFillShade="D9"/>
            <w:vAlign w:val="center"/>
          </w:tcPr>
          <w:p w14:paraId="70266EDE" w14:textId="77777777" w:rsidR="00F23E51" w:rsidRPr="008D63ED" w:rsidRDefault="00F23E51" w:rsidP="00FE0DED">
            <w:r>
              <w:t>USB Connection for Power Supply</w:t>
            </w:r>
          </w:p>
        </w:tc>
      </w:tr>
      <w:tr w:rsidR="00F23E51" w14:paraId="5F6E9897" w14:textId="77777777" w:rsidTr="00FE0DED">
        <w:trPr>
          <w:trHeight w:val="216"/>
        </w:trPr>
        <w:tc>
          <w:tcPr>
            <w:tcW w:w="9270" w:type="dxa"/>
            <w:gridSpan w:val="3"/>
            <w:tcBorders>
              <w:top w:val="single" w:sz="18" w:space="0" w:color="auto"/>
              <w:left w:val="single" w:sz="24" w:space="0" w:color="auto"/>
              <w:bottom w:val="single" w:sz="18" w:space="0" w:color="auto"/>
              <w:right w:val="single" w:sz="24" w:space="0" w:color="auto"/>
            </w:tcBorders>
          </w:tcPr>
          <w:p w14:paraId="5A96740B" w14:textId="77777777" w:rsidR="00F23E51" w:rsidRDefault="00F23E51" w:rsidP="00F23E51">
            <w:pPr>
              <w:spacing w:before="120" w:after="120"/>
              <w:jc w:val="center"/>
            </w:pPr>
            <w:r w:rsidRPr="00F23E51">
              <w:drawing>
                <wp:inline distT="0" distB="0" distL="0" distR="0" wp14:anchorId="7AA31885" wp14:editId="13CC4E1C">
                  <wp:extent cx="2538374" cy="1633493"/>
                  <wp:effectExtent l="0" t="0" r="0" b="5080"/>
                  <wp:docPr id="2016755053" name="Picture 1" descr="USB Connection for Power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5053" name="Picture 1" descr="USB Connection for Power Supply"/>
                          <pic:cNvPicPr/>
                        </pic:nvPicPr>
                        <pic:blipFill>
                          <a:blip r:embed="rId13"/>
                          <a:stretch>
                            <a:fillRect/>
                          </a:stretch>
                        </pic:blipFill>
                        <pic:spPr>
                          <a:xfrm>
                            <a:off x="0" y="0"/>
                            <a:ext cx="2551301" cy="1641812"/>
                          </a:xfrm>
                          <a:prstGeom prst="rect">
                            <a:avLst/>
                          </a:prstGeom>
                        </pic:spPr>
                      </pic:pic>
                    </a:graphicData>
                  </a:graphic>
                </wp:inline>
              </w:drawing>
            </w:r>
          </w:p>
          <w:p w14:paraId="57291DF1" w14:textId="547711F6" w:rsidR="00F23E51" w:rsidRPr="00F23E51" w:rsidRDefault="00F23E51" w:rsidP="00F23E51">
            <w:pPr>
              <w:spacing w:before="120" w:after="120"/>
              <w:rPr>
                <w:u w:val="single"/>
              </w:rPr>
            </w:pPr>
            <w:r>
              <w:t xml:space="preserve">An USB connector is used for power supply the board. Only the VDD and GND pins are used. GND is directly connected to the rest of the circuit, making it the common ground. VDD is connected to the </w:t>
            </w:r>
            <w:r>
              <w:rPr>
                <w:i/>
                <w:iCs/>
              </w:rPr>
              <w:t>U5V</w:t>
            </w:r>
            <w:r>
              <w:t xml:space="preserve"> network, which is </w:t>
            </w:r>
            <w:r w:rsidRPr="00F23E51">
              <w:t>then</w:t>
            </w:r>
            <w:r>
              <w:t xml:space="preserve"> connected to the protection circuits.</w:t>
            </w:r>
          </w:p>
        </w:tc>
      </w:tr>
      <w:tr w:rsidR="00F23E51" w14:paraId="33590F0C" w14:textId="77777777" w:rsidTr="00FE0DED">
        <w:trPr>
          <w:trHeight w:val="216"/>
        </w:trPr>
        <w:tc>
          <w:tcPr>
            <w:tcW w:w="2655" w:type="dxa"/>
            <w:gridSpan w:val="2"/>
            <w:tcBorders>
              <w:top w:val="single" w:sz="18" w:space="0" w:color="auto"/>
              <w:left w:val="single" w:sz="24" w:space="0" w:color="auto"/>
              <w:bottom w:val="single" w:sz="24" w:space="0" w:color="auto"/>
              <w:right w:val="single" w:sz="4" w:space="0" w:color="auto"/>
            </w:tcBorders>
          </w:tcPr>
          <w:p w14:paraId="30E0C43B" w14:textId="77777777" w:rsidR="00F23E51" w:rsidRDefault="00F23E51" w:rsidP="00FE0DED">
            <w:pPr>
              <w:spacing w:before="120" w:after="120"/>
              <w:jc w:val="left"/>
            </w:pPr>
            <w:r>
              <w:t>Satisfied HWREQ item(s)</w:t>
            </w:r>
          </w:p>
        </w:tc>
        <w:tc>
          <w:tcPr>
            <w:tcW w:w="6615" w:type="dxa"/>
            <w:tcBorders>
              <w:top w:val="single" w:sz="18" w:space="0" w:color="auto"/>
              <w:left w:val="single" w:sz="4" w:space="0" w:color="auto"/>
              <w:bottom w:val="single" w:sz="24" w:space="0" w:color="auto"/>
              <w:right w:val="single" w:sz="24" w:space="0" w:color="auto"/>
            </w:tcBorders>
          </w:tcPr>
          <w:p w14:paraId="39D4CA13" w14:textId="171521CE" w:rsidR="00F23E51" w:rsidRDefault="00F23E51" w:rsidP="00FE0DED">
            <w:pPr>
              <w:spacing w:before="120" w:after="120"/>
              <w:jc w:val="left"/>
            </w:pPr>
            <w:r>
              <w:t>HWREQ.0003</w:t>
            </w:r>
          </w:p>
        </w:tc>
      </w:tr>
    </w:tbl>
    <w:p w14:paraId="7C7E2637" w14:textId="77777777" w:rsidR="00F23E51" w:rsidRPr="00F23E51" w:rsidRDefault="00F23E51" w:rsidP="00F23E51"/>
    <w:tbl>
      <w:tblPr>
        <w:tblStyle w:val="TableGrid"/>
        <w:tblW w:w="0" w:type="auto"/>
        <w:tblCellMar>
          <w:top w:w="29" w:type="dxa"/>
          <w:left w:w="216" w:type="dxa"/>
          <w:bottom w:w="29" w:type="dxa"/>
          <w:right w:w="216" w:type="dxa"/>
        </w:tblCellMar>
        <w:tblLook w:val="04A0" w:firstRow="1" w:lastRow="0" w:firstColumn="1" w:lastColumn="0" w:noHBand="0" w:noVBand="1"/>
      </w:tblPr>
      <w:tblGrid>
        <w:gridCol w:w="1431"/>
        <w:gridCol w:w="1224"/>
        <w:gridCol w:w="6615"/>
      </w:tblGrid>
      <w:tr w:rsidR="00EE43E3" w14:paraId="621A2BD0" w14:textId="77777777" w:rsidTr="00951E16">
        <w:trPr>
          <w:trHeight w:val="431"/>
        </w:trPr>
        <w:tc>
          <w:tcPr>
            <w:tcW w:w="1431" w:type="dxa"/>
            <w:tcBorders>
              <w:top w:val="thinThickSmallGap" w:sz="24" w:space="0" w:color="auto"/>
              <w:left w:val="thinThickSmallGap" w:sz="24" w:space="0" w:color="auto"/>
              <w:bottom w:val="thickThinSmallGap" w:sz="24" w:space="0" w:color="auto"/>
              <w:right w:val="thinThickThinSmallGap" w:sz="24" w:space="0" w:color="auto"/>
            </w:tcBorders>
            <w:shd w:val="clear" w:color="auto" w:fill="D9D9D9" w:themeFill="background1" w:themeFillShade="D9"/>
            <w:vAlign w:val="center"/>
          </w:tcPr>
          <w:p w14:paraId="5F59C3F1" w14:textId="4B5EB95E" w:rsidR="00EE43E3" w:rsidRPr="008D63ED" w:rsidRDefault="00951E16" w:rsidP="00951E16">
            <w:pPr>
              <w:pStyle w:val="RequirementNumber"/>
            </w:pPr>
            <w:bookmarkStart w:id="8" w:name="_Toc172899887"/>
            <w:r>
              <w:t>ID</w:t>
            </w:r>
            <w:r w:rsidR="00EE43E3" w:rsidRPr="008D63ED">
              <w:t>.000</w:t>
            </w:r>
            <w:r w:rsidR="00F23E51">
              <w:t>2</w:t>
            </w:r>
            <w:bookmarkEnd w:id="8"/>
          </w:p>
        </w:tc>
        <w:tc>
          <w:tcPr>
            <w:tcW w:w="7839" w:type="dxa"/>
            <w:gridSpan w:val="2"/>
            <w:tcBorders>
              <w:top w:val="thinThickSmallGap" w:sz="24" w:space="0" w:color="auto"/>
              <w:left w:val="thinThickThinSmallGap" w:sz="24" w:space="0" w:color="auto"/>
              <w:bottom w:val="thickThinSmallGap" w:sz="24" w:space="0" w:color="auto"/>
              <w:right w:val="thickThinSmallGap" w:sz="24" w:space="0" w:color="auto"/>
            </w:tcBorders>
            <w:shd w:val="clear" w:color="auto" w:fill="D9D9D9" w:themeFill="background1" w:themeFillShade="D9"/>
            <w:vAlign w:val="center"/>
          </w:tcPr>
          <w:p w14:paraId="11BEDC68" w14:textId="0A569A1E" w:rsidR="00EE43E3" w:rsidRPr="008D63ED" w:rsidRDefault="00B11E0C" w:rsidP="008D63ED">
            <w:r>
              <w:t>Overcurrent Protection</w:t>
            </w:r>
          </w:p>
        </w:tc>
      </w:tr>
      <w:tr w:rsidR="00EE43E3" w14:paraId="18225C58" w14:textId="77777777" w:rsidTr="00951E16">
        <w:trPr>
          <w:trHeight w:val="216"/>
        </w:trPr>
        <w:tc>
          <w:tcPr>
            <w:tcW w:w="9270" w:type="dxa"/>
            <w:gridSpan w:val="3"/>
            <w:tcBorders>
              <w:top w:val="single" w:sz="18" w:space="0" w:color="auto"/>
              <w:left w:val="single" w:sz="24" w:space="0" w:color="auto"/>
              <w:bottom w:val="single" w:sz="18" w:space="0" w:color="auto"/>
              <w:right w:val="single" w:sz="24" w:space="0" w:color="auto"/>
            </w:tcBorders>
          </w:tcPr>
          <w:p w14:paraId="2A7B452A" w14:textId="2C4BA103" w:rsidR="00EE43E3" w:rsidRDefault="00994931" w:rsidP="00F23E51">
            <w:pPr>
              <w:spacing w:before="120" w:after="120"/>
              <w:jc w:val="center"/>
            </w:pPr>
            <w:r w:rsidRPr="00994931">
              <w:drawing>
                <wp:inline distT="0" distB="0" distL="0" distR="0" wp14:anchorId="6C6CC98D" wp14:editId="77C7684B">
                  <wp:extent cx="4535424" cy="1774436"/>
                  <wp:effectExtent l="0" t="0" r="0" b="0"/>
                  <wp:docPr id="1458618836" name="Picture 1" descr="Overcurrent Pro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18836" name="Picture 1" descr="Overcurrent Protection"/>
                          <pic:cNvPicPr/>
                        </pic:nvPicPr>
                        <pic:blipFill>
                          <a:blip r:embed="rId14"/>
                          <a:stretch>
                            <a:fillRect/>
                          </a:stretch>
                        </pic:blipFill>
                        <pic:spPr>
                          <a:xfrm>
                            <a:off x="0" y="0"/>
                            <a:ext cx="4550818" cy="1780459"/>
                          </a:xfrm>
                          <a:prstGeom prst="rect">
                            <a:avLst/>
                          </a:prstGeom>
                        </pic:spPr>
                      </pic:pic>
                    </a:graphicData>
                  </a:graphic>
                </wp:inline>
              </w:drawing>
            </w:r>
          </w:p>
          <w:p w14:paraId="3ADDD530" w14:textId="77777777" w:rsidR="00B11E0C" w:rsidRDefault="00B11E0C" w:rsidP="00794CC5">
            <w:pPr>
              <w:spacing w:before="120" w:after="120"/>
              <w:rPr>
                <w:rFonts w:eastAsiaTheme="minorEastAsia"/>
              </w:rPr>
            </w:pPr>
            <w:r>
              <w:t xml:space="preserve">Overcurrent protection circuit features a PTC fuse with </w:t>
            </w:r>
            <m:oMath>
              <m:sSub>
                <m:sSubPr>
                  <m:ctrlPr>
                    <w:rPr>
                      <w:rFonts w:ascii="Cambria Math" w:hAnsi="Cambria Math"/>
                      <w:i/>
                    </w:rPr>
                  </m:ctrlPr>
                </m:sSubPr>
                <m:e>
                  <m:r>
                    <w:rPr>
                      <w:rFonts w:ascii="Cambria Math" w:hAnsi="Cambria Math"/>
                    </w:rPr>
                    <m:t>I</m:t>
                  </m:r>
                </m:e>
                <m:sub>
                  <m:r>
                    <w:rPr>
                      <w:rFonts w:ascii="Cambria Math" w:hAnsi="Cambria Math"/>
                    </w:rPr>
                    <m:t>hold</m:t>
                  </m:r>
                </m:sub>
              </m:sSub>
              <m:r>
                <w:rPr>
                  <w:rFonts w:ascii="Cambria Math" w:hAnsi="Cambria Math"/>
                </w:rPr>
                <m:t>=500mA</m:t>
              </m:r>
            </m:oMath>
            <w:r w:rsidR="00794CC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trip</m:t>
                  </m:r>
                </m:sub>
              </m:sSub>
              <m:r>
                <w:rPr>
                  <w:rFonts w:ascii="Cambria Math" w:eastAsiaTheme="minorEastAsia" w:hAnsi="Cambria Math"/>
                </w:rPr>
                <m:t>=1A</m:t>
              </m:r>
            </m:oMath>
            <w:r w:rsidR="00794CC5">
              <w:rPr>
                <w:rFonts w:eastAsiaTheme="minorEastAsia"/>
              </w:rPr>
              <w:t xml:space="preserve"> values.</w:t>
            </w:r>
          </w:p>
          <w:p w14:paraId="6580C490" w14:textId="77777777" w:rsidR="00794CC5" w:rsidRDefault="00794CC5" w:rsidP="00794CC5">
            <w:pPr>
              <w:spacing w:before="120" w:after="120"/>
              <w:rPr>
                <w:rFonts w:eastAsiaTheme="minorEastAsia"/>
              </w:rPr>
            </w:pPr>
            <w:r>
              <w:rPr>
                <w:rFonts w:eastAsiaTheme="minorEastAsia"/>
              </w:rPr>
              <w:t xml:space="preserve">The input of the circuit is marked as </w:t>
            </w:r>
            <w:r>
              <w:rPr>
                <w:rFonts w:eastAsiaTheme="minorEastAsia"/>
                <w:i/>
                <w:iCs/>
              </w:rPr>
              <w:t>U5V</w:t>
            </w:r>
            <w:r>
              <w:rPr>
                <w:rFonts w:eastAsiaTheme="minorEastAsia"/>
              </w:rPr>
              <w:t xml:space="preserve">, while the output is marked as </w:t>
            </w:r>
            <w:r>
              <w:rPr>
                <w:rFonts w:eastAsiaTheme="minorEastAsia"/>
                <w:i/>
                <w:iCs/>
              </w:rPr>
              <w:t>U5V_FUSED</w:t>
            </w:r>
            <w:r>
              <w:rPr>
                <w:rFonts w:eastAsiaTheme="minorEastAsia"/>
              </w:rPr>
              <w:t>.</w:t>
            </w:r>
          </w:p>
          <w:p w14:paraId="754FF978" w14:textId="69229558" w:rsidR="00794CC5" w:rsidRPr="00794CC5" w:rsidRDefault="00794CC5" w:rsidP="00794CC5">
            <w:pPr>
              <w:spacing w:before="120" w:after="120"/>
            </w:pPr>
            <w:r>
              <w:rPr>
                <w:rFonts w:eastAsiaTheme="minorEastAsia"/>
              </w:rPr>
              <w:t xml:space="preserve">When an overcurrent occurs, the resistance of the PTC will increase significantly, and the voltage of the connection point between </w:t>
            </w:r>
            <w:r>
              <w:rPr>
                <w:rFonts w:eastAsiaTheme="minorEastAsia"/>
                <w:i/>
                <w:iCs/>
              </w:rPr>
              <w:t>U5V_FUSED</w:t>
            </w:r>
            <w:r>
              <w:rPr>
                <w:rFonts w:eastAsiaTheme="minorEastAsia"/>
              </w:rPr>
              <w:t xml:space="preserve"> and PTC pin number will be nearly zero. Therefore, the voltage of the PTC will be nearly equal to the voltage of </w:t>
            </w:r>
            <w:r>
              <w:rPr>
                <w:rFonts w:eastAsiaTheme="minorEastAsia"/>
                <w:i/>
                <w:iCs/>
              </w:rPr>
              <w:t>U5V</w:t>
            </w:r>
            <w:r>
              <w:rPr>
                <w:rFonts w:eastAsiaTheme="minorEastAsia"/>
              </w:rPr>
              <w:t xml:space="preserve">. This voltage will activate </w:t>
            </w:r>
            <w:r>
              <w:rPr>
                <w:rFonts w:eastAsiaTheme="minorEastAsia"/>
                <w:i/>
                <w:iCs/>
              </w:rPr>
              <w:t>LED1</w:t>
            </w:r>
            <w:r>
              <w:rPr>
                <w:rFonts w:eastAsiaTheme="minorEastAsia"/>
              </w:rPr>
              <w:t xml:space="preserve"> that indicates the overcurrent state.</w:t>
            </w:r>
          </w:p>
        </w:tc>
      </w:tr>
      <w:tr w:rsidR="00951E16" w14:paraId="48C1E806" w14:textId="77777777" w:rsidTr="00951E16">
        <w:trPr>
          <w:trHeight w:val="216"/>
        </w:trPr>
        <w:tc>
          <w:tcPr>
            <w:tcW w:w="2655" w:type="dxa"/>
            <w:gridSpan w:val="2"/>
            <w:tcBorders>
              <w:top w:val="single" w:sz="18" w:space="0" w:color="auto"/>
              <w:left w:val="single" w:sz="24" w:space="0" w:color="auto"/>
              <w:bottom w:val="single" w:sz="24" w:space="0" w:color="auto"/>
              <w:right w:val="single" w:sz="4" w:space="0" w:color="auto"/>
            </w:tcBorders>
          </w:tcPr>
          <w:p w14:paraId="7E878F74" w14:textId="1D494884" w:rsidR="00951E16" w:rsidRDefault="00951E16" w:rsidP="00E803F0">
            <w:pPr>
              <w:spacing w:before="120" w:after="120"/>
              <w:jc w:val="left"/>
            </w:pPr>
            <w:r>
              <w:t>Satisfied HWREQ item(s)</w:t>
            </w:r>
          </w:p>
        </w:tc>
        <w:tc>
          <w:tcPr>
            <w:tcW w:w="6615" w:type="dxa"/>
            <w:tcBorders>
              <w:top w:val="single" w:sz="18" w:space="0" w:color="auto"/>
              <w:left w:val="single" w:sz="4" w:space="0" w:color="auto"/>
              <w:bottom w:val="single" w:sz="24" w:space="0" w:color="auto"/>
              <w:right w:val="single" w:sz="24" w:space="0" w:color="auto"/>
            </w:tcBorders>
          </w:tcPr>
          <w:p w14:paraId="348761DB" w14:textId="49FD01DA" w:rsidR="00951E16" w:rsidRDefault="00B11E0C" w:rsidP="00E803F0">
            <w:pPr>
              <w:spacing w:before="120" w:after="120"/>
              <w:jc w:val="left"/>
            </w:pPr>
            <w:r w:rsidRPr="00B11E0C">
              <w:t>HWREQ.0005</w:t>
            </w:r>
            <w:r>
              <w:t xml:space="preserve">, </w:t>
            </w:r>
            <w:r w:rsidRPr="00B11E0C">
              <w:t>HWREQ.000</w:t>
            </w:r>
            <w:r>
              <w:t>6</w:t>
            </w:r>
          </w:p>
        </w:tc>
      </w:tr>
    </w:tbl>
    <w:p w14:paraId="28955A8A" w14:textId="77777777" w:rsidR="00E803F0" w:rsidRDefault="00E803F0">
      <w:pPr>
        <w:jc w:val="left"/>
      </w:pPr>
    </w:p>
    <w:tbl>
      <w:tblPr>
        <w:tblStyle w:val="TableGrid"/>
        <w:tblW w:w="0" w:type="auto"/>
        <w:tblCellMar>
          <w:top w:w="29" w:type="dxa"/>
          <w:left w:w="216" w:type="dxa"/>
          <w:bottom w:w="29" w:type="dxa"/>
          <w:right w:w="216" w:type="dxa"/>
        </w:tblCellMar>
        <w:tblLook w:val="04A0" w:firstRow="1" w:lastRow="0" w:firstColumn="1" w:lastColumn="0" w:noHBand="0" w:noVBand="1"/>
      </w:tblPr>
      <w:tblGrid>
        <w:gridCol w:w="1431"/>
        <w:gridCol w:w="1224"/>
        <w:gridCol w:w="6615"/>
      </w:tblGrid>
      <w:tr w:rsidR="00951E16" w14:paraId="2C40249C" w14:textId="77777777" w:rsidTr="00FE0DED">
        <w:trPr>
          <w:trHeight w:val="431"/>
        </w:trPr>
        <w:tc>
          <w:tcPr>
            <w:tcW w:w="1431" w:type="dxa"/>
            <w:tcBorders>
              <w:top w:val="thinThickSmallGap" w:sz="24" w:space="0" w:color="auto"/>
              <w:left w:val="thinThickSmallGap" w:sz="24" w:space="0" w:color="auto"/>
              <w:bottom w:val="thickThinSmallGap" w:sz="24" w:space="0" w:color="auto"/>
              <w:right w:val="thinThickThinSmallGap" w:sz="24" w:space="0" w:color="auto"/>
            </w:tcBorders>
            <w:shd w:val="clear" w:color="auto" w:fill="D9D9D9" w:themeFill="background1" w:themeFillShade="D9"/>
            <w:vAlign w:val="center"/>
          </w:tcPr>
          <w:p w14:paraId="7F70FB19" w14:textId="16F3C961" w:rsidR="00951E16" w:rsidRPr="008D63ED" w:rsidRDefault="00951E16" w:rsidP="00951E16">
            <w:pPr>
              <w:pStyle w:val="RequirementNumber"/>
            </w:pPr>
            <w:bookmarkStart w:id="9" w:name="_Toc172899888"/>
            <w:r>
              <w:lastRenderedPageBreak/>
              <w:t>ID</w:t>
            </w:r>
            <w:r w:rsidRPr="008D63ED">
              <w:t>.000</w:t>
            </w:r>
            <w:r w:rsidR="00F23E51">
              <w:t>3</w:t>
            </w:r>
            <w:bookmarkEnd w:id="9"/>
          </w:p>
        </w:tc>
        <w:tc>
          <w:tcPr>
            <w:tcW w:w="7839" w:type="dxa"/>
            <w:gridSpan w:val="2"/>
            <w:tcBorders>
              <w:top w:val="thinThickSmallGap" w:sz="24" w:space="0" w:color="auto"/>
              <w:left w:val="thinThickThinSmallGap" w:sz="24" w:space="0" w:color="auto"/>
              <w:bottom w:val="thickThinSmallGap" w:sz="24" w:space="0" w:color="auto"/>
              <w:right w:val="thickThinSmallGap" w:sz="24" w:space="0" w:color="auto"/>
            </w:tcBorders>
            <w:shd w:val="clear" w:color="auto" w:fill="D9D9D9" w:themeFill="background1" w:themeFillShade="D9"/>
            <w:vAlign w:val="center"/>
          </w:tcPr>
          <w:p w14:paraId="2C5DF9AD" w14:textId="6A35CDD8" w:rsidR="00951E16" w:rsidRPr="008D63ED" w:rsidRDefault="00A12348" w:rsidP="00FE0DED">
            <w:r>
              <w:t>Overvoltage Protection</w:t>
            </w:r>
          </w:p>
        </w:tc>
      </w:tr>
      <w:tr w:rsidR="00951E16" w14:paraId="4BECF3BD" w14:textId="77777777" w:rsidTr="00FE0DED">
        <w:trPr>
          <w:trHeight w:val="216"/>
        </w:trPr>
        <w:tc>
          <w:tcPr>
            <w:tcW w:w="9270" w:type="dxa"/>
            <w:gridSpan w:val="3"/>
            <w:tcBorders>
              <w:top w:val="single" w:sz="18" w:space="0" w:color="auto"/>
              <w:left w:val="single" w:sz="24" w:space="0" w:color="auto"/>
              <w:bottom w:val="single" w:sz="18" w:space="0" w:color="auto"/>
              <w:right w:val="single" w:sz="24" w:space="0" w:color="auto"/>
            </w:tcBorders>
          </w:tcPr>
          <w:p w14:paraId="5C021379" w14:textId="77777777" w:rsidR="00951E16" w:rsidRDefault="00A0059B" w:rsidP="00F23E51">
            <w:pPr>
              <w:spacing w:before="120" w:after="120"/>
              <w:jc w:val="center"/>
            </w:pPr>
            <w:r w:rsidRPr="00A0059B">
              <w:drawing>
                <wp:inline distT="0" distB="0" distL="0" distR="0" wp14:anchorId="352A5FAB" wp14:editId="2B38DE74">
                  <wp:extent cx="5281575" cy="3020541"/>
                  <wp:effectExtent l="0" t="0" r="0" b="8890"/>
                  <wp:docPr id="188083221" name="Picture 1" descr="Overvoltage Pro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3221" name="Picture 1" descr="Overvoltage Protection"/>
                          <pic:cNvPicPr/>
                        </pic:nvPicPr>
                        <pic:blipFill>
                          <a:blip r:embed="rId15"/>
                          <a:stretch>
                            <a:fillRect/>
                          </a:stretch>
                        </pic:blipFill>
                        <pic:spPr>
                          <a:xfrm>
                            <a:off x="0" y="0"/>
                            <a:ext cx="5289433" cy="3025035"/>
                          </a:xfrm>
                          <a:prstGeom prst="rect">
                            <a:avLst/>
                          </a:prstGeom>
                        </pic:spPr>
                      </pic:pic>
                    </a:graphicData>
                  </a:graphic>
                </wp:inline>
              </w:drawing>
            </w:r>
          </w:p>
          <w:p w14:paraId="51137731" w14:textId="77777777" w:rsidR="00DF2622" w:rsidRDefault="00DF2622" w:rsidP="00DF2622">
            <w:pPr>
              <w:spacing w:before="120" w:after="120"/>
            </w:pPr>
            <w:r>
              <w:t>The main pass element in the protection circuit is the PNP transistor Q</w:t>
            </w:r>
            <w:r>
              <w:t>2</w:t>
            </w:r>
            <w:r>
              <w:t xml:space="preserve">. Care should be taken in selecting this part, as any power-supply voltage drops will be determined by the characteristics of this transistor. </w:t>
            </w:r>
            <w:r>
              <w:t>This transistor shall</w:t>
            </w:r>
            <w:r>
              <w:t xml:space="preserve"> exhibit very low VCE saturation voltage values. This minimizes the voltage drop induced by the presence of the protection circuit. The transistor Q</w:t>
            </w:r>
            <w:r>
              <w:t>1</w:t>
            </w:r>
            <w:r>
              <w:t xml:space="preserve"> acts as the control element for Q</w:t>
            </w:r>
            <w:r>
              <w:t>2</w:t>
            </w:r>
            <w:r>
              <w:t xml:space="preserve"> and will turn on (turning Q</w:t>
            </w:r>
            <w:r>
              <w:t>2</w:t>
            </w:r>
            <w:r>
              <w:t xml:space="preserve"> off) when the voltage at the power-supply input is equal to the sum of the </w:t>
            </w:r>
            <w:proofErr w:type="spellStart"/>
            <w:r>
              <w:t>zener</w:t>
            </w:r>
            <w:proofErr w:type="spellEnd"/>
            <w:r>
              <w:t xml:space="preserve"> voltage, due to diode D1 and Q2's own VBE voltage at a collector current of about 650uA. Q2 and D1 together produce a typical trip voltage of 5.85V at 25°C. Approximately 0.53V of this is due to the VBE voltage of Q</w:t>
            </w:r>
            <w:r>
              <w:t>1</w:t>
            </w:r>
            <w:r>
              <w:t>. The remaining 5.32V is produced across D</w:t>
            </w:r>
            <w:r>
              <w:t>2</w:t>
            </w:r>
            <w:r>
              <w:t xml:space="preserve">. Note that the </w:t>
            </w:r>
            <w:proofErr w:type="spellStart"/>
            <w:r>
              <w:t>zener</w:t>
            </w:r>
            <w:proofErr w:type="spellEnd"/>
            <w:r>
              <w:t xml:space="preserve"> diode D</w:t>
            </w:r>
            <w:r>
              <w:t>2</w:t>
            </w:r>
            <w:r>
              <w:t>, although a nominal 5.6V device, is being operated at a very low reverse current, about 200uA as defined by the VBE of Q</w:t>
            </w:r>
            <w:r>
              <w:t>1</w:t>
            </w:r>
            <w:r>
              <w:t xml:space="preserve"> together with </w:t>
            </w:r>
            <w:r>
              <w:t>R2</w:t>
            </w:r>
            <w:r>
              <w:t xml:space="preserve">. At this current, the </w:t>
            </w:r>
            <w:proofErr w:type="spellStart"/>
            <w:r>
              <w:t>zener</w:t>
            </w:r>
            <w:proofErr w:type="spellEnd"/>
            <w:r>
              <w:t xml:space="preserve"> voltage is below the characteristic "knee" and is therefore less than the rated value. </w:t>
            </w:r>
            <w:r>
              <w:t>R5</w:t>
            </w:r>
            <w:r>
              <w:t xml:space="preserve"> connected to the base of Q</w:t>
            </w:r>
            <w:r>
              <w:t>2</w:t>
            </w:r>
            <w:r>
              <w:t xml:space="preserve"> provides the current necessary to keep Q1 turned on under normal circumstances.</w:t>
            </w:r>
          </w:p>
          <w:p w14:paraId="4E7B9C5B" w14:textId="21260FA7" w:rsidR="00DF2622" w:rsidRDefault="00DF2622" w:rsidP="00DF2622">
            <w:pPr>
              <w:spacing w:before="120" w:after="120"/>
            </w:pPr>
            <w:r>
              <w:t>The circuit operates to disconnect the load during overvoltage conditions. That is to say that Q</w:t>
            </w:r>
            <w:r>
              <w:t>2</w:t>
            </w:r>
            <w:r>
              <w:t xml:space="preserve"> switches off when an overvoltage condition is detected, removing power from the load. Q</w:t>
            </w:r>
            <w:r>
              <w:t>2</w:t>
            </w:r>
            <w:r>
              <w:t xml:space="preserve"> will turn on again when the overvoltage condition is removed. One of the attractions of this type of circuit is in its response speed. The circuit does not use feedback, so there are no high-order damping effects or slew-rate limitations to overcome. The full speed of the constituent parts is available to prevent transient power-supply events from reaching the load.</w:t>
            </w:r>
          </w:p>
          <w:p w14:paraId="2BF9A4A7" w14:textId="77777777" w:rsidR="00DF2622" w:rsidRDefault="00DF2622" w:rsidP="00DF2622">
            <w:pPr>
              <w:spacing w:before="120" w:after="120"/>
            </w:pPr>
            <w:r>
              <w:t>Q</w:t>
            </w:r>
            <w:r>
              <w:t>1</w:t>
            </w:r>
            <w:r>
              <w:t xml:space="preserve"> has been chosen, for convenience, to be the same type as that chosen for Q</w:t>
            </w:r>
            <w:r>
              <w:t>2</w:t>
            </w:r>
            <w:r>
              <w:t>, although there are no special requirements of this device and almost any PNP device could be substituted.</w:t>
            </w:r>
          </w:p>
          <w:p w14:paraId="33C94871" w14:textId="55251413" w:rsidR="00D97862" w:rsidRPr="00D97862" w:rsidRDefault="00D97862" w:rsidP="00D97862">
            <w:pPr>
              <w:spacing w:before="120" w:after="120"/>
              <w:jc w:val="left"/>
              <w:rPr>
                <w:i/>
                <w:iCs/>
              </w:rPr>
            </w:pPr>
            <w:r w:rsidRPr="00D97862">
              <w:rPr>
                <w:i/>
                <w:iCs/>
              </w:rPr>
              <w:t xml:space="preserve">(Reference: </w:t>
            </w:r>
            <w:hyperlink r:id="rId16" w:history="1">
              <w:r w:rsidRPr="00D97862">
                <w:rPr>
                  <w:rStyle w:val="Hyperlink"/>
                  <w:i/>
                  <w:iCs/>
                </w:rPr>
                <w:t>https://www.electronics-notes.com/articles/analogue_circuits/power-supply-electronics/current-limiter-circuit.php</w:t>
              </w:r>
            </w:hyperlink>
            <w:r w:rsidRPr="00D97862">
              <w:rPr>
                <w:i/>
                <w:iCs/>
              </w:rPr>
              <w:t xml:space="preserve"> )</w:t>
            </w:r>
          </w:p>
        </w:tc>
      </w:tr>
      <w:tr w:rsidR="00951E16" w14:paraId="273FF7C3" w14:textId="77777777" w:rsidTr="00FE0DED">
        <w:trPr>
          <w:trHeight w:val="216"/>
        </w:trPr>
        <w:tc>
          <w:tcPr>
            <w:tcW w:w="2655" w:type="dxa"/>
            <w:gridSpan w:val="2"/>
            <w:tcBorders>
              <w:top w:val="single" w:sz="18" w:space="0" w:color="auto"/>
              <w:left w:val="single" w:sz="24" w:space="0" w:color="auto"/>
              <w:bottom w:val="single" w:sz="24" w:space="0" w:color="auto"/>
              <w:right w:val="single" w:sz="4" w:space="0" w:color="auto"/>
            </w:tcBorders>
          </w:tcPr>
          <w:p w14:paraId="5C4F6796" w14:textId="77777777" w:rsidR="00951E16" w:rsidRDefault="00951E16" w:rsidP="00FE0DED">
            <w:pPr>
              <w:spacing w:before="120" w:after="120"/>
              <w:jc w:val="left"/>
            </w:pPr>
            <w:r>
              <w:t>Satisfied HWREQ item(s)</w:t>
            </w:r>
          </w:p>
        </w:tc>
        <w:tc>
          <w:tcPr>
            <w:tcW w:w="6615" w:type="dxa"/>
            <w:tcBorders>
              <w:top w:val="single" w:sz="18" w:space="0" w:color="auto"/>
              <w:left w:val="single" w:sz="4" w:space="0" w:color="auto"/>
              <w:bottom w:val="single" w:sz="24" w:space="0" w:color="auto"/>
              <w:right w:val="single" w:sz="24" w:space="0" w:color="auto"/>
            </w:tcBorders>
          </w:tcPr>
          <w:p w14:paraId="6D45BBBB" w14:textId="0151CA34" w:rsidR="00951E16" w:rsidRDefault="009F21FA" w:rsidP="00FE0DED">
            <w:pPr>
              <w:spacing w:before="120" w:after="120"/>
              <w:jc w:val="left"/>
            </w:pPr>
            <w:r w:rsidRPr="00B11E0C">
              <w:t>HWREQ.000</w:t>
            </w:r>
            <w:r>
              <w:t>4</w:t>
            </w:r>
            <w:r>
              <w:t xml:space="preserve">, </w:t>
            </w:r>
            <w:r w:rsidRPr="00B11E0C">
              <w:t>HWREQ.000</w:t>
            </w:r>
            <w:r>
              <w:t>6</w:t>
            </w:r>
          </w:p>
        </w:tc>
      </w:tr>
    </w:tbl>
    <w:p w14:paraId="086945A8" w14:textId="77777777" w:rsidR="00951E16" w:rsidRDefault="00951E16">
      <w:pPr>
        <w:jc w:val="left"/>
      </w:pPr>
    </w:p>
    <w:p w14:paraId="266B9625" w14:textId="77777777" w:rsidR="0040091E" w:rsidRDefault="0040091E">
      <w:pPr>
        <w:jc w:val="left"/>
      </w:pPr>
    </w:p>
    <w:tbl>
      <w:tblPr>
        <w:tblStyle w:val="TableGrid"/>
        <w:tblW w:w="0" w:type="auto"/>
        <w:tblCellMar>
          <w:top w:w="29" w:type="dxa"/>
          <w:left w:w="216" w:type="dxa"/>
          <w:bottom w:w="29" w:type="dxa"/>
          <w:right w:w="216" w:type="dxa"/>
        </w:tblCellMar>
        <w:tblLook w:val="04A0" w:firstRow="1" w:lastRow="0" w:firstColumn="1" w:lastColumn="0" w:noHBand="0" w:noVBand="1"/>
      </w:tblPr>
      <w:tblGrid>
        <w:gridCol w:w="1431"/>
        <w:gridCol w:w="1224"/>
        <w:gridCol w:w="6615"/>
      </w:tblGrid>
      <w:tr w:rsidR="00F23E51" w14:paraId="11378E1A" w14:textId="77777777" w:rsidTr="00FE0DED">
        <w:trPr>
          <w:trHeight w:val="431"/>
        </w:trPr>
        <w:tc>
          <w:tcPr>
            <w:tcW w:w="1431" w:type="dxa"/>
            <w:tcBorders>
              <w:top w:val="thinThickSmallGap" w:sz="24" w:space="0" w:color="auto"/>
              <w:left w:val="thinThickSmallGap" w:sz="24" w:space="0" w:color="auto"/>
              <w:bottom w:val="thickThinSmallGap" w:sz="24" w:space="0" w:color="auto"/>
              <w:right w:val="thinThickThinSmallGap" w:sz="24" w:space="0" w:color="auto"/>
            </w:tcBorders>
            <w:shd w:val="clear" w:color="auto" w:fill="D9D9D9" w:themeFill="background1" w:themeFillShade="D9"/>
            <w:vAlign w:val="center"/>
          </w:tcPr>
          <w:p w14:paraId="6A8B5C2E" w14:textId="77777777" w:rsidR="00F23E51" w:rsidRPr="008D63ED" w:rsidRDefault="00F23E51" w:rsidP="00FE0DED">
            <w:pPr>
              <w:pStyle w:val="RequirementNumber"/>
            </w:pPr>
            <w:bookmarkStart w:id="10" w:name="_Toc172899889"/>
            <w:r>
              <w:lastRenderedPageBreak/>
              <w:t>ID</w:t>
            </w:r>
            <w:r w:rsidRPr="008D63ED">
              <w:t>.000</w:t>
            </w:r>
            <w:r>
              <w:t>X</w:t>
            </w:r>
            <w:bookmarkEnd w:id="10"/>
          </w:p>
        </w:tc>
        <w:tc>
          <w:tcPr>
            <w:tcW w:w="7839" w:type="dxa"/>
            <w:gridSpan w:val="2"/>
            <w:tcBorders>
              <w:top w:val="thinThickSmallGap" w:sz="24" w:space="0" w:color="auto"/>
              <w:left w:val="thinThickThinSmallGap" w:sz="24" w:space="0" w:color="auto"/>
              <w:bottom w:val="thickThinSmallGap" w:sz="24" w:space="0" w:color="auto"/>
              <w:right w:val="thickThinSmallGap" w:sz="24" w:space="0" w:color="auto"/>
            </w:tcBorders>
            <w:shd w:val="clear" w:color="auto" w:fill="D9D9D9" w:themeFill="background1" w:themeFillShade="D9"/>
            <w:vAlign w:val="center"/>
          </w:tcPr>
          <w:p w14:paraId="7F5C4106" w14:textId="77777777" w:rsidR="00F23E51" w:rsidRPr="008D63ED" w:rsidRDefault="00F23E51" w:rsidP="00FE0DED">
            <w:r>
              <w:t>Power Switch Circuit</w:t>
            </w:r>
          </w:p>
        </w:tc>
      </w:tr>
      <w:tr w:rsidR="00F23E51" w14:paraId="5FE2F4EC" w14:textId="77777777" w:rsidTr="00FE0DED">
        <w:trPr>
          <w:trHeight w:val="216"/>
        </w:trPr>
        <w:tc>
          <w:tcPr>
            <w:tcW w:w="9270" w:type="dxa"/>
            <w:gridSpan w:val="3"/>
            <w:tcBorders>
              <w:top w:val="single" w:sz="18" w:space="0" w:color="auto"/>
              <w:left w:val="single" w:sz="24" w:space="0" w:color="auto"/>
              <w:bottom w:val="single" w:sz="18" w:space="0" w:color="auto"/>
              <w:right w:val="single" w:sz="24" w:space="0" w:color="auto"/>
            </w:tcBorders>
          </w:tcPr>
          <w:p w14:paraId="6C9C40B8" w14:textId="77777777" w:rsidR="00F23E51" w:rsidRDefault="00C115D9" w:rsidP="00C115D9">
            <w:pPr>
              <w:spacing w:before="120" w:after="120"/>
              <w:jc w:val="center"/>
            </w:pPr>
            <w:r w:rsidRPr="00C115D9">
              <w:drawing>
                <wp:inline distT="0" distB="0" distL="0" distR="0" wp14:anchorId="5B7B0D8A" wp14:editId="16D1A7B1">
                  <wp:extent cx="3745382" cy="2504523"/>
                  <wp:effectExtent l="0" t="0" r="7620" b="0"/>
                  <wp:docPr id="133230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09763" name=""/>
                          <pic:cNvPicPr/>
                        </pic:nvPicPr>
                        <pic:blipFill>
                          <a:blip r:embed="rId17"/>
                          <a:stretch>
                            <a:fillRect/>
                          </a:stretch>
                        </pic:blipFill>
                        <pic:spPr>
                          <a:xfrm>
                            <a:off x="0" y="0"/>
                            <a:ext cx="3756882" cy="2512213"/>
                          </a:xfrm>
                          <a:prstGeom prst="rect">
                            <a:avLst/>
                          </a:prstGeom>
                        </pic:spPr>
                      </pic:pic>
                    </a:graphicData>
                  </a:graphic>
                </wp:inline>
              </w:drawing>
            </w:r>
          </w:p>
          <w:p w14:paraId="1B5325EF" w14:textId="4B16C296" w:rsidR="00C115D9" w:rsidRDefault="00C115D9" w:rsidP="00C115D9">
            <w:pPr>
              <w:spacing w:before="120" w:after="120"/>
            </w:pPr>
            <w:r>
              <w:t>TODO</w:t>
            </w:r>
          </w:p>
        </w:tc>
      </w:tr>
      <w:tr w:rsidR="00F23E51" w14:paraId="3F399D17" w14:textId="77777777" w:rsidTr="00FE0DED">
        <w:trPr>
          <w:trHeight w:val="216"/>
        </w:trPr>
        <w:tc>
          <w:tcPr>
            <w:tcW w:w="2655" w:type="dxa"/>
            <w:gridSpan w:val="2"/>
            <w:tcBorders>
              <w:top w:val="single" w:sz="18" w:space="0" w:color="auto"/>
              <w:left w:val="single" w:sz="24" w:space="0" w:color="auto"/>
              <w:bottom w:val="single" w:sz="24" w:space="0" w:color="auto"/>
              <w:right w:val="single" w:sz="4" w:space="0" w:color="auto"/>
            </w:tcBorders>
          </w:tcPr>
          <w:p w14:paraId="20DAFD4B" w14:textId="77777777" w:rsidR="00F23E51" w:rsidRDefault="00F23E51" w:rsidP="00FE0DED">
            <w:pPr>
              <w:spacing w:before="120" w:after="120"/>
              <w:jc w:val="left"/>
            </w:pPr>
            <w:r>
              <w:t>Satisfied HWREQ item(s)</w:t>
            </w:r>
          </w:p>
        </w:tc>
        <w:tc>
          <w:tcPr>
            <w:tcW w:w="6615" w:type="dxa"/>
            <w:tcBorders>
              <w:top w:val="single" w:sz="18" w:space="0" w:color="auto"/>
              <w:left w:val="single" w:sz="4" w:space="0" w:color="auto"/>
              <w:bottom w:val="single" w:sz="24" w:space="0" w:color="auto"/>
              <w:right w:val="single" w:sz="24" w:space="0" w:color="auto"/>
            </w:tcBorders>
          </w:tcPr>
          <w:p w14:paraId="0C33EDE2" w14:textId="3EF8B38E" w:rsidR="00F23E51" w:rsidRDefault="00862BC4" w:rsidP="00FE0DED">
            <w:pPr>
              <w:spacing w:before="120" w:after="120"/>
              <w:jc w:val="left"/>
            </w:pPr>
            <w:r w:rsidRPr="00862BC4">
              <w:t>HWREQ.0020</w:t>
            </w:r>
          </w:p>
        </w:tc>
      </w:tr>
    </w:tbl>
    <w:p w14:paraId="3C10C611" w14:textId="77777777" w:rsidR="00F23E51" w:rsidRDefault="00F23E51">
      <w:pPr>
        <w:jc w:val="left"/>
      </w:pPr>
    </w:p>
    <w:p w14:paraId="7C3635E0" w14:textId="06A7B18A" w:rsidR="00951E16" w:rsidRDefault="00951E16" w:rsidP="00951E16">
      <w:pPr>
        <w:pStyle w:val="Heading2"/>
      </w:pPr>
      <w:bookmarkStart w:id="11" w:name="_Toc172899890"/>
      <w:r>
        <w:t>UART-USB Converter Design</w:t>
      </w:r>
      <w:bookmarkEnd w:id="11"/>
    </w:p>
    <w:tbl>
      <w:tblPr>
        <w:tblStyle w:val="TableGrid"/>
        <w:tblW w:w="0" w:type="auto"/>
        <w:tblCellMar>
          <w:top w:w="29" w:type="dxa"/>
          <w:left w:w="216" w:type="dxa"/>
          <w:bottom w:w="29" w:type="dxa"/>
          <w:right w:w="216" w:type="dxa"/>
        </w:tblCellMar>
        <w:tblLook w:val="04A0" w:firstRow="1" w:lastRow="0" w:firstColumn="1" w:lastColumn="0" w:noHBand="0" w:noVBand="1"/>
      </w:tblPr>
      <w:tblGrid>
        <w:gridCol w:w="1431"/>
        <w:gridCol w:w="1224"/>
        <w:gridCol w:w="6615"/>
      </w:tblGrid>
      <w:tr w:rsidR="00951E16" w14:paraId="1F9E6EDF" w14:textId="77777777" w:rsidTr="00FE0DED">
        <w:trPr>
          <w:trHeight w:val="431"/>
        </w:trPr>
        <w:tc>
          <w:tcPr>
            <w:tcW w:w="1431" w:type="dxa"/>
            <w:tcBorders>
              <w:top w:val="thinThickSmallGap" w:sz="24" w:space="0" w:color="auto"/>
              <w:left w:val="thinThickSmallGap" w:sz="24" w:space="0" w:color="auto"/>
              <w:bottom w:val="thickThinSmallGap" w:sz="24" w:space="0" w:color="auto"/>
              <w:right w:val="thinThickThinSmallGap" w:sz="24" w:space="0" w:color="auto"/>
            </w:tcBorders>
            <w:shd w:val="clear" w:color="auto" w:fill="D9D9D9" w:themeFill="background1" w:themeFillShade="D9"/>
            <w:vAlign w:val="center"/>
          </w:tcPr>
          <w:p w14:paraId="11C5282A" w14:textId="77777777" w:rsidR="00951E16" w:rsidRPr="008D63ED" w:rsidRDefault="00951E16" w:rsidP="00951E16">
            <w:pPr>
              <w:pStyle w:val="RequirementNumber"/>
            </w:pPr>
            <w:bookmarkStart w:id="12" w:name="_Toc172899891"/>
            <w:r>
              <w:t>ID</w:t>
            </w:r>
            <w:r w:rsidRPr="008D63ED">
              <w:t>.000</w:t>
            </w:r>
            <w:r>
              <w:t>X</w:t>
            </w:r>
            <w:bookmarkEnd w:id="12"/>
          </w:p>
        </w:tc>
        <w:tc>
          <w:tcPr>
            <w:tcW w:w="7839" w:type="dxa"/>
            <w:gridSpan w:val="2"/>
            <w:tcBorders>
              <w:top w:val="thinThickSmallGap" w:sz="24" w:space="0" w:color="auto"/>
              <w:left w:val="thinThickThinSmallGap" w:sz="24" w:space="0" w:color="auto"/>
              <w:bottom w:val="thickThinSmallGap" w:sz="24" w:space="0" w:color="auto"/>
              <w:right w:val="thickThinSmallGap" w:sz="24" w:space="0" w:color="auto"/>
            </w:tcBorders>
            <w:shd w:val="clear" w:color="auto" w:fill="D9D9D9" w:themeFill="background1" w:themeFillShade="D9"/>
            <w:vAlign w:val="center"/>
          </w:tcPr>
          <w:p w14:paraId="53A29797" w14:textId="0FCB34B1" w:rsidR="00951E16" w:rsidRPr="008D63ED" w:rsidRDefault="00097E1F" w:rsidP="00FE0DED">
            <w:r>
              <w:t>UART-USB Converter Circuit</w:t>
            </w:r>
          </w:p>
        </w:tc>
      </w:tr>
      <w:tr w:rsidR="00951E16" w14:paraId="34A33AE5" w14:textId="77777777" w:rsidTr="00FE0DED">
        <w:trPr>
          <w:trHeight w:val="216"/>
        </w:trPr>
        <w:tc>
          <w:tcPr>
            <w:tcW w:w="9270" w:type="dxa"/>
            <w:gridSpan w:val="3"/>
            <w:tcBorders>
              <w:top w:val="single" w:sz="18" w:space="0" w:color="auto"/>
              <w:left w:val="single" w:sz="24" w:space="0" w:color="auto"/>
              <w:bottom w:val="single" w:sz="18" w:space="0" w:color="auto"/>
              <w:right w:val="single" w:sz="24" w:space="0" w:color="auto"/>
            </w:tcBorders>
          </w:tcPr>
          <w:p w14:paraId="6C54492D" w14:textId="77777777" w:rsidR="00951E16" w:rsidRDefault="00097E1F" w:rsidP="00097E1F">
            <w:pPr>
              <w:spacing w:before="120" w:after="120"/>
              <w:jc w:val="center"/>
            </w:pPr>
            <w:r w:rsidRPr="00097E1F">
              <w:drawing>
                <wp:inline distT="0" distB="0" distL="0" distR="0" wp14:anchorId="0153EA84" wp14:editId="073DB243">
                  <wp:extent cx="5069433" cy="2231417"/>
                  <wp:effectExtent l="0" t="0" r="0" b="0"/>
                  <wp:docPr id="110277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75612" name=""/>
                          <pic:cNvPicPr/>
                        </pic:nvPicPr>
                        <pic:blipFill>
                          <a:blip r:embed="rId18"/>
                          <a:stretch>
                            <a:fillRect/>
                          </a:stretch>
                        </pic:blipFill>
                        <pic:spPr>
                          <a:xfrm>
                            <a:off x="0" y="0"/>
                            <a:ext cx="5080086" cy="2236106"/>
                          </a:xfrm>
                          <a:prstGeom prst="rect">
                            <a:avLst/>
                          </a:prstGeom>
                        </pic:spPr>
                      </pic:pic>
                    </a:graphicData>
                  </a:graphic>
                </wp:inline>
              </w:drawing>
            </w:r>
          </w:p>
          <w:p w14:paraId="1C1033E3" w14:textId="134DAAD7" w:rsidR="00097E1F" w:rsidRDefault="00097E1F" w:rsidP="00097E1F">
            <w:pPr>
              <w:spacing w:before="120" w:after="120"/>
            </w:pPr>
            <w:r>
              <w:t>TODO</w:t>
            </w:r>
          </w:p>
        </w:tc>
      </w:tr>
      <w:tr w:rsidR="00951E16" w14:paraId="6113D36E" w14:textId="77777777" w:rsidTr="00FE0DED">
        <w:trPr>
          <w:trHeight w:val="216"/>
        </w:trPr>
        <w:tc>
          <w:tcPr>
            <w:tcW w:w="2655" w:type="dxa"/>
            <w:gridSpan w:val="2"/>
            <w:tcBorders>
              <w:top w:val="single" w:sz="18" w:space="0" w:color="auto"/>
              <w:left w:val="single" w:sz="24" w:space="0" w:color="auto"/>
              <w:bottom w:val="single" w:sz="24" w:space="0" w:color="auto"/>
              <w:right w:val="single" w:sz="4" w:space="0" w:color="auto"/>
            </w:tcBorders>
          </w:tcPr>
          <w:p w14:paraId="75173C34" w14:textId="77777777" w:rsidR="00951E16" w:rsidRDefault="00951E16" w:rsidP="00FE0DED">
            <w:pPr>
              <w:spacing w:before="120" w:after="120"/>
              <w:jc w:val="left"/>
            </w:pPr>
            <w:r>
              <w:t>Satisfied HWREQ item(s)</w:t>
            </w:r>
          </w:p>
        </w:tc>
        <w:tc>
          <w:tcPr>
            <w:tcW w:w="6615" w:type="dxa"/>
            <w:tcBorders>
              <w:top w:val="single" w:sz="18" w:space="0" w:color="auto"/>
              <w:left w:val="single" w:sz="4" w:space="0" w:color="auto"/>
              <w:bottom w:val="single" w:sz="24" w:space="0" w:color="auto"/>
              <w:right w:val="single" w:sz="24" w:space="0" w:color="auto"/>
            </w:tcBorders>
          </w:tcPr>
          <w:p w14:paraId="176D8F01" w14:textId="590AD30D" w:rsidR="00951E16" w:rsidRDefault="00095B72" w:rsidP="00FE0DED">
            <w:pPr>
              <w:spacing w:before="120" w:after="120"/>
              <w:jc w:val="left"/>
            </w:pPr>
            <w:r w:rsidRPr="00095B72">
              <w:t>HWREQ.0007</w:t>
            </w:r>
          </w:p>
        </w:tc>
      </w:tr>
    </w:tbl>
    <w:p w14:paraId="06CA1646" w14:textId="77777777" w:rsidR="00951E16" w:rsidRDefault="00951E16">
      <w:pPr>
        <w:jc w:val="left"/>
      </w:pPr>
    </w:p>
    <w:tbl>
      <w:tblPr>
        <w:tblStyle w:val="TableGrid"/>
        <w:tblW w:w="0" w:type="auto"/>
        <w:tblCellMar>
          <w:top w:w="29" w:type="dxa"/>
          <w:left w:w="216" w:type="dxa"/>
          <w:bottom w:w="29" w:type="dxa"/>
          <w:right w:w="216" w:type="dxa"/>
        </w:tblCellMar>
        <w:tblLook w:val="04A0" w:firstRow="1" w:lastRow="0" w:firstColumn="1" w:lastColumn="0" w:noHBand="0" w:noVBand="1"/>
      </w:tblPr>
      <w:tblGrid>
        <w:gridCol w:w="1431"/>
        <w:gridCol w:w="1224"/>
        <w:gridCol w:w="6615"/>
      </w:tblGrid>
      <w:tr w:rsidR="00951E16" w14:paraId="7B677BD0" w14:textId="77777777" w:rsidTr="00FE0DED">
        <w:trPr>
          <w:trHeight w:val="431"/>
        </w:trPr>
        <w:tc>
          <w:tcPr>
            <w:tcW w:w="1431" w:type="dxa"/>
            <w:tcBorders>
              <w:top w:val="thinThickSmallGap" w:sz="24" w:space="0" w:color="auto"/>
              <w:left w:val="thinThickSmallGap" w:sz="24" w:space="0" w:color="auto"/>
              <w:bottom w:val="thickThinSmallGap" w:sz="24" w:space="0" w:color="auto"/>
              <w:right w:val="thinThickThinSmallGap" w:sz="24" w:space="0" w:color="auto"/>
            </w:tcBorders>
            <w:shd w:val="clear" w:color="auto" w:fill="D9D9D9" w:themeFill="background1" w:themeFillShade="D9"/>
            <w:vAlign w:val="center"/>
          </w:tcPr>
          <w:p w14:paraId="3F08C5A5" w14:textId="77777777" w:rsidR="00951E16" w:rsidRPr="008D63ED" w:rsidRDefault="00951E16" w:rsidP="00951E16">
            <w:pPr>
              <w:pStyle w:val="RequirementNumber"/>
            </w:pPr>
            <w:bookmarkStart w:id="13" w:name="_Toc172899892"/>
            <w:r>
              <w:lastRenderedPageBreak/>
              <w:t>ID</w:t>
            </w:r>
            <w:r w:rsidRPr="008D63ED">
              <w:t>.000</w:t>
            </w:r>
            <w:r>
              <w:t>X</w:t>
            </w:r>
            <w:bookmarkEnd w:id="13"/>
          </w:p>
        </w:tc>
        <w:tc>
          <w:tcPr>
            <w:tcW w:w="7839" w:type="dxa"/>
            <w:gridSpan w:val="2"/>
            <w:tcBorders>
              <w:top w:val="thinThickSmallGap" w:sz="24" w:space="0" w:color="auto"/>
              <w:left w:val="thinThickThinSmallGap" w:sz="24" w:space="0" w:color="auto"/>
              <w:bottom w:val="thickThinSmallGap" w:sz="24" w:space="0" w:color="auto"/>
              <w:right w:val="thickThinSmallGap" w:sz="24" w:space="0" w:color="auto"/>
            </w:tcBorders>
            <w:shd w:val="clear" w:color="auto" w:fill="D9D9D9" w:themeFill="background1" w:themeFillShade="D9"/>
            <w:vAlign w:val="center"/>
          </w:tcPr>
          <w:p w14:paraId="4E9313B2" w14:textId="77777777" w:rsidR="00951E16" w:rsidRPr="008D63ED" w:rsidRDefault="00951E16" w:rsidP="00FE0DED"/>
        </w:tc>
      </w:tr>
      <w:tr w:rsidR="00951E16" w14:paraId="14A9C55B" w14:textId="77777777" w:rsidTr="00FE0DED">
        <w:trPr>
          <w:trHeight w:val="216"/>
        </w:trPr>
        <w:tc>
          <w:tcPr>
            <w:tcW w:w="9270" w:type="dxa"/>
            <w:gridSpan w:val="3"/>
            <w:tcBorders>
              <w:top w:val="single" w:sz="18" w:space="0" w:color="auto"/>
              <w:left w:val="single" w:sz="24" w:space="0" w:color="auto"/>
              <w:bottom w:val="single" w:sz="18" w:space="0" w:color="auto"/>
              <w:right w:val="single" w:sz="24" w:space="0" w:color="auto"/>
            </w:tcBorders>
          </w:tcPr>
          <w:p w14:paraId="4C05C6D5" w14:textId="77777777" w:rsidR="00951E16" w:rsidRDefault="00951E16" w:rsidP="00FE0DED">
            <w:pPr>
              <w:spacing w:before="120" w:after="120"/>
              <w:jc w:val="left"/>
            </w:pPr>
          </w:p>
        </w:tc>
      </w:tr>
      <w:tr w:rsidR="00951E16" w14:paraId="46CD4CC3" w14:textId="77777777" w:rsidTr="00FE0DED">
        <w:trPr>
          <w:trHeight w:val="216"/>
        </w:trPr>
        <w:tc>
          <w:tcPr>
            <w:tcW w:w="2655" w:type="dxa"/>
            <w:gridSpan w:val="2"/>
            <w:tcBorders>
              <w:top w:val="single" w:sz="18" w:space="0" w:color="auto"/>
              <w:left w:val="single" w:sz="24" w:space="0" w:color="auto"/>
              <w:bottom w:val="single" w:sz="24" w:space="0" w:color="auto"/>
              <w:right w:val="single" w:sz="4" w:space="0" w:color="auto"/>
            </w:tcBorders>
          </w:tcPr>
          <w:p w14:paraId="5004DDB8" w14:textId="77777777" w:rsidR="00951E16" w:rsidRDefault="00951E16" w:rsidP="00FE0DED">
            <w:pPr>
              <w:spacing w:before="120" w:after="120"/>
              <w:jc w:val="left"/>
            </w:pPr>
            <w:r>
              <w:t>Satisfied HWREQ item(s)</w:t>
            </w:r>
          </w:p>
        </w:tc>
        <w:tc>
          <w:tcPr>
            <w:tcW w:w="6615" w:type="dxa"/>
            <w:tcBorders>
              <w:top w:val="single" w:sz="18" w:space="0" w:color="auto"/>
              <w:left w:val="single" w:sz="4" w:space="0" w:color="auto"/>
              <w:bottom w:val="single" w:sz="24" w:space="0" w:color="auto"/>
              <w:right w:val="single" w:sz="24" w:space="0" w:color="auto"/>
            </w:tcBorders>
          </w:tcPr>
          <w:p w14:paraId="65BAB562" w14:textId="77777777" w:rsidR="00951E16" w:rsidRDefault="00951E16" w:rsidP="00FE0DED">
            <w:pPr>
              <w:spacing w:before="120" w:after="120"/>
              <w:jc w:val="left"/>
            </w:pPr>
          </w:p>
        </w:tc>
      </w:tr>
    </w:tbl>
    <w:p w14:paraId="1C388310" w14:textId="77777777" w:rsidR="00951E16" w:rsidRDefault="00951E16">
      <w:pPr>
        <w:jc w:val="left"/>
      </w:pPr>
    </w:p>
    <w:p w14:paraId="7F4C7BFF" w14:textId="26A037CC" w:rsidR="00951E16" w:rsidRDefault="00951E16" w:rsidP="00951E16">
      <w:pPr>
        <w:pStyle w:val="Heading2"/>
      </w:pPr>
      <w:bookmarkStart w:id="14" w:name="_Toc172899893"/>
      <w:r>
        <w:t>On-board Connectors and ICs</w:t>
      </w:r>
      <w:bookmarkEnd w:id="14"/>
    </w:p>
    <w:tbl>
      <w:tblPr>
        <w:tblStyle w:val="TableGrid"/>
        <w:tblW w:w="0" w:type="auto"/>
        <w:tblCellMar>
          <w:top w:w="29" w:type="dxa"/>
          <w:left w:w="216" w:type="dxa"/>
          <w:bottom w:w="29" w:type="dxa"/>
          <w:right w:w="216" w:type="dxa"/>
        </w:tblCellMar>
        <w:tblLook w:val="04A0" w:firstRow="1" w:lastRow="0" w:firstColumn="1" w:lastColumn="0" w:noHBand="0" w:noVBand="1"/>
      </w:tblPr>
      <w:tblGrid>
        <w:gridCol w:w="1431"/>
        <w:gridCol w:w="1224"/>
        <w:gridCol w:w="6615"/>
      </w:tblGrid>
      <w:tr w:rsidR="00951E16" w14:paraId="3A44F5B8" w14:textId="77777777" w:rsidTr="00FE0DED">
        <w:trPr>
          <w:trHeight w:val="431"/>
        </w:trPr>
        <w:tc>
          <w:tcPr>
            <w:tcW w:w="1431" w:type="dxa"/>
            <w:tcBorders>
              <w:top w:val="thinThickSmallGap" w:sz="24" w:space="0" w:color="auto"/>
              <w:left w:val="thinThickSmallGap" w:sz="24" w:space="0" w:color="auto"/>
              <w:bottom w:val="thickThinSmallGap" w:sz="24" w:space="0" w:color="auto"/>
              <w:right w:val="thinThickThinSmallGap" w:sz="24" w:space="0" w:color="auto"/>
            </w:tcBorders>
            <w:shd w:val="clear" w:color="auto" w:fill="D9D9D9" w:themeFill="background1" w:themeFillShade="D9"/>
            <w:vAlign w:val="center"/>
          </w:tcPr>
          <w:p w14:paraId="27B8AE18" w14:textId="77777777" w:rsidR="00951E16" w:rsidRPr="008D63ED" w:rsidRDefault="00951E16" w:rsidP="00951E16">
            <w:pPr>
              <w:pStyle w:val="RequirementNumber"/>
            </w:pPr>
            <w:bookmarkStart w:id="15" w:name="_Toc172899894"/>
            <w:r>
              <w:t>ID</w:t>
            </w:r>
            <w:r w:rsidRPr="008D63ED">
              <w:t>.000</w:t>
            </w:r>
            <w:r>
              <w:t>X</w:t>
            </w:r>
            <w:bookmarkEnd w:id="15"/>
          </w:p>
        </w:tc>
        <w:tc>
          <w:tcPr>
            <w:tcW w:w="7839" w:type="dxa"/>
            <w:gridSpan w:val="2"/>
            <w:tcBorders>
              <w:top w:val="thinThickSmallGap" w:sz="24" w:space="0" w:color="auto"/>
              <w:left w:val="thinThickThinSmallGap" w:sz="24" w:space="0" w:color="auto"/>
              <w:bottom w:val="thickThinSmallGap" w:sz="24" w:space="0" w:color="auto"/>
              <w:right w:val="thickThinSmallGap" w:sz="24" w:space="0" w:color="auto"/>
            </w:tcBorders>
            <w:shd w:val="clear" w:color="auto" w:fill="D9D9D9" w:themeFill="background1" w:themeFillShade="D9"/>
            <w:vAlign w:val="center"/>
          </w:tcPr>
          <w:p w14:paraId="72FBA063" w14:textId="3EEE7DEF" w:rsidR="00951E16" w:rsidRPr="008D63ED" w:rsidRDefault="00847A9A" w:rsidP="00FE0DED">
            <w:r>
              <w:t>On-board I/O Extender Circuit</w:t>
            </w:r>
            <w:r w:rsidR="0011592A">
              <w:t xml:space="preserve"> for Power Control</w:t>
            </w:r>
          </w:p>
        </w:tc>
      </w:tr>
      <w:tr w:rsidR="00951E16" w14:paraId="6B28F829" w14:textId="77777777" w:rsidTr="00FE0DED">
        <w:trPr>
          <w:trHeight w:val="216"/>
        </w:trPr>
        <w:tc>
          <w:tcPr>
            <w:tcW w:w="9270" w:type="dxa"/>
            <w:gridSpan w:val="3"/>
            <w:tcBorders>
              <w:top w:val="single" w:sz="18" w:space="0" w:color="auto"/>
              <w:left w:val="single" w:sz="24" w:space="0" w:color="auto"/>
              <w:bottom w:val="single" w:sz="18" w:space="0" w:color="auto"/>
              <w:right w:val="single" w:sz="24" w:space="0" w:color="auto"/>
            </w:tcBorders>
          </w:tcPr>
          <w:p w14:paraId="02936226" w14:textId="3EEDC785" w:rsidR="00951E16" w:rsidRDefault="00D27C1B" w:rsidP="00D27C1B">
            <w:pPr>
              <w:spacing w:before="120" w:after="120"/>
              <w:jc w:val="center"/>
            </w:pPr>
            <w:r w:rsidRPr="00D27C1B">
              <w:drawing>
                <wp:inline distT="0" distB="0" distL="0" distR="0" wp14:anchorId="27C511E1" wp14:editId="2D779448">
                  <wp:extent cx="3716121" cy="3037611"/>
                  <wp:effectExtent l="0" t="0" r="0" b="0"/>
                  <wp:docPr id="363769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69733" name=""/>
                          <pic:cNvPicPr/>
                        </pic:nvPicPr>
                        <pic:blipFill>
                          <a:blip r:embed="rId19"/>
                          <a:stretch>
                            <a:fillRect/>
                          </a:stretch>
                        </pic:blipFill>
                        <pic:spPr>
                          <a:xfrm>
                            <a:off x="0" y="0"/>
                            <a:ext cx="3719195" cy="3040123"/>
                          </a:xfrm>
                          <a:prstGeom prst="rect">
                            <a:avLst/>
                          </a:prstGeom>
                        </pic:spPr>
                      </pic:pic>
                    </a:graphicData>
                  </a:graphic>
                </wp:inline>
              </w:drawing>
            </w:r>
            <w:r w:rsidR="00847A9A">
              <w:t xml:space="preserve"> </w:t>
            </w:r>
          </w:p>
        </w:tc>
      </w:tr>
      <w:tr w:rsidR="00951E16" w14:paraId="07E32D0B" w14:textId="77777777" w:rsidTr="00FE0DED">
        <w:trPr>
          <w:trHeight w:val="216"/>
        </w:trPr>
        <w:tc>
          <w:tcPr>
            <w:tcW w:w="2655" w:type="dxa"/>
            <w:gridSpan w:val="2"/>
            <w:tcBorders>
              <w:top w:val="single" w:sz="18" w:space="0" w:color="auto"/>
              <w:left w:val="single" w:sz="24" w:space="0" w:color="auto"/>
              <w:bottom w:val="single" w:sz="24" w:space="0" w:color="auto"/>
              <w:right w:val="single" w:sz="4" w:space="0" w:color="auto"/>
            </w:tcBorders>
          </w:tcPr>
          <w:p w14:paraId="1DC52B1E" w14:textId="77777777" w:rsidR="00951E16" w:rsidRDefault="00951E16" w:rsidP="00FE0DED">
            <w:pPr>
              <w:spacing w:before="120" w:after="120"/>
              <w:jc w:val="left"/>
            </w:pPr>
            <w:r>
              <w:t>Satisfied HWREQ item(s)</w:t>
            </w:r>
          </w:p>
        </w:tc>
        <w:tc>
          <w:tcPr>
            <w:tcW w:w="6615" w:type="dxa"/>
            <w:tcBorders>
              <w:top w:val="single" w:sz="18" w:space="0" w:color="auto"/>
              <w:left w:val="single" w:sz="4" w:space="0" w:color="auto"/>
              <w:bottom w:val="single" w:sz="24" w:space="0" w:color="auto"/>
              <w:right w:val="single" w:sz="24" w:space="0" w:color="auto"/>
            </w:tcBorders>
          </w:tcPr>
          <w:p w14:paraId="3013EFCC" w14:textId="66428167" w:rsidR="00951E16" w:rsidRDefault="00847A9A" w:rsidP="00FE0DED">
            <w:pPr>
              <w:spacing w:before="120" w:after="120"/>
              <w:jc w:val="left"/>
            </w:pPr>
            <w:r w:rsidRPr="00847A9A">
              <w:t>HWREQ.0008</w:t>
            </w:r>
          </w:p>
        </w:tc>
      </w:tr>
    </w:tbl>
    <w:p w14:paraId="16CF3F36" w14:textId="77777777" w:rsidR="00951E16" w:rsidRDefault="00951E16">
      <w:pPr>
        <w:jc w:val="left"/>
      </w:pPr>
    </w:p>
    <w:tbl>
      <w:tblPr>
        <w:tblStyle w:val="TableGrid"/>
        <w:tblW w:w="0" w:type="auto"/>
        <w:tblCellMar>
          <w:top w:w="29" w:type="dxa"/>
          <w:left w:w="216" w:type="dxa"/>
          <w:bottom w:w="29" w:type="dxa"/>
          <w:right w:w="216" w:type="dxa"/>
        </w:tblCellMar>
        <w:tblLook w:val="04A0" w:firstRow="1" w:lastRow="0" w:firstColumn="1" w:lastColumn="0" w:noHBand="0" w:noVBand="1"/>
      </w:tblPr>
      <w:tblGrid>
        <w:gridCol w:w="1431"/>
        <w:gridCol w:w="1224"/>
        <w:gridCol w:w="6615"/>
      </w:tblGrid>
      <w:tr w:rsidR="00951E16" w14:paraId="71A93954" w14:textId="77777777" w:rsidTr="00FE0DED">
        <w:trPr>
          <w:trHeight w:val="431"/>
        </w:trPr>
        <w:tc>
          <w:tcPr>
            <w:tcW w:w="1431" w:type="dxa"/>
            <w:tcBorders>
              <w:top w:val="thinThickSmallGap" w:sz="24" w:space="0" w:color="auto"/>
              <w:left w:val="thinThickSmallGap" w:sz="24" w:space="0" w:color="auto"/>
              <w:bottom w:val="thickThinSmallGap" w:sz="24" w:space="0" w:color="auto"/>
              <w:right w:val="thinThickThinSmallGap" w:sz="24" w:space="0" w:color="auto"/>
            </w:tcBorders>
            <w:shd w:val="clear" w:color="auto" w:fill="D9D9D9" w:themeFill="background1" w:themeFillShade="D9"/>
            <w:vAlign w:val="center"/>
          </w:tcPr>
          <w:p w14:paraId="38D56DE3" w14:textId="77777777" w:rsidR="00951E16" w:rsidRPr="008D63ED" w:rsidRDefault="00951E16" w:rsidP="00951E16">
            <w:pPr>
              <w:pStyle w:val="RequirementNumber"/>
            </w:pPr>
            <w:bookmarkStart w:id="16" w:name="_Toc172899895"/>
            <w:r>
              <w:lastRenderedPageBreak/>
              <w:t>ID</w:t>
            </w:r>
            <w:r w:rsidRPr="008D63ED">
              <w:t>.000</w:t>
            </w:r>
            <w:r>
              <w:t>X</w:t>
            </w:r>
            <w:bookmarkEnd w:id="16"/>
          </w:p>
        </w:tc>
        <w:tc>
          <w:tcPr>
            <w:tcW w:w="7839" w:type="dxa"/>
            <w:gridSpan w:val="2"/>
            <w:tcBorders>
              <w:top w:val="thinThickSmallGap" w:sz="24" w:space="0" w:color="auto"/>
              <w:left w:val="thinThickThinSmallGap" w:sz="24" w:space="0" w:color="auto"/>
              <w:bottom w:val="thickThinSmallGap" w:sz="24" w:space="0" w:color="auto"/>
              <w:right w:val="thickThinSmallGap" w:sz="24" w:space="0" w:color="auto"/>
            </w:tcBorders>
            <w:shd w:val="clear" w:color="auto" w:fill="D9D9D9" w:themeFill="background1" w:themeFillShade="D9"/>
            <w:vAlign w:val="center"/>
          </w:tcPr>
          <w:p w14:paraId="6EE566E4" w14:textId="3BF37A4C" w:rsidR="00951E16" w:rsidRPr="008D63ED" w:rsidRDefault="0011592A" w:rsidP="00FE0DED">
            <w:r>
              <w:t xml:space="preserve">On-board I/O Extender Circuit </w:t>
            </w:r>
            <w:r>
              <w:t>for User Connection</w:t>
            </w:r>
          </w:p>
        </w:tc>
      </w:tr>
      <w:tr w:rsidR="00951E16" w14:paraId="70E1C3A9" w14:textId="77777777" w:rsidTr="00FE0DED">
        <w:trPr>
          <w:trHeight w:val="216"/>
        </w:trPr>
        <w:tc>
          <w:tcPr>
            <w:tcW w:w="9270" w:type="dxa"/>
            <w:gridSpan w:val="3"/>
            <w:tcBorders>
              <w:top w:val="single" w:sz="18" w:space="0" w:color="auto"/>
              <w:left w:val="single" w:sz="24" w:space="0" w:color="auto"/>
              <w:bottom w:val="single" w:sz="18" w:space="0" w:color="auto"/>
              <w:right w:val="single" w:sz="24" w:space="0" w:color="auto"/>
            </w:tcBorders>
          </w:tcPr>
          <w:p w14:paraId="04093924" w14:textId="6F3427F0" w:rsidR="00951E16" w:rsidRDefault="0011592A" w:rsidP="0011592A">
            <w:pPr>
              <w:spacing w:before="120" w:after="120"/>
              <w:jc w:val="center"/>
            </w:pPr>
            <w:r w:rsidRPr="0011592A">
              <w:drawing>
                <wp:inline distT="0" distB="0" distL="0" distR="0" wp14:anchorId="3EED26E3" wp14:editId="26A83D77">
                  <wp:extent cx="3686861" cy="3088393"/>
                  <wp:effectExtent l="0" t="0" r="8890" b="0"/>
                  <wp:docPr id="7687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9768" name=""/>
                          <pic:cNvPicPr/>
                        </pic:nvPicPr>
                        <pic:blipFill>
                          <a:blip r:embed="rId20"/>
                          <a:stretch>
                            <a:fillRect/>
                          </a:stretch>
                        </pic:blipFill>
                        <pic:spPr>
                          <a:xfrm>
                            <a:off x="0" y="0"/>
                            <a:ext cx="3692146" cy="3092820"/>
                          </a:xfrm>
                          <a:prstGeom prst="rect">
                            <a:avLst/>
                          </a:prstGeom>
                        </pic:spPr>
                      </pic:pic>
                    </a:graphicData>
                  </a:graphic>
                </wp:inline>
              </w:drawing>
            </w:r>
          </w:p>
        </w:tc>
      </w:tr>
      <w:tr w:rsidR="00951E16" w14:paraId="53E39459" w14:textId="77777777" w:rsidTr="00FE0DED">
        <w:trPr>
          <w:trHeight w:val="216"/>
        </w:trPr>
        <w:tc>
          <w:tcPr>
            <w:tcW w:w="2655" w:type="dxa"/>
            <w:gridSpan w:val="2"/>
            <w:tcBorders>
              <w:top w:val="single" w:sz="18" w:space="0" w:color="auto"/>
              <w:left w:val="single" w:sz="24" w:space="0" w:color="auto"/>
              <w:bottom w:val="single" w:sz="24" w:space="0" w:color="auto"/>
              <w:right w:val="single" w:sz="4" w:space="0" w:color="auto"/>
            </w:tcBorders>
          </w:tcPr>
          <w:p w14:paraId="201C2355" w14:textId="77777777" w:rsidR="00951E16" w:rsidRDefault="00951E16" w:rsidP="00FE0DED">
            <w:pPr>
              <w:spacing w:before="120" w:after="120"/>
              <w:jc w:val="left"/>
            </w:pPr>
            <w:r>
              <w:t>Satisfied HWREQ item(s)</w:t>
            </w:r>
          </w:p>
        </w:tc>
        <w:tc>
          <w:tcPr>
            <w:tcW w:w="6615" w:type="dxa"/>
            <w:tcBorders>
              <w:top w:val="single" w:sz="18" w:space="0" w:color="auto"/>
              <w:left w:val="single" w:sz="4" w:space="0" w:color="auto"/>
              <w:bottom w:val="single" w:sz="24" w:space="0" w:color="auto"/>
              <w:right w:val="single" w:sz="24" w:space="0" w:color="auto"/>
            </w:tcBorders>
          </w:tcPr>
          <w:p w14:paraId="72842DF2" w14:textId="4D4450CA" w:rsidR="00951E16" w:rsidRDefault="0011592A" w:rsidP="00FE0DED">
            <w:pPr>
              <w:spacing w:before="120" w:after="120"/>
              <w:jc w:val="left"/>
            </w:pPr>
            <w:r w:rsidRPr="00847A9A">
              <w:t>HWREQ.0008</w:t>
            </w:r>
          </w:p>
        </w:tc>
      </w:tr>
    </w:tbl>
    <w:p w14:paraId="0F4A84CD" w14:textId="77777777" w:rsidR="00951E16" w:rsidRDefault="00951E16">
      <w:pPr>
        <w:jc w:val="left"/>
      </w:pPr>
    </w:p>
    <w:tbl>
      <w:tblPr>
        <w:tblStyle w:val="TableGrid"/>
        <w:tblW w:w="0" w:type="auto"/>
        <w:tblCellMar>
          <w:top w:w="29" w:type="dxa"/>
          <w:left w:w="216" w:type="dxa"/>
          <w:bottom w:w="29" w:type="dxa"/>
          <w:right w:w="216" w:type="dxa"/>
        </w:tblCellMar>
        <w:tblLook w:val="04A0" w:firstRow="1" w:lastRow="0" w:firstColumn="1" w:lastColumn="0" w:noHBand="0" w:noVBand="1"/>
      </w:tblPr>
      <w:tblGrid>
        <w:gridCol w:w="1431"/>
        <w:gridCol w:w="1224"/>
        <w:gridCol w:w="6615"/>
      </w:tblGrid>
      <w:tr w:rsidR="00475EC6" w14:paraId="54DB4CE6" w14:textId="77777777" w:rsidTr="00FE0DED">
        <w:trPr>
          <w:trHeight w:val="431"/>
        </w:trPr>
        <w:tc>
          <w:tcPr>
            <w:tcW w:w="1431" w:type="dxa"/>
            <w:tcBorders>
              <w:top w:val="thinThickSmallGap" w:sz="24" w:space="0" w:color="auto"/>
              <w:left w:val="thinThickSmallGap" w:sz="24" w:space="0" w:color="auto"/>
              <w:bottom w:val="thickThinSmallGap" w:sz="24" w:space="0" w:color="auto"/>
              <w:right w:val="thinThickThinSmallGap" w:sz="24" w:space="0" w:color="auto"/>
            </w:tcBorders>
            <w:shd w:val="clear" w:color="auto" w:fill="D9D9D9" w:themeFill="background1" w:themeFillShade="D9"/>
            <w:vAlign w:val="center"/>
          </w:tcPr>
          <w:p w14:paraId="1A353410" w14:textId="77777777" w:rsidR="00475EC6" w:rsidRPr="008D63ED" w:rsidRDefault="00475EC6" w:rsidP="00FE0DED">
            <w:pPr>
              <w:pStyle w:val="RequirementNumber"/>
            </w:pPr>
            <w:r>
              <w:t>ID</w:t>
            </w:r>
            <w:r w:rsidRPr="008D63ED">
              <w:t>.000</w:t>
            </w:r>
            <w:r>
              <w:t>X</w:t>
            </w:r>
          </w:p>
        </w:tc>
        <w:tc>
          <w:tcPr>
            <w:tcW w:w="7839" w:type="dxa"/>
            <w:gridSpan w:val="2"/>
            <w:tcBorders>
              <w:top w:val="thinThickSmallGap" w:sz="24" w:space="0" w:color="auto"/>
              <w:left w:val="thinThickThinSmallGap" w:sz="24" w:space="0" w:color="auto"/>
              <w:bottom w:val="thickThinSmallGap" w:sz="24" w:space="0" w:color="auto"/>
              <w:right w:val="thickThinSmallGap" w:sz="24" w:space="0" w:color="auto"/>
            </w:tcBorders>
            <w:shd w:val="clear" w:color="auto" w:fill="D9D9D9" w:themeFill="background1" w:themeFillShade="D9"/>
            <w:vAlign w:val="center"/>
          </w:tcPr>
          <w:p w14:paraId="061AFFFD" w14:textId="04C399AB" w:rsidR="00475EC6" w:rsidRPr="008D63ED" w:rsidRDefault="00475EC6" w:rsidP="00FE0DED">
            <w:r>
              <w:t>USB Connectors</w:t>
            </w:r>
          </w:p>
        </w:tc>
      </w:tr>
      <w:tr w:rsidR="00475EC6" w14:paraId="3D4F4558" w14:textId="77777777" w:rsidTr="00FE0DED">
        <w:trPr>
          <w:trHeight w:val="216"/>
        </w:trPr>
        <w:tc>
          <w:tcPr>
            <w:tcW w:w="9270" w:type="dxa"/>
            <w:gridSpan w:val="3"/>
            <w:tcBorders>
              <w:top w:val="single" w:sz="18" w:space="0" w:color="auto"/>
              <w:left w:val="single" w:sz="24" w:space="0" w:color="auto"/>
              <w:bottom w:val="single" w:sz="18" w:space="0" w:color="auto"/>
              <w:right w:val="single" w:sz="24" w:space="0" w:color="auto"/>
            </w:tcBorders>
          </w:tcPr>
          <w:p w14:paraId="7C21F209" w14:textId="624A51F7" w:rsidR="00475EC6" w:rsidRDefault="00475EC6" w:rsidP="00475EC6">
            <w:pPr>
              <w:spacing w:before="120" w:after="120"/>
              <w:jc w:val="center"/>
            </w:pPr>
            <w:r w:rsidRPr="00475EC6">
              <w:drawing>
                <wp:inline distT="0" distB="0" distL="0" distR="0" wp14:anchorId="583758BB" wp14:editId="14128290">
                  <wp:extent cx="5142585" cy="1119172"/>
                  <wp:effectExtent l="0" t="0" r="1270" b="5080"/>
                  <wp:docPr id="126133649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36496" name="Picture 1" descr="A diagram of a computer&#10;&#10;Description automatically generated"/>
                          <pic:cNvPicPr/>
                        </pic:nvPicPr>
                        <pic:blipFill>
                          <a:blip r:embed="rId21"/>
                          <a:stretch>
                            <a:fillRect/>
                          </a:stretch>
                        </pic:blipFill>
                        <pic:spPr>
                          <a:xfrm>
                            <a:off x="0" y="0"/>
                            <a:ext cx="5149466" cy="1120669"/>
                          </a:xfrm>
                          <a:prstGeom prst="rect">
                            <a:avLst/>
                          </a:prstGeom>
                        </pic:spPr>
                      </pic:pic>
                    </a:graphicData>
                  </a:graphic>
                </wp:inline>
              </w:drawing>
            </w:r>
          </w:p>
        </w:tc>
      </w:tr>
      <w:tr w:rsidR="00475EC6" w14:paraId="109EEA09" w14:textId="77777777" w:rsidTr="00FE0DED">
        <w:trPr>
          <w:trHeight w:val="216"/>
        </w:trPr>
        <w:tc>
          <w:tcPr>
            <w:tcW w:w="2655" w:type="dxa"/>
            <w:gridSpan w:val="2"/>
            <w:tcBorders>
              <w:top w:val="single" w:sz="18" w:space="0" w:color="auto"/>
              <w:left w:val="single" w:sz="24" w:space="0" w:color="auto"/>
              <w:bottom w:val="single" w:sz="24" w:space="0" w:color="auto"/>
              <w:right w:val="single" w:sz="4" w:space="0" w:color="auto"/>
            </w:tcBorders>
          </w:tcPr>
          <w:p w14:paraId="25242766" w14:textId="77777777" w:rsidR="00475EC6" w:rsidRDefault="00475EC6" w:rsidP="00FE0DED">
            <w:pPr>
              <w:spacing w:before="120" w:after="120"/>
              <w:jc w:val="left"/>
            </w:pPr>
            <w:r>
              <w:t>Satisfied HWREQ item(s)</w:t>
            </w:r>
          </w:p>
        </w:tc>
        <w:tc>
          <w:tcPr>
            <w:tcW w:w="6615" w:type="dxa"/>
            <w:tcBorders>
              <w:top w:val="single" w:sz="18" w:space="0" w:color="auto"/>
              <w:left w:val="single" w:sz="4" w:space="0" w:color="auto"/>
              <w:bottom w:val="single" w:sz="24" w:space="0" w:color="auto"/>
              <w:right w:val="single" w:sz="24" w:space="0" w:color="auto"/>
            </w:tcBorders>
          </w:tcPr>
          <w:p w14:paraId="77083324" w14:textId="77777777" w:rsidR="00475EC6" w:rsidRDefault="00475EC6" w:rsidP="00FE0DED">
            <w:pPr>
              <w:spacing w:before="120" w:after="120"/>
              <w:jc w:val="left"/>
            </w:pPr>
          </w:p>
        </w:tc>
      </w:tr>
    </w:tbl>
    <w:p w14:paraId="33A1F128" w14:textId="77777777" w:rsidR="00475EC6" w:rsidRDefault="00475EC6">
      <w:pPr>
        <w:jc w:val="left"/>
      </w:pPr>
    </w:p>
    <w:tbl>
      <w:tblPr>
        <w:tblStyle w:val="TableGrid"/>
        <w:tblW w:w="0" w:type="auto"/>
        <w:tblCellMar>
          <w:top w:w="29" w:type="dxa"/>
          <w:left w:w="216" w:type="dxa"/>
          <w:bottom w:w="29" w:type="dxa"/>
          <w:right w:w="216" w:type="dxa"/>
        </w:tblCellMar>
        <w:tblLook w:val="04A0" w:firstRow="1" w:lastRow="0" w:firstColumn="1" w:lastColumn="0" w:noHBand="0" w:noVBand="1"/>
      </w:tblPr>
      <w:tblGrid>
        <w:gridCol w:w="1431"/>
        <w:gridCol w:w="1224"/>
        <w:gridCol w:w="6615"/>
      </w:tblGrid>
      <w:tr w:rsidR="00475EC6" w14:paraId="619973C8" w14:textId="77777777" w:rsidTr="00FE0DED">
        <w:trPr>
          <w:trHeight w:val="431"/>
        </w:trPr>
        <w:tc>
          <w:tcPr>
            <w:tcW w:w="1431" w:type="dxa"/>
            <w:tcBorders>
              <w:top w:val="thinThickSmallGap" w:sz="24" w:space="0" w:color="auto"/>
              <w:left w:val="thinThickSmallGap" w:sz="24" w:space="0" w:color="auto"/>
              <w:bottom w:val="thickThinSmallGap" w:sz="24" w:space="0" w:color="auto"/>
              <w:right w:val="thinThickThinSmallGap" w:sz="24" w:space="0" w:color="auto"/>
            </w:tcBorders>
            <w:shd w:val="clear" w:color="auto" w:fill="D9D9D9" w:themeFill="background1" w:themeFillShade="D9"/>
            <w:vAlign w:val="center"/>
          </w:tcPr>
          <w:p w14:paraId="7C8D1CD0" w14:textId="77777777" w:rsidR="00475EC6" w:rsidRPr="008D63ED" w:rsidRDefault="00475EC6" w:rsidP="00FE0DED">
            <w:pPr>
              <w:pStyle w:val="RequirementNumber"/>
            </w:pPr>
            <w:r>
              <w:t>ID</w:t>
            </w:r>
            <w:r w:rsidRPr="008D63ED">
              <w:t>.000</w:t>
            </w:r>
            <w:r>
              <w:t>X</w:t>
            </w:r>
          </w:p>
        </w:tc>
        <w:tc>
          <w:tcPr>
            <w:tcW w:w="7839" w:type="dxa"/>
            <w:gridSpan w:val="2"/>
            <w:tcBorders>
              <w:top w:val="thinThickSmallGap" w:sz="24" w:space="0" w:color="auto"/>
              <w:left w:val="thinThickThinSmallGap" w:sz="24" w:space="0" w:color="auto"/>
              <w:bottom w:val="thickThinSmallGap" w:sz="24" w:space="0" w:color="auto"/>
              <w:right w:val="thickThinSmallGap" w:sz="24" w:space="0" w:color="auto"/>
            </w:tcBorders>
            <w:shd w:val="clear" w:color="auto" w:fill="D9D9D9" w:themeFill="background1" w:themeFillShade="D9"/>
            <w:vAlign w:val="center"/>
          </w:tcPr>
          <w:p w14:paraId="4C9740B0" w14:textId="77777777" w:rsidR="00475EC6" w:rsidRPr="008D63ED" w:rsidRDefault="00475EC6" w:rsidP="00FE0DED"/>
        </w:tc>
      </w:tr>
      <w:tr w:rsidR="00475EC6" w14:paraId="0EB4FDDF" w14:textId="77777777" w:rsidTr="00FE0DED">
        <w:trPr>
          <w:trHeight w:val="216"/>
        </w:trPr>
        <w:tc>
          <w:tcPr>
            <w:tcW w:w="9270" w:type="dxa"/>
            <w:gridSpan w:val="3"/>
            <w:tcBorders>
              <w:top w:val="single" w:sz="18" w:space="0" w:color="auto"/>
              <w:left w:val="single" w:sz="24" w:space="0" w:color="auto"/>
              <w:bottom w:val="single" w:sz="18" w:space="0" w:color="auto"/>
              <w:right w:val="single" w:sz="24" w:space="0" w:color="auto"/>
            </w:tcBorders>
          </w:tcPr>
          <w:p w14:paraId="56FBA34F" w14:textId="77777777" w:rsidR="00475EC6" w:rsidRDefault="00475EC6" w:rsidP="00FE0DED">
            <w:pPr>
              <w:spacing w:before="120" w:after="120"/>
              <w:jc w:val="left"/>
            </w:pPr>
          </w:p>
        </w:tc>
      </w:tr>
      <w:tr w:rsidR="00475EC6" w14:paraId="1A2CEDB9" w14:textId="77777777" w:rsidTr="00FE0DED">
        <w:trPr>
          <w:trHeight w:val="216"/>
        </w:trPr>
        <w:tc>
          <w:tcPr>
            <w:tcW w:w="2655" w:type="dxa"/>
            <w:gridSpan w:val="2"/>
            <w:tcBorders>
              <w:top w:val="single" w:sz="18" w:space="0" w:color="auto"/>
              <w:left w:val="single" w:sz="24" w:space="0" w:color="auto"/>
              <w:bottom w:val="single" w:sz="24" w:space="0" w:color="auto"/>
              <w:right w:val="single" w:sz="4" w:space="0" w:color="auto"/>
            </w:tcBorders>
          </w:tcPr>
          <w:p w14:paraId="507C0444" w14:textId="77777777" w:rsidR="00475EC6" w:rsidRDefault="00475EC6" w:rsidP="00FE0DED">
            <w:pPr>
              <w:spacing w:before="120" w:after="120"/>
              <w:jc w:val="left"/>
            </w:pPr>
            <w:r>
              <w:t>Satisfied HWREQ item(s)</w:t>
            </w:r>
          </w:p>
        </w:tc>
        <w:tc>
          <w:tcPr>
            <w:tcW w:w="6615" w:type="dxa"/>
            <w:tcBorders>
              <w:top w:val="single" w:sz="18" w:space="0" w:color="auto"/>
              <w:left w:val="single" w:sz="4" w:space="0" w:color="auto"/>
              <w:bottom w:val="single" w:sz="24" w:space="0" w:color="auto"/>
              <w:right w:val="single" w:sz="24" w:space="0" w:color="auto"/>
            </w:tcBorders>
          </w:tcPr>
          <w:p w14:paraId="40BC7DA5" w14:textId="77777777" w:rsidR="00475EC6" w:rsidRDefault="00475EC6" w:rsidP="00FE0DED">
            <w:pPr>
              <w:spacing w:before="120" w:after="120"/>
              <w:jc w:val="left"/>
            </w:pPr>
          </w:p>
        </w:tc>
      </w:tr>
    </w:tbl>
    <w:p w14:paraId="7C87B08D" w14:textId="77777777" w:rsidR="00475EC6" w:rsidRDefault="00475EC6">
      <w:pPr>
        <w:jc w:val="left"/>
      </w:pPr>
    </w:p>
    <w:p w14:paraId="01F7A60A" w14:textId="77777777" w:rsidR="00475EC6" w:rsidRDefault="00475EC6">
      <w:pPr>
        <w:jc w:val="left"/>
      </w:pPr>
    </w:p>
    <w:p w14:paraId="48434465" w14:textId="217A0CD0" w:rsidR="00475EC6" w:rsidRDefault="00475EC6">
      <w:pPr>
        <w:jc w:val="left"/>
      </w:pPr>
    </w:p>
    <w:p w14:paraId="104DD4D1" w14:textId="5D655524" w:rsidR="00951E16" w:rsidRDefault="00951E16" w:rsidP="00951E16">
      <w:pPr>
        <w:pStyle w:val="Heading2"/>
      </w:pPr>
      <w:bookmarkStart w:id="17" w:name="_Toc172899896"/>
      <w:r>
        <w:lastRenderedPageBreak/>
        <w:t>MCU Pin Assignments</w:t>
      </w:r>
      <w:bookmarkEnd w:id="17"/>
    </w:p>
    <w:tbl>
      <w:tblPr>
        <w:tblStyle w:val="TableGrid"/>
        <w:tblW w:w="0" w:type="auto"/>
        <w:tblCellMar>
          <w:top w:w="29" w:type="dxa"/>
          <w:left w:w="216" w:type="dxa"/>
          <w:bottom w:w="29" w:type="dxa"/>
          <w:right w:w="216" w:type="dxa"/>
        </w:tblCellMar>
        <w:tblLook w:val="04A0" w:firstRow="1" w:lastRow="0" w:firstColumn="1" w:lastColumn="0" w:noHBand="0" w:noVBand="1"/>
      </w:tblPr>
      <w:tblGrid>
        <w:gridCol w:w="1431"/>
        <w:gridCol w:w="1224"/>
        <w:gridCol w:w="6615"/>
      </w:tblGrid>
      <w:tr w:rsidR="00951E16" w14:paraId="0D5F8C77" w14:textId="77777777" w:rsidTr="00FE0DED">
        <w:trPr>
          <w:trHeight w:val="431"/>
        </w:trPr>
        <w:tc>
          <w:tcPr>
            <w:tcW w:w="1431" w:type="dxa"/>
            <w:tcBorders>
              <w:top w:val="thinThickSmallGap" w:sz="24" w:space="0" w:color="auto"/>
              <w:left w:val="thinThickSmallGap" w:sz="24" w:space="0" w:color="auto"/>
              <w:bottom w:val="thickThinSmallGap" w:sz="24" w:space="0" w:color="auto"/>
              <w:right w:val="thinThickThinSmallGap" w:sz="24" w:space="0" w:color="auto"/>
            </w:tcBorders>
            <w:shd w:val="clear" w:color="auto" w:fill="D9D9D9" w:themeFill="background1" w:themeFillShade="D9"/>
            <w:vAlign w:val="center"/>
          </w:tcPr>
          <w:p w14:paraId="0EC4E93F" w14:textId="77777777" w:rsidR="00951E16" w:rsidRPr="008D63ED" w:rsidRDefault="00951E16" w:rsidP="00951E16">
            <w:pPr>
              <w:pStyle w:val="RequirementNumber"/>
            </w:pPr>
            <w:bookmarkStart w:id="18" w:name="_Toc172899897"/>
            <w:r>
              <w:t>ID</w:t>
            </w:r>
            <w:r w:rsidRPr="008D63ED">
              <w:t>.000</w:t>
            </w:r>
            <w:r>
              <w:t>X</w:t>
            </w:r>
            <w:bookmarkEnd w:id="18"/>
          </w:p>
        </w:tc>
        <w:tc>
          <w:tcPr>
            <w:tcW w:w="7839" w:type="dxa"/>
            <w:gridSpan w:val="2"/>
            <w:tcBorders>
              <w:top w:val="thinThickSmallGap" w:sz="24" w:space="0" w:color="auto"/>
              <w:left w:val="thinThickThinSmallGap" w:sz="24" w:space="0" w:color="auto"/>
              <w:bottom w:val="thickThinSmallGap" w:sz="24" w:space="0" w:color="auto"/>
              <w:right w:val="thickThinSmallGap" w:sz="24" w:space="0" w:color="auto"/>
            </w:tcBorders>
            <w:shd w:val="clear" w:color="auto" w:fill="D9D9D9" w:themeFill="background1" w:themeFillShade="D9"/>
            <w:vAlign w:val="center"/>
          </w:tcPr>
          <w:p w14:paraId="3334D86D" w14:textId="55608DAD" w:rsidR="00951E16" w:rsidRPr="008D63ED" w:rsidRDefault="00470D1E" w:rsidP="00FE0DED">
            <w:r>
              <w:t>Nucleo-64 Compatible Connections</w:t>
            </w:r>
          </w:p>
        </w:tc>
      </w:tr>
      <w:tr w:rsidR="00951E16" w14:paraId="7E17CB2B" w14:textId="77777777" w:rsidTr="00FE0DED">
        <w:trPr>
          <w:trHeight w:val="216"/>
        </w:trPr>
        <w:tc>
          <w:tcPr>
            <w:tcW w:w="9270" w:type="dxa"/>
            <w:gridSpan w:val="3"/>
            <w:tcBorders>
              <w:top w:val="single" w:sz="18" w:space="0" w:color="auto"/>
              <w:left w:val="single" w:sz="24" w:space="0" w:color="auto"/>
              <w:bottom w:val="single" w:sz="18" w:space="0" w:color="auto"/>
              <w:right w:val="single" w:sz="24" w:space="0" w:color="auto"/>
            </w:tcBorders>
          </w:tcPr>
          <w:p w14:paraId="259C73EB" w14:textId="4975644A" w:rsidR="00951E16" w:rsidRDefault="00470D1E" w:rsidP="00470D1E">
            <w:pPr>
              <w:spacing w:before="120" w:after="120"/>
              <w:jc w:val="center"/>
            </w:pPr>
            <w:r w:rsidRPr="00470D1E">
              <w:drawing>
                <wp:inline distT="0" distB="0" distL="0" distR="0" wp14:anchorId="37954A1E" wp14:editId="3C16387F">
                  <wp:extent cx="4447641" cy="6699640"/>
                  <wp:effectExtent l="0" t="0" r="0" b="6350"/>
                  <wp:docPr id="43050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07541" name=""/>
                          <pic:cNvPicPr/>
                        </pic:nvPicPr>
                        <pic:blipFill rotWithShape="1">
                          <a:blip r:embed="rId22"/>
                          <a:srcRect t="1239" b="1579"/>
                          <a:stretch/>
                        </pic:blipFill>
                        <pic:spPr bwMode="auto">
                          <a:xfrm>
                            <a:off x="0" y="0"/>
                            <a:ext cx="4450556" cy="6704031"/>
                          </a:xfrm>
                          <a:prstGeom prst="rect">
                            <a:avLst/>
                          </a:prstGeom>
                          <a:ln>
                            <a:noFill/>
                          </a:ln>
                          <a:extLst>
                            <a:ext uri="{53640926-AAD7-44D8-BBD7-CCE9431645EC}">
                              <a14:shadowObscured xmlns:a14="http://schemas.microsoft.com/office/drawing/2010/main"/>
                            </a:ext>
                          </a:extLst>
                        </pic:spPr>
                      </pic:pic>
                    </a:graphicData>
                  </a:graphic>
                </wp:inline>
              </w:drawing>
            </w:r>
          </w:p>
        </w:tc>
      </w:tr>
      <w:tr w:rsidR="00951E16" w14:paraId="6C322172" w14:textId="77777777" w:rsidTr="00FE0DED">
        <w:trPr>
          <w:trHeight w:val="216"/>
        </w:trPr>
        <w:tc>
          <w:tcPr>
            <w:tcW w:w="2655" w:type="dxa"/>
            <w:gridSpan w:val="2"/>
            <w:tcBorders>
              <w:top w:val="single" w:sz="18" w:space="0" w:color="auto"/>
              <w:left w:val="single" w:sz="24" w:space="0" w:color="auto"/>
              <w:bottom w:val="single" w:sz="24" w:space="0" w:color="auto"/>
              <w:right w:val="single" w:sz="4" w:space="0" w:color="auto"/>
            </w:tcBorders>
          </w:tcPr>
          <w:p w14:paraId="71DA37CA" w14:textId="77777777" w:rsidR="00951E16" w:rsidRDefault="00951E16" w:rsidP="00FE0DED">
            <w:pPr>
              <w:spacing w:before="120" w:after="120"/>
              <w:jc w:val="left"/>
            </w:pPr>
            <w:r>
              <w:t>Satisfied HWREQ item(s)</w:t>
            </w:r>
          </w:p>
        </w:tc>
        <w:tc>
          <w:tcPr>
            <w:tcW w:w="6615" w:type="dxa"/>
            <w:tcBorders>
              <w:top w:val="single" w:sz="18" w:space="0" w:color="auto"/>
              <w:left w:val="single" w:sz="4" w:space="0" w:color="auto"/>
              <w:bottom w:val="single" w:sz="24" w:space="0" w:color="auto"/>
              <w:right w:val="single" w:sz="24" w:space="0" w:color="auto"/>
            </w:tcBorders>
          </w:tcPr>
          <w:p w14:paraId="5B9B344C" w14:textId="2C0FFB5F" w:rsidR="00951E16" w:rsidRDefault="00470D1E" w:rsidP="00FE0DED">
            <w:pPr>
              <w:spacing w:before="120" w:after="120"/>
              <w:jc w:val="left"/>
            </w:pPr>
            <w:r w:rsidRPr="00470D1E">
              <w:t>HWREQ.0001</w:t>
            </w:r>
          </w:p>
        </w:tc>
      </w:tr>
    </w:tbl>
    <w:p w14:paraId="27C369F7" w14:textId="77777777" w:rsidR="00951E16" w:rsidRDefault="00951E16">
      <w:pPr>
        <w:jc w:val="left"/>
      </w:pPr>
    </w:p>
    <w:tbl>
      <w:tblPr>
        <w:tblStyle w:val="TableGrid"/>
        <w:tblW w:w="0" w:type="auto"/>
        <w:tblCellMar>
          <w:top w:w="29" w:type="dxa"/>
          <w:left w:w="216" w:type="dxa"/>
          <w:bottom w:w="29" w:type="dxa"/>
          <w:right w:w="216" w:type="dxa"/>
        </w:tblCellMar>
        <w:tblLook w:val="04A0" w:firstRow="1" w:lastRow="0" w:firstColumn="1" w:lastColumn="0" w:noHBand="0" w:noVBand="1"/>
      </w:tblPr>
      <w:tblGrid>
        <w:gridCol w:w="1431"/>
        <w:gridCol w:w="1224"/>
        <w:gridCol w:w="6615"/>
      </w:tblGrid>
      <w:tr w:rsidR="00951E16" w14:paraId="4E1DC09E" w14:textId="77777777" w:rsidTr="00FE0DED">
        <w:trPr>
          <w:trHeight w:val="431"/>
        </w:trPr>
        <w:tc>
          <w:tcPr>
            <w:tcW w:w="1431" w:type="dxa"/>
            <w:tcBorders>
              <w:top w:val="thinThickSmallGap" w:sz="24" w:space="0" w:color="auto"/>
              <w:left w:val="thinThickSmallGap" w:sz="24" w:space="0" w:color="auto"/>
              <w:bottom w:val="thickThinSmallGap" w:sz="24" w:space="0" w:color="auto"/>
              <w:right w:val="thinThickThinSmallGap" w:sz="24" w:space="0" w:color="auto"/>
            </w:tcBorders>
            <w:shd w:val="clear" w:color="auto" w:fill="D9D9D9" w:themeFill="background1" w:themeFillShade="D9"/>
            <w:vAlign w:val="center"/>
          </w:tcPr>
          <w:p w14:paraId="13187A97" w14:textId="77777777" w:rsidR="00951E16" w:rsidRPr="008D63ED" w:rsidRDefault="00951E16" w:rsidP="00951E16">
            <w:pPr>
              <w:pStyle w:val="RequirementNumber"/>
            </w:pPr>
            <w:bookmarkStart w:id="19" w:name="_Toc172899898"/>
            <w:r>
              <w:t>ID</w:t>
            </w:r>
            <w:r w:rsidRPr="008D63ED">
              <w:t>.000</w:t>
            </w:r>
            <w:r>
              <w:t>X</w:t>
            </w:r>
            <w:bookmarkEnd w:id="19"/>
          </w:p>
        </w:tc>
        <w:tc>
          <w:tcPr>
            <w:tcW w:w="7839" w:type="dxa"/>
            <w:gridSpan w:val="2"/>
            <w:tcBorders>
              <w:top w:val="thinThickSmallGap" w:sz="24" w:space="0" w:color="auto"/>
              <w:left w:val="thinThickThinSmallGap" w:sz="24" w:space="0" w:color="auto"/>
              <w:bottom w:val="thickThinSmallGap" w:sz="24" w:space="0" w:color="auto"/>
              <w:right w:val="thickThinSmallGap" w:sz="24" w:space="0" w:color="auto"/>
            </w:tcBorders>
            <w:shd w:val="clear" w:color="auto" w:fill="D9D9D9" w:themeFill="background1" w:themeFillShade="D9"/>
            <w:vAlign w:val="center"/>
          </w:tcPr>
          <w:p w14:paraId="2D23B684" w14:textId="66C4F959" w:rsidR="00951E16" w:rsidRPr="008D63ED" w:rsidRDefault="00470D1E" w:rsidP="00FE0DED">
            <w:r>
              <w:t>MCU Pinout Map</w:t>
            </w:r>
          </w:p>
        </w:tc>
      </w:tr>
      <w:tr w:rsidR="00951E16" w14:paraId="6E448F0E" w14:textId="77777777" w:rsidTr="00FE0DED">
        <w:trPr>
          <w:trHeight w:val="216"/>
        </w:trPr>
        <w:tc>
          <w:tcPr>
            <w:tcW w:w="9270" w:type="dxa"/>
            <w:gridSpan w:val="3"/>
            <w:tcBorders>
              <w:top w:val="single" w:sz="18" w:space="0" w:color="auto"/>
              <w:left w:val="single" w:sz="24" w:space="0" w:color="auto"/>
              <w:bottom w:val="single" w:sz="18" w:space="0" w:color="auto"/>
              <w:right w:val="single" w:sz="24" w:space="0" w:color="auto"/>
            </w:tcBorders>
          </w:tcPr>
          <w:tbl>
            <w:tblPr>
              <w:tblW w:w="4091" w:type="dxa"/>
              <w:jc w:val="center"/>
              <w:tblLook w:val="04A0" w:firstRow="1" w:lastRow="0" w:firstColumn="1" w:lastColumn="0" w:noHBand="0" w:noVBand="1"/>
            </w:tblPr>
            <w:tblGrid>
              <w:gridCol w:w="995"/>
              <w:gridCol w:w="1948"/>
              <w:gridCol w:w="1148"/>
            </w:tblGrid>
            <w:tr w:rsidR="00470D1E" w:rsidRPr="00470D1E" w14:paraId="33ACD91F" w14:textId="77777777" w:rsidTr="00470D1E">
              <w:trPr>
                <w:trHeight w:val="176"/>
                <w:jc w:val="center"/>
              </w:trPr>
              <w:tc>
                <w:tcPr>
                  <w:tcW w:w="995" w:type="dxa"/>
                  <w:tcBorders>
                    <w:top w:val="single" w:sz="8" w:space="0" w:color="auto"/>
                    <w:left w:val="single" w:sz="8" w:space="0" w:color="auto"/>
                    <w:bottom w:val="single" w:sz="8" w:space="0" w:color="auto"/>
                    <w:right w:val="single" w:sz="4" w:space="0" w:color="auto"/>
                  </w:tcBorders>
                  <w:shd w:val="clear" w:color="000000" w:fill="E8E8E8"/>
                  <w:noWrap/>
                  <w:vAlign w:val="bottom"/>
                  <w:hideMark/>
                </w:tcPr>
                <w:p w14:paraId="28173C29" w14:textId="77777777" w:rsidR="00470D1E" w:rsidRPr="00470D1E" w:rsidRDefault="00470D1E" w:rsidP="00470D1E">
                  <w:pPr>
                    <w:spacing w:after="0" w:line="240" w:lineRule="auto"/>
                    <w:jc w:val="left"/>
                    <w:rPr>
                      <w:rFonts w:eastAsia="Times New Roman" w:cs="Times New Roman"/>
                      <w:b/>
                      <w:bCs/>
                      <w:color w:val="000000"/>
                      <w:sz w:val="14"/>
                      <w:szCs w:val="14"/>
                      <w:lang w:val="en-US"/>
                    </w:rPr>
                  </w:pPr>
                  <w:r w:rsidRPr="00470D1E">
                    <w:rPr>
                      <w:rFonts w:eastAsia="Times New Roman" w:cs="Times New Roman"/>
                      <w:b/>
                      <w:bCs/>
                      <w:color w:val="000000"/>
                      <w:sz w:val="14"/>
                      <w:szCs w:val="14"/>
                      <w:lang w:val="en-US"/>
                    </w:rPr>
                    <w:t>Pin</w:t>
                  </w:r>
                </w:p>
              </w:tc>
              <w:tc>
                <w:tcPr>
                  <w:tcW w:w="1948" w:type="dxa"/>
                  <w:tcBorders>
                    <w:top w:val="single" w:sz="8" w:space="0" w:color="auto"/>
                    <w:left w:val="nil"/>
                    <w:bottom w:val="single" w:sz="8" w:space="0" w:color="auto"/>
                    <w:right w:val="single" w:sz="4" w:space="0" w:color="auto"/>
                  </w:tcBorders>
                  <w:shd w:val="clear" w:color="000000" w:fill="E8E8E8"/>
                  <w:noWrap/>
                  <w:vAlign w:val="bottom"/>
                  <w:hideMark/>
                </w:tcPr>
                <w:p w14:paraId="1E6BC4D1" w14:textId="77777777" w:rsidR="00470D1E" w:rsidRPr="00470D1E" w:rsidRDefault="00470D1E" w:rsidP="00470D1E">
                  <w:pPr>
                    <w:spacing w:after="0" w:line="240" w:lineRule="auto"/>
                    <w:jc w:val="left"/>
                    <w:rPr>
                      <w:rFonts w:eastAsia="Times New Roman" w:cs="Times New Roman"/>
                      <w:b/>
                      <w:bCs/>
                      <w:color w:val="000000"/>
                      <w:sz w:val="14"/>
                      <w:szCs w:val="14"/>
                      <w:lang w:val="en-US"/>
                    </w:rPr>
                  </w:pPr>
                  <w:r w:rsidRPr="00470D1E">
                    <w:rPr>
                      <w:rFonts w:eastAsia="Times New Roman" w:cs="Times New Roman"/>
                      <w:b/>
                      <w:bCs/>
                      <w:color w:val="000000"/>
                      <w:sz w:val="14"/>
                      <w:szCs w:val="14"/>
                      <w:lang w:val="en-US"/>
                    </w:rPr>
                    <w:t>Function</w:t>
                  </w:r>
                </w:p>
              </w:tc>
              <w:tc>
                <w:tcPr>
                  <w:tcW w:w="1148" w:type="dxa"/>
                  <w:tcBorders>
                    <w:top w:val="single" w:sz="8" w:space="0" w:color="auto"/>
                    <w:left w:val="nil"/>
                    <w:bottom w:val="single" w:sz="8" w:space="0" w:color="auto"/>
                    <w:right w:val="single" w:sz="8" w:space="0" w:color="auto"/>
                  </w:tcBorders>
                  <w:shd w:val="clear" w:color="000000" w:fill="E8E8E8"/>
                  <w:noWrap/>
                  <w:vAlign w:val="bottom"/>
                  <w:hideMark/>
                </w:tcPr>
                <w:p w14:paraId="276A4A30" w14:textId="77777777" w:rsidR="00470D1E" w:rsidRPr="00470D1E" w:rsidRDefault="00470D1E" w:rsidP="00470D1E">
                  <w:pPr>
                    <w:spacing w:after="0" w:line="240" w:lineRule="auto"/>
                    <w:jc w:val="left"/>
                    <w:rPr>
                      <w:rFonts w:eastAsia="Times New Roman" w:cs="Times New Roman"/>
                      <w:b/>
                      <w:bCs/>
                      <w:color w:val="000000"/>
                      <w:sz w:val="14"/>
                      <w:szCs w:val="14"/>
                      <w:lang w:val="en-US"/>
                    </w:rPr>
                  </w:pPr>
                  <w:r w:rsidRPr="00470D1E">
                    <w:rPr>
                      <w:rFonts w:eastAsia="Times New Roman" w:cs="Times New Roman"/>
                      <w:b/>
                      <w:bCs/>
                      <w:color w:val="000000"/>
                      <w:sz w:val="14"/>
                      <w:szCs w:val="14"/>
                      <w:lang w:val="en-US"/>
                    </w:rPr>
                    <w:t>Notes</w:t>
                  </w:r>
                </w:p>
              </w:tc>
            </w:tr>
            <w:tr w:rsidR="00470D1E" w:rsidRPr="00470D1E" w14:paraId="61574867"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09125142"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PA0</w:t>
                  </w:r>
                </w:p>
              </w:tc>
              <w:tc>
                <w:tcPr>
                  <w:tcW w:w="1948" w:type="dxa"/>
                  <w:tcBorders>
                    <w:top w:val="nil"/>
                    <w:left w:val="nil"/>
                    <w:bottom w:val="single" w:sz="4" w:space="0" w:color="auto"/>
                    <w:right w:val="single" w:sz="4" w:space="0" w:color="auto"/>
                  </w:tcBorders>
                  <w:shd w:val="clear" w:color="auto" w:fill="auto"/>
                  <w:noWrap/>
                  <w:vAlign w:val="bottom"/>
                  <w:hideMark/>
                </w:tcPr>
                <w:p w14:paraId="1EC40009"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UART4_TX</w:t>
                  </w:r>
                </w:p>
              </w:tc>
              <w:tc>
                <w:tcPr>
                  <w:tcW w:w="1148" w:type="dxa"/>
                  <w:tcBorders>
                    <w:top w:val="nil"/>
                    <w:left w:val="single" w:sz="4" w:space="0" w:color="auto"/>
                    <w:bottom w:val="single" w:sz="4" w:space="0" w:color="auto"/>
                    <w:right w:val="single" w:sz="8" w:space="0" w:color="auto"/>
                  </w:tcBorders>
                  <w:shd w:val="clear" w:color="000000" w:fill="C0E6F5"/>
                  <w:noWrap/>
                  <w:vAlign w:val="bottom"/>
                  <w:hideMark/>
                </w:tcPr>
                <w:p w14:paraId="60420F71"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53116E76"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6C8175E6"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PA1</w:t>
                  </w:r>
                </w:p>
              </w:tc>
              <w:tc>
                <w:tcPr>
                  <w:tcW w:w="1948" w:type="dxa"/>
                  <w:tcBorders>
                    <w:top w:val="nil"/>
                    <w:left w:val="nil"/>
                    <w:bottom w:val="single" w:sz="4" w:space="0" w:color="auto"/>
                    <w:right w:val="single" w:sz="4" w:space="0" w:color="auto"/>
                  </w:tcBorders>
                  <w:shd w:val="clear" w:color="auto" w:fill="auto"/>
                  <w:noWrap/>
                  <w:vAlign w:val="bottom"/>
                  <w:hideMark/>
                </w:tcPr>
                <w:p w14:paraId="3D94FAA1"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UART4_RX</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175FD8EB"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134DB70E"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5EC77C75"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PA2</w:t>
                  </w:r>
                </w:p>
              </w:tc>
              <w:tc>
                <w:tcPr>
                  <w:tcW w:w="1948" w:type="dxa"/>
                  <w:tcBorders>
                    <w:top w:val="nil"/>
                    <w:left w:val="nil"/>
                    <w:bottom w:val="single" w:sz="4" w:space="0" w:color="auto"/>
                    <w:right w:val="single" w:sz="4" w:space="0" w:color="auto"/>
                  </w:tcBorders>
                  <w:shd w:val="clear" w:color="auto" w:fill="auto"/>
                  <w:noWrap/>
                  <w:vAlign w:val="bottom"/>
                  <w:hideMark/>
                </w:tcPr>
                <w:p w14:paraId="25FE7B4F" w14:textId="77777777" w:rsidR="00470D1E" w:rsidRPr="00470D1E" w:rsidRDefault="00470D1E" w:rsidP="00470D1E">
                  <w:pPr>
                    <w:spacing w:after="0" w:line="240" w:lineRule="auto"/>
                    <w:jc w:val="left"/>
                    <w:rPr>
                      <w:rFonts w:eastAsia="Times New Roman" w:cs="Times New Roman"/>
                      <w:b/>
                      <w:bCs/>
                      <w:color w:val="3C7D22"/>
                      <w:sz w:val="14"/>
                      <w:szCs w:val="14"/>
                      <w:lang w:val="en-US"/>
                    </w:rPr>
                  </w:pPr>
                  <w:r w:rsidRPr="00470D1E">
                    <w:rPr>
                      <w:rFonts w:eastAsia="Times New Roman" w:cs="Times New Roman"/>
                      <w:b/>
                      <w:bCs/>
                      <w:color w:val="3C7D22"/>
                      <w:sz w:val="14"/>
                      <w:szCs w:val="14"/>
                      <w:lang w:val="en-US"/>
                    </w:rPr>
                    <w:t>FREE</w:t>
                  </w:r>
                </w:p>
              </w:tc>
              <w:tc>
                <w:tcPr>
                  <w:tcW w:w="1148" w:type="dxa"/>
                  <w:tcBorders>
                    <w:top w:val="single" w:sz="4" w:space="0" w:color="auto"/>
                    <w:left w:val="single" w:sz="4" w:space="0" w:color="auto"/>
                    <w:bottom w:val="single" w:sz="4" w:space="0" w:color="auto"/>
                    <w:right w:val="single" w:sz="8" w:space="0" w:color="auto"/>
                  </w:tcBorders>
                  <w:shd w:val="clear" w:color="000000" w:fill="C6EFCE"/>
                  <w:noWrap/>
                  <w:vAlign w:val="bottom"/>
                  <w:hideMark/>
                </w:tcPr>
                <w:p w14:paraId="2ECD4145" w14:textId="77777777" w:rsidR="00470D1E" w:rsidRPr="00470D1E" w:rsidRDefault="00470D1E" w:rsidP="00470D1E">
                  <w:pPr>
                    <w:spacing w:after="0" w:line="240" w:lineRule="auto"/>
                    <w:jc w:val="left"/>
                    <w:rPr>
                      <w:rFonts w:eastAsia="Times New Roman" w:cs="Times New Roman"/>
                      <w:color w:val="006100"/>
                      <w:sz w:val="14"/>
                      <w:szCs w:val="14"/>
                      <w:lang w:val="en-US"/>
                    </w:rPr>
                  </w:pPr>
                  <w:r w:rsidRPr="00470D1E">
                    <w:rPr>
                      <w:rFonts w:eastAsia="Times New Roman" w:cs="Times New Roman"/>
                      <w:color w:val="006100"/>
                      <w:sz w:val="14"/>
                      <w:szCs w:val="14"/>
                      <w:lang w:val="en-US"/>
                    </w:rPr>
                    <w:t>-</w:t>
                  </w:r>
                </w:p>
              </w:tc>
            </w:tr>
            <w:tr w:rsidR="00470D1E" w:rsidRPr="00470D1E" w14:paraId="3C112990"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27745666"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PA3</w:t>
                  </w:r>
                </w:p>
              </w:tc>
              <w:tc>
                <w:tcPr>
                  <w:tcW w:w="1948" w:type="dxa"/>
                  <w:tcBorders>
                    <w:top w:val="nil"/>
                    <w:left w:val="nil"/>
                    <w:bottom w:val="single" w:sz="4" w:space="0" w:color="auto"/>
                    <w:right w:val="single" w:sz="4" w:space="0" w:color="auto"/>
                  </w:tcBorders>
                  <w:shd w:val="clear" w:color="auto" w:fill="auto"/>
                  <w:noWrap/>
                  <w:vAlign w:val="bottom"/>
                  <w:hideMark/>
                </w:tcPr>
                <w:p w14:paraId="35235761" w14:textId="77777777" w:rsidR="00470D1E" w:rsidRPr="00470D1E" w:rsidRDefault="00470D1E" w:rsidP="00470D1E">
                  <w:pPr>
                    <w:spacing w:after="0" w:line="240" w:lineRule="auto"/>
                    <w:jc w:val="left"/>
                    <w:rPr>
                      <w:rFonts w:eastAsia="Times New Roman" w:cs="Times New Roman"/>
                      <w:b/>
                      <w:bCs/>
                      <w:color w:val="3C7D22"/>
                      <w:sz w:val="14"/>
                      <w:szCs w:val="14"/>
                      <w:lang w:val="en-US"/>
                    </w:rPr>
                  </w:pPr>
                  <w:r w:rsidRPr="00470D1E">
                    <w:rPr>
                      <w:rFonts w:eastAsia="Times New Roman" w:cs="Times New Roman"/>
                      <w:b/>
                      <w:bCs/>
                      <w:color w:val="3C7D22"/>
                      <w:sz w:val="14"/>
                      <w:szCs w:val="14"/>
                      <w:lang w:val="en-US"/>
                    </w:rPr>
                    <w:t>FREE</w:t>
                  </w:r>
                </w:p>
              </w:tc>
              <w:tc>
                <w:tcPr>
                  <w:tcW w:w="1148" w:type="dxa"/>
                  <w:tcBorders>
                    <w:top w:val="single" w:sz="4" w:space="0" w:color="auto"/>
                    <w:left w:val="single" w:sz="4" w:space="0" w:color="auto"/>
                    <w:bottom w:val="single" w:sz="4" w:space="0" w:color="auto"/>
                    <w:right w:val="single" w:sz="8" w:space="0" w:color="auto"/>
                  </w:tcBorders>
                  <w:shd w:val="clear" w:color="000000" w:fill="C6EFCE"/>
                  <w:noWrap/>
                  <w:vAlign w:val="bottom"/>
                  <w:hideMark/>
                </w:tcPr>
                <w:p w14:paraId="27DBF34A" w14:textId="77777777" w:rsidR="00470D1E" w:rsidRPr="00470D1E" w:rsidRDefault="00470D1E" w:rsidP="00470D1E">
                  <w:pPr>
                    <w:spacing w:after="0" w:line="240" w:lineRule="auto"/>
                    <w:jc w:val="left"/>
                    <w:rPr>
                      <w:rFonts w:eastAsia="Times New Roman" w:cs="Times New Roman"/>
                      <w:color w:val="006100"/>
                      <w:sz w:val="14"/>
                      <w:szCs w:val="14"/>
                      <w:lang w:val="en-US"/>
                    </w:rPr>
                  </w:pPr>
                  <w:r w:rsidRPr="00470D1E">
                    <w:rPr>
                      <w:rFonts w:eastAsia="Times New Roman" w:cs="Times New Roman"/>
                      <w:color w:val="006100"/>
                      <w:sz w:val="14"/>
                      <w:szCs w:val="14"/>
                      <w:lang w:val="en-US"/>
                    </w:rPr>
                    <w:t>-</w:t>
                  </w:r>
                </w:p>
              </w:tc>
            </w:tr>
            <w:tr w:rsidR="00470D1E" w:rsidRPr="00470D1E" w14:paraId="5EAF3B11"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79743E51"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PA4</w:t>
                  </w:r>
                </w:p>
              </w:tc>
              <w:tc>
                <w:tcPr>
                  <w:tcW w:w="1948" w:type="dxa"/>
                  <w:tcBorders>
                    <w:top w:val="nil"/>
                    <w:left w:val="nil"/>
                    <w:bottom w:val="single" w:sz="4" w:space="0" w:color="auto"/>
                    <w:right w:val="single" w:sz="4" w:space="0" w:color="auto"/>
                  </w:tcBorders>
                  <w:shd w:val="clear" w:color="auto" w:fill="auto"/>
                  <w:noWrap/>
                  <w:vAlign w:val="bottom"/>
                  <w:hideMark/>
                </w:tcPr>
                <w:p w14:paraId="7B87B4CA"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DAC_OUT</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202FA3E5"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0C3F175B"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0379E1D5"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PA5</w:t>
                  </w:r>
                </w:p>
              </w:tc>
              <w:tc>
                <w:tcPr>
                  <w:tcW w:w="1948" w:type="dxa"/>
                  <w:tcBorders>
                    <w:top w:val="nil"/>
                    <w:left w:val="nil"/>
                    <w:bottom w:val="single" w:sz="4" w:space="0" w:color="auto"/>
                    <w:right w:val="single" w:sz="4" w:space="0" w:color="auto"/>
                  </w:tcBorders>
                  <w:shd w:val="clear" w:color="auto" w:fill="auto"/>
                  <w:noWrap/>
                  <w:vAlign w:val="bottom"/>
                  <w:hideMark/>
                </w:tcPr>
                <w:p w14:paraId="75D95602"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EXTI1</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2DC57C52"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05264476"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6B6FAF0F"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PA6</w:t>
                  </w:r>
                </w:p>
              </w:tc>
              <w:tc>
                <w:tcPr>
                  <w:tcW w:w="1948" w:type="dxa"/>
                  <w:tcBorders>
                    <w:top w:val="nil"/>
                    <w:left w:val="nil"/>
                    <w:bottom w:val="single" w:sz="4" w:space="0" w:color="auto"/>
                    <w:right w:val="single" w:sz="4" w:space="0" w:color="auto"/>
                  </w:tcBorders>
                  <w:shd w:val="clear" w:color="auto" w:fill="auto"/>
                  <w:noWrap/>
                  <w:vAlign w:val="bottom"/>
                  <w:hideMark/>
                </w:tcPr>
                <w:p w14:paraId="369BCAB6"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EXTI2</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11BC7020"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72C3FD29"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281D0543"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PA7</w:t>
                  </w:r>
                </w:p>
              </w:tc>
              <w:tc>
                <w:tcPr>
                  <w:tcW w:w="1948" w:type="dxa"/>
                  <w:tcBorders>
                    <w:top w:val="nil"/>
                    <w:left w:val="nil"/>
                    <w:bottom w:val="single" w:sz="4" w:space="0" w:color="auto"/>
                    <w:right w:val="single" w:sz="4" w:space="0" w:color="auto"/>
                  </w:tcBorders>
                  <w:shd w:val="clear" w:color="auto" w:fill="auto"/>
                  <w:noWrap/>
                  <w:vAlign w:val="bottom"/>
                  <w:hideMark/>
                </w:tcPr>
                <w:p w14:paraId="7C5F9D20"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EXTI3</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7B1BC0E5"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0075B9A0"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63D4045B"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PA8</w:t>
                  </w:r>
                </w:p>
              </w:tc>
              <w:tc>
                <w:tcPr>
                  <w:tcW w:w="1948" w:type="dxa"/>
                  <w:tcBorders>
                    <w:top w:val="nil"/>
                    <w:left w:val="nil"/>
                    <w:bottom w:val="single" w:sz="4" w:space="0" w:color="auto"/>
                    <w:right w:val="single" w:sz="4" w:space="0" w:color="auto"/>
                  </w:tcBorders>
                  <w:shd w:val="clear" w:color="auto" w:fill="auto"/>
                  <w:noWrap/>
                  <w:vAlign w:val="bottom"/>
                  <w:hideMark/>
                </w:tcPr>
                <w:p w14:paraId="57B7F7A4"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PWM1</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47A42D96"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6705C8D2"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3F5ED257"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PA9</w:t>
                  </w:r>
                </w:p>
              </w:tc>
              <w:tc>
                <w:tcPr>
                  <w:tcW w:w="1948" w:type="dxa"/>
                  <w:tcBorders>
                    <w:top w:val="nil"/>
                    <w:left w:val="nil"/>
                    <w:bottom w:val="single" w:sz="4" w:space="0" w:color="auto"/>
                    <w:right w:val="single" w:sz="4" w:space="0" w:color="auto"/>
                  </w:tcBorders>
                  <w:shd w:val="clear" w:color="auto" w:fill="auto"/>
                  <w:noWrap/>
                  <w:vAlign w:val="bottom"/>
                  <w:hideMark/>
                </w:tcPr>
                <w:p w14:paraId="33B83BAF"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USART1_TX</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3DD672FA"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707AB27C"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63F5FE9F"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PA10</w:t>
                  </w:r>
                </w:p>
              </w:tc>
              <w:tc>
                <w:tcPr>
                  <w:tcW w:w="1948" w:type="dxa"/>
                  <w:tcBorders>
                    <w:top w:val="nil"/>
                    <w:left w:val="nil"/>
                    <w:bottom w:val="single" w:sz="4" w:space="0" w:color="auto"/>
                    <w:right w:val="single" w:sz="4" w:space="0" w:color="auto"/>
                  </w:tcBorders>
                  <w:shd w:val="clear" w:color="auto" w:fill="auto"/>
                  <w:noWrap/>
                  <w:vAlign w:val="bottom"/>
                  <w:hideMark/>
                </w:tcPr>
                <w:p w14:paraId="6F360DE6"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USART1_RX</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07C01F3A"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6D1B3FDE"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2E1E24A7"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PA11</w:t>
                  </w:r>
                </w:p>
              </w:tc>
              <w:tc>
                <w:tcPr>
                  <w:tcW w:w="1948" w:type="dxa"/>
                  <w:tcBorders>
                    <w:top w:val="nil"/>
                    <w:left w:val="nil"/>
                    <w:bottom w:val="single" w:sz="4" w:space="0" w:color="auto"/>
                    <w:right w:val="single" w:sz="4" w:space="0" w:color="auto"/>
                  </w:tcBorders>
                  <w:shd w:val="clear" w:color="auto" w:fill="auto"/>
                  <w:noWrap/>
                  <w:vAlign w:val="bottom"/>
                  <w:hideMark/>
                </w:tcPr>
                <w:p w14:paraId="5570D9D5"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PWM2</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65619EF0"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413351F4"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496E09F4"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PA12</w:t>
                  </w:r>
                </w:p>
              </w:tc>
              <w:tc>
                <w:tcPr>
                  <w:tcW w:w="1948" w:type="dxa"/>
                  <w:tcBorders>
                    <w:top w:val="nil"/>
                    <w:left w:val="nil"/>
                    <w:bottom w:val="single" w:sz="4" w:space="0" w:color="auto"/>
                    <w:right w:val="single" w:sz="4" w:space="0" w:color="auto"/>
                  </w:tcBorders>
                  <w:shd w:val="clear" w:color="auto" w:fill="auto"/>
                  <w:noWrap/>
                  <w:vAlign w:val="bottom"/>
                  <w:hideMark/>
                </w:tcPr>
                <w:p w14:paraId="1D80BB78" w14:textId="77777777" w:rsidR="00470D1E" w:rsidRPr="00470D1E" w:rsidRDefault="00470D1E" w:rsidP="00470D1E">
                  <w:pPr>
                    <w:spacing w:after="0" w:line="240" w:lineRule="auto"/>
                    <w:jc w:val="left"/>
                    <w:rPr>
                      <w:rFonts w:eastAsia="Times New Roman" w:cs="Times New Roman"/>
                      <w:sz w:val="14"/>
                      <w:szCs w:val="14"/>
                      <w:lang w:val="en-US"/>
                    </w:rPr>
                  </w:pPr>
                  <w:r w:rsidRPr="00470D1E">
                    <w:rPr>
                      <w:rFonts w:eastAsia="Times New Roman" w:cs="Times New Roman"/>
                      <w:sz w:val="14"/>
                      <w:szCs w:val="14"/>
                      <w:lang w:val="en-US"/>
                    </w:rPr>
                    <w:t>MCP_PWR_EN</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6EA4BEA9"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3B23842C"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68DBE185"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PA13</w:t>
                  </w:r>
                </w:p>
              </w:tc>
              <w:tc>
                <w:tcPr>
                  <w:tcW w:w="1948" w:type="dxa"/>
                  <w:tcBorders>
                    <w:top w:val="nil"/>
                    <w:left w:val="nil"/>
                    <w:bottom w:val="single" w:sz="4" w:space="0" w:color="auto"/>
                    <w:right w:val="single" w:sz="4" w:space="0" w:color="auto"/>
                  </w:tcBorders>
                  <w:shd w:val="clear" w:color="auto" w:fill="auto"/>
                  <w:noWrap/>
                  <w:vAlign w:val="bottom"/>
                  <w:hideMark/>
                </w:tcPr>
                <w:p w14:paraId="56678A06"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SWDIO</w:t>
                  </w:r>
                </w:p>
              </w:tc>
              <w:tc>
                <w:tcPr>
                  <w:tcW w:w="1148" w:type="dxa"/>
                  <w:tcBorders>
                    <w:top w:val="single" w:sz="4" w:space="0" w:color="auto"/>
                    <w:left w:val="single" w:sz="4" w:space="0" w:color="auto"/>
                    <w:bottom w:val="single" w:sz="4" w:space="0" w:color="auto"/>
                    <w:right w:val="single" w:sz="8" w:space="0" w:color="auto"/>
                  </w:tcBorders>
                  <w:shd w:val="clear" w:color="000000" w:fill="FFC000"/>
                  <w:noWrap/>
                  <w:vAlign w:val="bottom"/>
                  <w:hideMark/>
                </w:tcPr>
                <w:p w14:paraId="5D26F8CC"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PB01A1</w:t>
                  </w:r>
                </w:p>
              </w:tc>
            </w:tr>
            <w:tr w:rsidR="00470D1E" w:rsidRPr="00470D1E" w14:paraId="062C5345"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5C92728F"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PA14</w:t>
                  </w:r>
                </w:p>
              </w:tc>
              <w:tc>
                <w:tcPr>
                  <w:tcW w:w="1948" w:type="dxa"/>
                  <w:tcBorders>
                    <w:top w:val="nil"/>
                    <w:left w:val="nil"/>
                    <w:bottom w:val="single" w:sz="4" w:space="0" w:color="auto"/>
                    <w:right w:val="single" w:sz="4" w:space="0" w:color="auto"/>
                  </w:tcBorders>
                  <w:shd w:val="clear" w:color="auto" w:fill="auto"/>
                  <w:noWrap/>
                  <w:vAlign w:val="bottom"/>
                  <w:hideMark/>
                </w:tcPr>
                <w:p w14:paraId="7941CB56"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SWCLK</w:t>
                  </w:r>
                </w:p>
              </w:tc>
              <w:tc>
                <w:tcPr>
                  <w:tcW w:w="1148" w:type="dxa"/>
                  <w:tcBorders>
                    <w:top w:val="single" w:sz="4" w:space="0" w:color="auto"/>
                    <w:left w:val="single" w:sz="4" w:space="0" w:color="auto"/>
                    <w:bottom w:val="single" w:sz="4" w:space="0" w:color="auto"/>
                    <w:right w:val="single" w:sz="8" w:space="0" w:color="auto"/>
                  </w:tcBorders>
                  <w:shd w:val="clear" w:color="000000" w:fill="FFC000"/>
                  <w:noWrap/>
                  <w:vAlign w:val="bottom"/>
                  <w:hideMark/>
                </w:tcPr>
                <w:p w14:paraId="6C2297F4"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PB01A1</w:t>
                  </w:r>
                </w:p>
              </w:tc>
            </w:tr>
            <w:tr w:rsidR="00470D1E" w:rsidRPr="00470D1E" w14:paraId="363A60F5"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6D8339A2"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PA15</w:t>
                  </w:r>
                </w:p>
              </w:tc>
              <w:tc>
                <w:tcPr>
                  <w:tcW w:w="1948" w:type="dxa"/>
                  <w:tcBorders>
                    <w:top w:val="nil"/>
                    <w:left w:val="nil"/>
                    <w:bottom w:val="single" w:sz="4" w:space="0" w:color="auto"/>
                    <w:right w:val="single" w:sz="4" w:space="0" w:color="auto"/>
                  </w:tcBorders>
                  <w:shd w:val="clear" w:color="auto" w:fill="auto"/>
                  <w:noWrap/>
                  <w:vAlign w:val="bottom"/>
                  <w:hideMark/>
                </w:tcPr>
                <w:p w14:paraId="5E46E533" w14:textId="77777777" w:rsidR="00470D1E" w:rsidRPr="00470D1E" w:rsidRDefault="00470D1E" w:rsidP="00470D1E">
                  <w:pPr>
                    <w:spacing w:after="0" w:line="240" w:lineRule="auto"/>
                    <w:jc w:val="left"/>
                    <w:rPr>
                      <w:rFonts w:eastAsia="Times New Roman" w:cs="Times New Roman"/>
                      <w:sz w:val="14"/>
                      <w:szCs w:val="14"/>
                      <w:lang w:val="en-US"/>
                    </w:rPr>
                  </w:pPr>
                  <w:r w:rsidRPr="00470D1E">
                    <w:rPr>
                      <w:rFonts w:eastAsia="Times New Roman" w:cs="Times New Roman"/>
                      <w:sz w:val="14"/>
                      <w:szCs w:val="14"/>
                      <w:lang w:val="en-US"/>
                    </w:rPr>
                    <w:t>DISPL_BNESS</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60D3BE5A"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15E69C52" w14:textId="77777777" w:rsidTr="00470D1E">
              <w:trPr>
                <w:trHeight w:val="168"/>
                <w:jc w:val="center"/>
              </w:trPr>
              <w:tc>
                <w:tcPr>
                  <w:tcW w:w="995" w:type="dxa"/>
                  <w:tcBorders>
                    <w:top w:val="nil"/>
                    <w:left w:val="single" w:sz="8" w:space="0" w:color="auto"/>
                    <w:bottom w:val="single" w:sz="4" w:space="0" w:color="auto"/>
                    <w:right w:val="nil"/>
                  </w:tcBorders>
                  <w:shd w:val="clear" w:color="000000" w:fill="E8E8E8"/>
                  <w:noWrap/>
                  <w:vAlign w:val="bottom"/>
                  <w:hideMark/>
                </w:tcPr>
                <w:p w14:paraId="78A65DCF"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 </w:t>
                  </w:r>
                </w:p>
              </w:tc>
              <w:tc>
                <w:tcPr>
                  <w:tcW w:w="1948" w:type="dxa"/>
                  <w:tcBorders>
                    <w:top w:val="nil"/>
                    <w:left w:val="nil"/>
                    <w:bottom w:val="single" w:sz="4" w:space="0" w:color="auto"/>
                    <w:right w:val="nil"/>
                  </w:tcBorders>
                  <w:shd w:val="clear" w:color="000000" w:fill="E8E8E8"/>
                  <w:noWrap/>
                  <w:vAlign w:val="bottom"/>
                  <w:hideMark/>
                </w:tcPr>
                <w:p w14:paraId="2169C0FE"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 </w:t>
                  </w:r>
                </w:p>
              </w:tc>
              <w:tc>
                <w:tcPr>
                  <w:tcW w:w="1148" w:type="dxa"/>
                  <w:tcBorders>
                    <w:top w:val="nil"/>
                    <w:left w:val="nil"/>
                    <w:bottom w:val="single" w:sz="4" w:space="0" w:color="auto"/>
                    <w:right w:val="single" w:sz="8" w:space="0" w:color="auto"/>
                  </w:tcBorders>
                  <w:shd w:val="clear" w:color="000000" w:fill="E8E8E8"/>
                  <w:noWrap/>
                  <w:vAlign w:val="bottom"/>
                  <w:hideMark/>
                </w:tcPr>
                <w:p w14:paraId="711D8E3D"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 </w:t>
                  </w:r>
                </w:p>
              </w:tc>
            </w:tr>
            <w:tr w:rsidR="00470D1E" w:rsidRPr="00470D1E" w14:paraId="2D752523"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4B07A777"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PB0</w:t>
                  </w:r>
                </w:p>
              </w:tc>
              <w:tc>
                <w:tcPr>
                  <w:tcW w:w="1948" w:type="dxa"/>
                  <w:tcBorders>
                    <w:top w:val="nil"/>
                    <w:left w:val="nil"/>
                    <w:bottom w:val="single" w:sz="4" w:space="0" w:color="auto"/>
                    <w:right w:val="single" w:sz="4" w:space="0" w:color="auto"/>
                  </w:tcBorders>
                  <w:shd w:val="clear" w:color="auto" w:fill="auto"/>
                  <w:noWrap/>
                  <w:vAlign w:val="bottom"/>
                  <w:hideMark/>
                </w:tcPr>
                <w:p w14:paraId="7FB06A7A" w14:textId="77777777" w:rsidR="00470D1E" w:rsidRPr="00470D1E" w:rsidRDefault="00470D1E" w:rsidP="00470D1E">
                  <w:pPr>
                    <w:spacing w:after="0" w:line="240" w:lineRule="auto"/>
                    <w:jc w:val="left"/>
                    <w:rPr>
                      <w:rFonts w:eastAsia="Times New Roman" w:cs="Times New Roman"/>
                      <w:sz w:val="14"/>
                      <w:szCs w:val="14"/>
                      <w:lang w:val="en-US"/>
                    </w:rPr>
                  </w:pPr>
                  <w:r w:rsidRPr="00470D1E">
                    <w:rPr>
                      <w:rFonts w:eastAsia="Times New Roman" w:cs="Times New Roman"/>
                      <w:sz w:val="14"/>
                      <w:szCs w:val="14"/>
                      <w:lang w:val="en-US"/>
                    </w:rPr>
                    <w:t>SPI2_CS1</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2DF1B9E4"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61F5C433"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021E8A3B"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PB1</w:t>
                  </w:r>
                </w:p>
              </w:tc>
              <w:tc>
                <w:tcPr>
                  <w:tcW w:w="1948" w:type="dxa"/>
                  <w:tcBorders>
                    <w:top w:val="nil"/>
                    <w:left w:val="nil"/>
                    <w:bottom w:val="single" w:sz="4" w:space="0" w:color="auto"/>
                    <w:right w:val="single" w:sz="4" w:space="0" w:color="auto"/>
                  </w:tcBorders>
                  <w:shd w:val="clear" w:color="auto" w:fill="auto"/>
                  <w:noWrap/>
                  <w:vAlign w:val="bottom"/>
                  <w:hideMark/>
                </w:tcPr>
                <w:p w14:paraId="68A9BD17" w14:textId="77777777" w:rsidR="00470D1E" w:rsidRPr="00470D1E" w:rsidRDefault="00470D1E" w:rsidP="00470D1E">
                  <w:pPr>
                    <w:spacing w:after="0" w:line="240" w:lineRule="auto"/>
                    <w:jc w:val="left"/>
                    <w:rPr>
                      <w:rFonts w:eastAsia="Times New Roman" w:cs="Times New Roman"/>
                      <w:sz w:val="14"/>
                      <w:szCs w:val="14"/>
                      <w:lang w:val="en-US"/>
                    </w:rPr>
                  </w:pPr>
                  <w:r w:rsidRPr="00470D1E">
                    <w:rPr>
                      <w:rFonts w:eastAsia="Times New Roman" w:cs="Times New Roman"/>
                      <w:sz w:val="14"/>
                      <w:szCs w:val="14"/>
                      <w:lang w:val="en-US"/>
                    </w:rPr>
                    <w:t>SPI2_CS2</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52C81C62"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0E53A2A6"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2C74C83F"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PB2</w:t>
                  </w:r>
                </w:p>
              </w:tc>
              <w:tc>
                <w:tcPr>
                  <w:tcW w:w="1948" w:type="dxa"/>
                  <w:tcBorders>
                    <w:top w:val="nil"/>
                    <w:left w:val="nil"/>
                    <w:bottom w:val="single" w:sz="4" w:space="0" w:color="auto"/>
                    <w:right w:val="single" w:sz="4" w:space="0" w:color="auto"/>
                  </w:tcBorders>
                  <w:shd w:val="clear" w:color="auto" w:fill="auto"/>
                  <w:noWrap/>
                  <w:vAlign w:val="bottom"/>
                  <w:hideMark/>
                </w:tcPr>
                <w:p w14:paraId="1732EC0F"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PWM4</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1796C6C1"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5D6F0EA9"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39936730"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PB3</w:t>
                  </w:r>
                </w:p>
              </w:tc>
              <w:tc>
                <w:tcPr>
                  <w:tcW w:w="1948" w:type="dxa"/>
                  <w:tcBorders>
                    <w:top w:val="nil"/>
                    <w:left w:val="nil"/>
                    <w:bottom w:val="single" w:sz="4" w:space="0" w:color="auto"/>
                    <w:right w:val="single" w:sz="4" w:space="0" w:color="auto"/>
                  </w:tcBorders>
                  <w:shd w:val="clear" w:color="auto" w:fill="auto"/>
                  <w:noWrap/>
                  <w:vAlign w:val="bottom"/>
                  <w:hideMark/>
                </w:tcPr>
                <w:p w14:paraId="66EA6EB5"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I2C2_SDA</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4AA60087"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308575A8"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08925E83"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PB4</w:t>
                  </w:r>
                </w:p>
              </w:tc>
              <w:tc>
                <w:tcPr>
                  <w:tcW w:w="1948" w:type="dxa"/>
                  <w:tcBorders>
                    <w:top w:val="nil"/>
                    <w:left w:val="nil"/>
                    <w:bottom w:val="single" w:sz="4" w:space="0" w:color="auto"/>
                    <w:right w:val="single" w:sz="4" w:space="0" w:color="auto"/>
                  </w:tcBorders>
                  <w:shd w:val="clear" w:color="auto" w:fill="auto"/>
                  <w:noWrap/>
                  <w:vAlign w:val="bottom"/>
                  <w:hideMark/>
                </w:tcPr>
                <w:p w14:paraId="72407764"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DISPL_RST</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2E313330"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2B99ECB5"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0AFF70DF"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PB5</w:t>
                  </w:r>
                </w:p>
              </w:tc>
              <w:tc>
                <w:tcPr>
                  <w:tcW w:w="1948" w:type="dxa"/>
                  <w:tcBorders>
                    <w:top w:val="nil"/>
                    <w:left w:val="nil"/>
                    <w:bottom w:val="single" w:sz="4" w:space="0" w:color="auto"/>
                    <w:right w:val="single" w:sz="4" w:space="0" w:color="auto"/>
                  </w:tcBorders>
                  <w:shd w:val="clear" w:color="auto" w:fill="auto"/>
                  <w:noWrap/>
                  <w:vAlign w:val="bottom"/>
                  <w:hideMark/>
                </w:tcPr>
                <w:p w14:paraId="0499CF64"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SPI3_MOSI</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1BB5E188"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3E87C44E"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4B1AAE79"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PB6</w:t>
                  </w:r>
                </w:p>
              </w:tc>
              <w:tc>
                <w:tcPr>
                  <w:tcW w:w="1948" w:type="dxa"/>
                  <w:tcBorders>
                    <w:top w:val="nil"/>
                    <w:left w:val="nil"/>
                    <w:bottom w:val="single" w:sz="4" w:space="0" w:color="auto"/>
                    <w:right w:val="single" w:sz="4" w:space="0" w:color="auto"/>
                  </w:tcBorders>
                  <w:shd w:val="clear" w:color="auto" w:fill="auto"/>
                  <w:noWrap/>
                  <w:vAlign w:val="bottom"/>
                  <w:hideMark/>
                </w:tcPr>
                <w:p w14:paraId="59A4462D"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I2C1_SCL</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0E250D9C"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0A5CAF0E"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7982CBBC"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PB7</w:t>
                  </w:r>
                </w:p>
              </w:tc>
              <w:tc>
                <w:tcPr>
                  <w:tcW w:w="1948" w:type="dxa"/>
                  <w:tcBorders>
                    <w:top w:val="nil"/>
                    <w:left w:val="nil"/>
                    <w:bottom w:val="single" w:sz="4" w:space="0" w:color="auto"/>
                    <w:right w:val="single" w:sz="4" w:space="0" w:color="auto"/>
                  </w:tcBorders>
                  <w:shd w:val="clear" w:color="auto" w:fill="auto"/>
                  <w:noWrap/>
                  <w:vAlign w:val="bottom"/>
                  <w:hideMark/>
                </w:tcPr>
                <w:p w14:paraId="29CEDE9D"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I2C1_SDA</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003EF57F"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775C29CD"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20B45C1E"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PB8</w:t>
                  </w:r>
                </w:p>
              </w:tc>
              <w:tc>
                <w:tcPr>
                  <w:tcW w:w="1948" w:type="dxa"/>
                  <w:tcBorders>
                    <w:top w:val="nil"/>
                    <w:left w:val="nil"/>
                    <w:bottom w:val="single" w:sz="4" w:space="0" w:color="auto"/>
                    <w:right w:val="single" w:sz="4" w:space="0" w:color="auto"/>
                  </w:tcBorders>
                  <w:shd w:val="clear" w:color="auto" w:fill="auto"/>
                  <w:noWrap/>
                  <w:vAlign w:val="bottom"/>
                  <w:hideMark/>
                </w:tcPr>
                <w:p w14:paraId="423EBD4F"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DISPL_TCH</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7BF16928"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2198ADF7"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25BC8A7F"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PB9</w:t>
                  </w:r>
                </w:p>
              </w:tc>
              <w:tc>
                <w:tcPr>
                  <w:tcW w:w="1948" w:type="dxa"/>
                  <w:tcBorders>
                    <w:top w:val="nil"/>
                    <w:left w:val="nil"/>
                    <w:bottom w:val="single" w:sz="4" w:space="0" w:color="auto"/>
                    <w:right w:val="single" w:sz="4" w:space="0" w:color="auto"/>
                  </w:tcBorders>
                  <w:shd w:val="clear" w:color="auto" w:fill="auto"/>
                  <w:noWrap/>
                  <w:vAlign w:val="bottom"/>
                  <w:hideMark/>
                </w:tcPr>
                <w:p w14:paraId="4D19E8B4"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DISPL_TIRQ</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76010E90"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2145A3A4"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795695BF"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PB10</w:t>
                  </w:r>
                </w:p>
              </w:tc>
              <w:tc>
                <w:tcPr>
                  <w:tcW w:w="1948" w:type="dxa"/>
                  <w:tcBorders>
                    <w:top w:val="nil"/>
                    <w:left w:val="nil"/>
                    <w:bottom w:val="single" w:sz="4" w:space="0" w:color="auto"/>
                    <w:right w:val="single" w:sz="4" w:space="0" w:color="auto"/>
                  </w:tcBorders>
                  <w:shd w:val="clear" w:color="auto" w:fill="auto"/>
                  <w:noWrap/>
                  <w:vAlign w:val="bottom"/>
                  <w:hideMark/>
                </w:tcPr>
                <w:p w14:paraId="09BBC95C"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I2C2_SCL</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04288366"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4E925910"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07A39E47"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strike/>
                      <w:color w:val="000000"/>
                      <w:sz w:val="14"/>
                      <w:szCs w:val="14"/>
                      <w:lang w:val="en-US"/>
                    </w:rPr>
                    <w:t>PB11</w:t>
                  </w:r>
                </w:p>
              </w:tc>
              <w:tc>
                <w:tcPr>
                  <w:tcW w:w="1948" w:type="dxa"/>
                  <w:tcBorders>
                    <w:top w:val="nil"/>
                    <w:left w:val="nil"/>
                    <w:bottom w:val="single" w:sz="4" w:space="0" w:color="auto"/>
                    <w:right w:val="single" w:sz="4" w:space="0" w:color="auto"/>
                  </w:tcBorders>
                  <w:shd w:val="clear" w:color="auto" w:fill="auto"/>
                  <w:noWrap/>
                  <w:vAlign w:val="bottom"/>
                  <w:hideMark/>
                </w:tcPr>
                <w:p w14:paraId="2AFBB926"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NC</w:t>
                  </w:r>
                </w:p>
              </w:tc>
              <w:tc>
                <w:tcPr>
                  <w:tcW w:w="1148" w:type="dxa"/>
                  <w:tcBorders>
                    <w:top w:val="single" w:sz="4" w:space="0" w:color="auto"/>
                    <w:left w:val="single" w:sz="4" w:space="0" w:color="auto"/>
                    <w:bottom w:val="single" w:sz="4" w:space="0" w:color="auto"/>
                    <w:right w:val="single" w:sz="8" w:space="0" w:color="auto"/>
                  </w:tcBorders>
                  <w:shd w:val="clear" w:color="000000" w:fill="C6EFCE"/>
                  <w:noWrap/>
                  <w:vAlign w:val="bottom"/>
                  <w:hideMark/>
                </w:tcPr>
                <w:p w14:paraId="15FAB8DB" w14:textId="77777777" w:rsidR="00470D1E" w:rsidRPr="00470D1E" w:rsidRDefault="00470D1E" w:rsidP="00470D1E">
                  <w:pPr>
                    <w:spacing w:after="0" w:line="240" w:lineRule="auto"/>
                    <w:jc w:val="left"/>
                    <w:rPr>
                      <w:rFonts w:eastAsia="Times New Roman" w:cs="Times New Roman"/>
                      <w:color w:val="006100"/>
                      <w:sz w:val="14"/>
                      <w:szCs w:val="14"/>
                      <w:lang w:val="en-US"/>
                    </w:rPr>
                  </w:pPr>
                  <w:r w:rsidRPr="00470D1E">
                    <w:rPr>
                      <w:rFonts w:eastAsia="Times New Roman" w:cs="Times New Roman"/>
                      <w:color w:val="006100"/>
                      <w:sz w:val="14"/>
                      <w:szCs w:val="14"/>
                      <w:lang w:val="en-US"/>
                    </w:rPr>
                    <w:t>-</w:t>
                  </w:r>
                </w:p>
              </w:tc>
            </w:tr>
            <w:tr w:rsidR="00470D1E" w:rsidRPr="00470D1E" w14:paraId="47944B7D"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5F6F9ACB"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PB12</w:t>
                  </w:r>
                </w:p>
              </w:tc>
              <w:tc>
                <w:tcPr>
                  <w:tcW w:w="1948" w:type="dxa"/>
                  <w:tcBorders>
                    <w:top w:val="nil"/>
                    <w:left w:val="nil"/>
                    <w:bottom w:val="single" w:sz="4" w:space="0" w:color="auto"/>
                    <w:right w:val="single" w:sz="4" w:space="0" w:color="auto"/>
                  </w:tcBorders>
                  <w:shd w:val="clear" w:color="auto" w:fill="auto"/>
                  <w:noWrap/>
                  <w:vAlign w:val="bottom"/>
                  <w:hideMark/>
                </w:tcPr>
                <w:p w14:paraId="579251BC" w14:textId="77777777" w:rsidR="00470D1E" w:rsidRPr="00470D1E" w:rsidRDefault="00470D1E" w:rsidP="00470D1E">
                  <w:pPr>
                    <w:spacing w:after="0" w:line="240" w:lineRule="auto"/>
                    <w:jc w:val="left"/>
                    <w:rPr>
                      <w:rFonts w:eastAsia="Times New Roman" w:cs="Times New Roman"/>
                      <w:sz w:val="14"/>
                      <w:szCs w:val="14"/>
                      <w:lang w:val="en-US"/>
                    </w:rPr>
                  </w:pPr>
                  <w:r w:rsidRPr="00470D1E">
                    <w:rPr>
                      <w:rFonts w:eastAsia="Times New Roman" w:cs="Times New Roman"/>
                      <w:sz w:val="14"/>
                      <w:szCs w:val="14"/>
                      <w:lang w:val="en-US"/>
                    </w:rPr>
                    <w:t>SPI3_CS</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23567A08"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3A7C4BCD"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1F20D84C"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PB13</w:t>
                  </w:r>
                </w:p>
              </w:tc>
              <w:tc>
                <w:tcPr>
                  <w:tcW w:w="1948" w:type="dxa"/>
                  <w:tcBorders>
                    <w:top w:val="nil"/>
                    <w:left w:val="nil"/>
                    <w:bottom w:val="single" w:sz="4" w:space="0" w:color="auto"/>
                    <w:right w:val="single" w:sz="4" w:space="0" w:color="auto"/>
                  </w:tcBorders>
                  <w:shd w:val="clear" w:color="auto" w:fill="auto"/>
                  <w:noWrap/>
                  <w:vAlign w:val="bottom"/>
                  <w:hideMark/>
                </w:tcPr>
                <w:p w14:paraId="4A16A5F0"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SPI2_SCK</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61E8C938"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3E6FD081"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4D74C4E0"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PB14</w:t>
                  </w:r>
                </w:p>
              </w:tc>
              <w:tc>
                <w:tcPr>
                  <w:tcW w:w="1948" w:type="dxa"/>
                  <w:tcBorders>
                    <w:top w:val="nil"/>
                    <w:left w:val="nil"/>
                    <w:bottom w:val="single" w:sz="4" w:space="0" w:color="auto"/>
                    <w:right w:val="single" w:sz="4" w:space="0" w:color="auto"/>
                  </w:tcBorders>
                  <w:shd w:val="clear" w:color="auto" w:fill="auto"/>
                  <w:noWrap/>
                  <w:vAlign w:val="bottom"/>
                  <w:hideMark/>
                </w:tcPr>
                <w:p w14:paraId="13B19135" w14:textId="77777777" w:rsidR="00470D1E" w:rsidRPr="00470D1E" w:rsidRDefault="00470D1E" w:rsidP="00470D1E">
                  <w:pPr>
                    <w:spacing w:after="0" w:line="240" w:lineRule="auto"/>
                    <w:jc w:val="left"/>
                    <w:rPr>
                      <w:rFonts w:eastAsia="Times New Roman" w:cs="Times New Roman"/>
                      <w:sz w:val="14"/>
                      <w:szCs w:val="14"/>
                      <w:lang w:val="en-US"/>
                    </w:rPr>
                  </w:pPr>
                  <w:r w:rsidRPr="00470D1E">
                    <w:rPr>
                      <w:rFonts w:eastAsia="Times New Roman" w:cs="Times New Roman"/>
                      <w:sz w:val="14"/>
                      <w:szCs w:val="14"/>
                      <w:lang w:val="en-US"/>
                    </w:rPr>
                    <w:t>SPI2_CS3</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1E1C4AD7"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0CF2E7D0"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629EB9C1"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PB15</w:t>
                  </w:r>
                </w:p>
              </w:tc>
              <w:tc>
                <w:tcPr>
                  <w:tcW w:w="1948" w:type="dxa"/>
                  <w:tcBorders>
                    <w:top w:val="nil"/>
                    <w:left w:val="nil"/>
                    <w:bottom w:val="single" w:sz="4" w:space="0" w:color="auto"/>
                    <w:right w:val="single" w:sz="4" w:space="0" w:color="auto"/>
                  </w:tcBorders>
                  <w:shd w:val="clear" w:color="auto" w:fill="auto"/>
                  <w:noWrap/>
                  <w:vAlign w:val="bottom"/>
                  <w:hideMark/>
                </w:tcPr>
                <w:p w14:paraId="7E491998"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DISPL_DC</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5567DF6B"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4865A09E" w14:textId="77777777" w:rsidTr="00470D1E">
              <w:trPr>
                <w:trHeight w:val="168"/>
                <w:jc w:val="center"/>
              </w:trPr>
              <w:tc>
                <w:tcPr>
                  <w:tcW w:w="995" w:type="dxa"/>
                  <w:tcBorders>
                    <w:top w:val="nil"/>
                    <w:left w:val="single" w:sz="8" w:space="0" w:color="auto"/>
                    <w:bottom w:val="single" w:sz="4" w:space="0" w:color="auto"/>
                    <w:right w:val="nil"/>
                  </w:tcBorders>
                  <w:shd w:val="clear" w:color="000000" w:fill="E8E8E8"/>
                  <w:noWrap/>
                  <w:vAlign w:val="bottom"/>
                  <w:hideMark/>
                </w:tcPr>
                <w:p w14:paraId="5DB3C52B"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 </w:t>
                  </w:r>
                </w:p>
              </w:tc>
              <w:tc>
                <w:tcPr>
                  <w:tcW w:w="1948" w:type="dxa"/>
                  <w:tcBorders>
                    <w:top w:val="nil"/>
                    <w:left w:val="nil"/>
                    <w:bottom w:val="single" w:sz="4" w:space="0" w:color="auto"/>
                    <w:right w:val="nil"/>
                  </w:tcBorders>
                  <w:shd w:val="clear" w:color="000000" w:fill="E8E8E8"/>
                  <w:noWrap/>
                  <w:vAlign w:val="bottom"/>
                  <w:hideMark/>
                </w:tcPr>
                <w:p w14:paraId="549FDBB6"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 </w:t>
                  </w:r>
                </w:p>
              </w:tc>
              <w:tc>
                <w:tcPr>
                  <w:tcW w:w="1148" w:type="dxa"/>
                  <w:tcBorders>
                    <w:top w:val="nil"/>
                    <w:left w:val="nil"/>
                    <w:bottom w:val="single" w:sz="4" w:space="0" w:color="auto"/>
                    <w:right w:val="single" w:sz="8" w:space="0" w:color="auto"/>
                  </w:tcBorders>
                  <w:shd w:val="clear" w:color="000000" w:fill="E8E8E8"/>
                  <w:noWrap/>
                  <w:vAlign w:val="bottom"/>
                  <w:hideMark/>
                </w:tcPr>
                <w:p w14:paraId="13BCADD6"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 </w:t>
                  </w:r>
                </w:p>
              </w:tc>
            </w:tr>
            <w:tr w:rsidR="00470D1E" w:rsidRPr="00470D1E" w14:paraId="1510CE19"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7DCF97E0"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PC0</w:t>
                  </w:r>
                </w:p>
              </w:tc>
              <w:tc>
                <w:tcPr>
                  <w:tcW w:w="1948" w:type="dxa"/>
                  <w:tcBorders>
                    <w:top w:val="nil"/>
                    <w:left w:val="nil"/>
                    <w:bottom w:val="single" w:sz="4" w:space="0" w:color="auto"/>
                    <w:right w:val="single" w:sz="4" w:space="0" w:color="auto"/>
                  </w:tcBorders>
                  <w:shd w:val="clear" w:color="auto" w:fill="auto"/>
                  <w:noWrap/>
                  <w:vAlign w:val="bottom"/>
                  <w:hideMark/>
                </w:tcPr>
                <w:p w14:paraId="20025B59"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ADC1</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15771943"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50ED8214"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40BF55BF"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PC1</w:t>
                  </w:r>
                </w:p>
              </w:tc>
              <w:tc>
                <w:tcPr>
                  <w:tcW w:w="1948" w:type="dxa"/>
                  <w:tcBorders>
                    <w:top w:val="nil"/>
                    <w:left w:val="nil"/>
                    <w:bottom w:val="single" w:sz="4" w:space="0" w:color="auto"/>
                    <w:right w:val="single" w:sz="4" w:space="0" w:color="auto"/>
                  </w:tcBorders>
                  <w:shd w:val="clear" w:color="auto" w:fill="auto"/>
                  <w:noWrap/>
                  <w:vAlign w:val="bottom"/>
                  <w:hideMark/>
                </w:tcPr>
                <w:p w14:paraId="074950DD"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SPI2_MOSI</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22AFE4E9"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7A4C2499"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42A42563"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PC2</w:t>
                  </w:r>
                </w:p>
              </w:tc>
              <w:tc>
                <w:tcPr>
                  <w:tcW w:w="1948" w:type="dxa"/>
                  <w:tcBorders>
                    <w:top w:val="nil"/>
                    <w:left w:val="nil"/>
                    <w:bottom w:val="single" w:sz="4" w:space="0" w:color="auto"/>
                    <w:right w:val="single" w:sz="4" w:space="0" w:color="auto"/>
                  </w:tcBorders>
                  <w:shd w:val="clear" w:color="auto" w:fill="auto"/>
                  <w:noWrap/>
                  <w:vAlign w:val="bottom"/>
                  <w:hideMark/>
                </w:tcPr>
                <w:p w14:paraId="2E3B24ED"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SPI2_MISO</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2E046965"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4D024EC0"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56250AC6"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PC3</w:t>
                  </w:r>
                </w:p>
              </w:tc>
              <w:tc>
                <w:tcPr>
                  <w:tcW w:w="1948" w:type="dxa"/>
                  <w:tcBorders>
                    <w:top w:val="nil"/>
                    <w:left w:val="nil"/>
                    <w:bottom w:val="single" w:sz="4" w:space="0" w:color="auto"/>
                    <w:right w:val="single" w:sz="4" w:space="0" w:color="auto"/>
                  </w:tcBorders>
                  <w:shd w:val="clear" w:color="auto" w:fill="auto"/>
                  <w:noWrap/>
                  <w:vAlign w:val="bottom"/>
                  <w:hideMark/>
                </w:tcPr>
                <w:p w14:paraId="661B3E3F"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ADC2</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3E2FDB71"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167708B2"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6C93E746"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PC4</w:t>
                  </w:r>
                </w:p>
              </w:tc>
              <w:tc>
                <w:tcPr>
                  <w:tcW w:w="1948" w:type="dxa"/>
                  <w:tcBorders>
                    <w:top w:val="nil"/>
                    <w:left w:val="nil"/>
                    <w:bottom w:val="single" w:sz="4" w:space="0" w:color="auto"/>
                    <w:right w:val="single" w:sz="4" w:space="0" w:color="auto"/>
                  </w:tcBorders>
                  <w:shd w:val="clear" w:color="auto" w:fill="auto"/>
                  <w:noWrap/>
                  <w:vAlign w:val="bottom"/>
                  <w:hideMark/>
                </w:tcPr>
                <w:p w14:paraId="011C6C3C"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ADC3</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3A70DA64"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25AFF948"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6F9555D9"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PC5</w:t>
                  </w:r>
                </w:p>
              </w:tc>
              <w:tc>
                <w:tcPr>
                  <w:tcW w:w="1948" w:type="dxa"/>
                  <w:tcBorders>
                    <w:top w:val="nil"/>
                    <w:left w:val="nil"/>
                    <w:bottom w:val="single" w:sz="4" w:space="0" w:color="auto"/>
                    <w:right w:val="single" w:sz="4" w:space="0" w:color="auto"/>
                  </w:tcBorders>
                  <w:shd w:val="clear" w:color="auto" w:fill="auto"/>
                  <w:noWrap/>
                  <w:vAlign w:val="bottom"/>
                  <w:hideMark/>
                </w:tcPr>
                <w:p w14:paraId="4F0B6715"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ADC4</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037E7736"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5912D3EF"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6AFB0E81"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PC6</w:t>
                  </w:r>
                </w:p>
              </w:tc>
              <w:tc>
                <w:tcPr>
                  <w:tcW w:w="1948" w:type="dxa"/>
                  <w:tcBorders>
                    <w:top w:val="nil"/>
                    <w:left w:val="nil"/>
                    <w:bottom w:val="single" w:sz="4" w:space="0" w:color="auto"/>
                    <w:right w:val="single" w:sz="4" w:space="0" w:color="auto"/>
                  </w:tcBorders>
                  <w:shd w:val="clear" w:color="auto" w:fill="auto"/>
                  <w:noWrap/>
                  <w:vAlign w:val="bottom"/>
                  <w:hideMark/>
                </w:tcPr>
                <w:p w14:paraId="3C68526A"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UART6_TX</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092E878D"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77F9DFF9"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42595C01"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PC7</w:t>
                  </w:r>
                </w:p>
              </w:tc>
              <w:tc>
                <w:tcPr>
                  <w:tcW w:w="1948" w:type="dxa"/>
                  <w:tcBorders>
                    <w:top w:val="nil"/>
                    <w:left w:val="nil"/>
                    <w:bottom w:val="single" w:sz="4" w:space="0" w:color="auto"/>
                    <w:right w:val="single" w:sz="4" w:space="0" w:color="auto"/>
                  </w:tcBorders>
                  <w:shd w:val="clear" w:color="auto" w:fill="auto"/>
                  <w:noWrap/>
                  <w:vAlign w:val="bottom"/>
                  <w:hideMark/>
                </w:tcPr>
                <w:p w14:paraId="792B6694"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UART6_RX</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110B4244"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441838E4"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48125947"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PC8</w:t>
                  </w:r>
                </w:p>
              </w:tc>
              <w:tc>
                <w:tcPr>
                  <w:tcW w:w="1948" w:type="dxa"/>
                  <w:tcBorders>
                    <w:top w:val="nil"/>
                    <w:left w:val="nil"/>
                    <w:bottom w:val="single" w:sz="4" w:space="0" w:color="auto"/>
                    <w:right w:val="single" w:sz="4" w:space="0" w:color="auto"/>
                  </w:tcBorders>
                  <w:shd w:val="clear" w:color="auto" w:fill="auto"/>
                  <w:noWrap/>
                  <w:vAlign w:val="bottom"/>
                  <w:hideMark/>
                </w:tcPr>
                <w:p w14:paraId="02F7E285"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EXTI4</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7AB9C71A"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390D48CD"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704B6AC0"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PC9</w:t>
                  </w:r>
                </w:p>
              </w:tc>
              <w:tc>
                <w:tcPr>
                  <w:tcW w:w="1948" w:type="dxa"/>
                  <w:tcBorders>
                    <w:top w:val="nil"/>
                    <w:left w:val="nil"/>
                    <w:bottom w:val="single" w:sz="4" w:space="0" w:color="auto"/>
                    <w:right w:val="single" w:sz="4" w:space="0" w:color="auto"/>
                  </w:tcBorders>
                  <w:shd w:val="clear" w:color="auto" w:fill="auto"/>
                  <w:noWrap/>
                  <w:vAlign w:val="bottom"/>
                  <w:hideMark/>
                </w:tcPr>
                <w:p w14:paraId="184B457C"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PWM3</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1AB551BC"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3A870FCA"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4DAEC075"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PC10</w:t>
                  </w:r>
                </w:p>
              </w:tc>
              <w:tc>
                <w:tcPr>
                  <w:tcW w:w="1948" w:type="dxa"/>
                  <w:tcBorders>
                    <w:top w:val="nil"/>
                    <w:left w:val="nil"/>
                    <w:bottom w:val="single" w:sz="4" w:space="0" w:color="auto"/>
                    <w:right w:val="single" w:sz="4" w:space="0" w:color="auto"/>
                  </w:tcBorders>
                  <w:shd w:val="clear" w:color="auto" w:fill="auto"/>
                  <w:noWrap/>
                  <w:vAlign w:val="bottom"/>
                  <w:hideMark/>
                </w:tcPr>
                <w:p w14:paraId="441A1621"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SPI3_SCK</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37CFD0B9"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27C989AA"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6A759644"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PC11</w:t>
                  </w:r>
                </w:p>
              </w:tc>
              <w:tc>
                <w:tcPr>
                  <w:tcW w:w="1948" w:type="dxa"/>
                  <w:tcBorders>
                    <w:top w:val="nil"/>
                    <w:left w:val="nil"/>
                    <w:bottom w:val="single" w:sz="4" w:space="0" w:color="auto"/>
                    <w:right w:val="single" w:sz="4" w:space="0" w:color="auto"/>
                  </w:tcBorders>
                  <w:shd w:val="clear" w:color="auto" w:fill="auto"/>
                  <w:noWrap/>
                  <w:vAlign w:val="bottom"/>
                  <w:hideMark/>
                </w:tcPr>
                <w:p w14:paraId="3C129F65"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SPI3_MISO</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3179C6BA"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70833CED"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79B30C28"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PC12</w:t>
                  </w:r>
                </w:p>
              </w:tc>
              <w:tc>
                <w:tcPr>
                  <w:tcW w:w="1948" w:type="dxa"/>
                  <w:tcBorders>
                    <w:top w:val="nil"/>
                    <w:left w:val="nil"/>
                    <w:bottom w:val="single" w:sz="4" w:space="0" w:color="auto"/>
                    <w:right w:val="single" w:sz="4" w:space="0" w:color="auto"/>
                  </w:tcBorders>
                  <w:shd w:val="clear" w:color="auto" w:fill="auto"/>
                  <w:noWrap/>
                  <w:vAlign w:val="bottom"/>
                  <w:hideMark/>
                </w:tcPr>
                <w:p w14:paraId="64E64CB8"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UART5_TX</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721A2826"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307031E4"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75C54B80"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PC13</w:t>
                  </w:r>
                </w:p>
              </w:tc>
              <w:tc>
                <w:tcPr>
                  <w:tcW w:w="1948" w:type="dxa"/>
                  <w:tcBorders>
                    <w:top w:val="nil"/>
                    <w:left w:val="nil"/>
                    <w:bottom w:val="single" w:sz="4" w:space="0" w:color="auto"/>
                    <w:right w:val="single" w:sz="4" w:space="0" w:color="auto"/>
                  </w:tcBorders>
                  <w:shd w:val="clear" w:color="auto" w:fill="auto"/>
                  <w:noWrap/>
                  <w:vAlign w:val="bottom"/>
                  <w:hideMark/>
                </w:tcPr>
                <w:p w14:paraId="2CEE73FF" w14:textId="77777777" w:rsidR="00470D1E" w:rsidRPr="00470D1E" w:rsidRDefault="00470D1E" w:rsidP="00470D1E">
                  <w:pPr>
                    <w:spacing w:after="0" w:line="240" w:lineRule="auto"/>
                    <w:jc w:val="left"/>
                    <w:rPr>
                      <w:rFonts w:eastAsia="Times New Roman" w:cs="Times New Roman"/>
                      <w:sz w:val="14"/>
                      <w:szCs w:val="14"/>
                      <w:lang w:val="en-US"/>
                    </w:rPr>
                  </w:pPr>
                  <w:r w:rsidRPr="00470D1E">
                    <w:rPr>
                      <w:rFonts w:eastAsia="Times New Roman" w:cs="Times New Roman"/>
                      <w:sz w:val="14"/>
                      <w:szCs w:val="14"/>
                      <w:lang w:val="en-US"/>
                    </w:rPr>
                    <w:t>LED_GREEN</w:t>
                  </w:r>
                </w:p>
              </w:tc>
              <w:tc>
                <w:tcPr>
                  <w:tcW w:w="1148" w:type="dxa"/>
                  <w:tcBorders>
                    <w:top w:val="single" w:sz="4" w:space="0" w:color="auto"/>
                    <w:left w:val="single" w:sz="4" w:space="0" w:color="auto"/>
                    <w:bottom w:val="single" w:sz="4" w:space="0" w:color="auto"/>
                    <w:right w:val="single" w:sz="8" w:space="0" w:color="auto"/>
                  </w:tcBorders>
                  <w:shd w:val="clear" w:color="000000" w:fill="FFC000"/>
                  <w:noWrap/>
                  <w:vAlign w:val="bottom"/>
                  <w:hideMark/>
                </w:tcPr>
                <w:p w14:paraId="52E4D946"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PB01A1</w:t>
                  </w:r>
                </w:p>
              </w:tc>
            </w:tr>
            <w:tr w:rsidR="00470D1E" w:rsidRPr="00470D1E" w14:paraId="61F74EB4"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5B36BB0A"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PC14</w:t>
                  </w:r>
                </w:p>
              </w:tc>
              <w:tc>
                <w:tcPr>
                  <w:tcW w:w="1948" w:type="dxa"/>
                  <w:tcBorders>
                    <w:top w:val="nil"/>
                    <w:left w:val="nil"/>
                    <w:bottom w:val="single" w:sz="4" w:space="0" w:color="auto"/>
                    <w:right w:val="single" w:sz="4" w:space="0" w:color="auto"/>
                  </w:tcBorders>
                  <w:shd w:val="clear" w:color="auto" w:fill="auto"/>
                  <w:noWrap/>
                  <w:vAlign w:val="bottom"/>
                  <w:hideMark/>
                </w:tcPr>
                <w:p w14:paraId="5DB245D9" w14:textId="77777777" w:rsidR="00470D1E" w:rsidRPr="00470D1E" w:rsidRDefault="00470D1E" w:rsidP="00470D1E">
                  <w:pPr>
                    <w:spacing w:after="0" w:line="240" w:lineRule="auto"/>
                    <w:jc w:val="left"/>
                    <w:rPr>
                      <w:rFonts w:eastAsia="Times New Roman" w:cs="Times New Roman"/>
                      <w:sz w:val="14"/>
                      <w:szCs w:val="14"/>
                      <w:lang w:val="en-US"/>
                    </w:rPr>
                  </w:pPr>
                  <w:r w:rsidRPr="00470D1E">
                    <w:rPr>
                      <w:rFonts w:eastAsia="Times New Roman" w:cs="Times New Roman"/>
                      <w:sz w:val="14"/>
                      <w:szCs w:val="14"/>
                      <w:lang w:val="en-US"/>
                    </w:rPr>
                    <w:t>LED_YELLOW1</w:t>
                  </w:r>
                </w:p>
              </w:tc>
              <w:tc>
                <w:tcPr>
                  <w:tcW w:w="1148" w:type="dxa"/>
                  <w:tcBorders>
                    <w:top w:val="single" w:sz="4" w:space="0" w:color="auto"/>
                    <w:left w:val="single" w:sz="4" w:space="0" w:color="auto"/>
                    <w:bottom w:val="single" w:sz="4" w:space="0" w:color="auto"/>
                    <w:right w:val="single" w:sz="8" w:space="0" w:color="auto"/>
                  </w:tcBorders>
                  <w:shd w:val="clear" w:color="000000" w:fill="FFC000"/>
                  <w:noWrap/>
                  <w:vAlign w:val="bottom"/>
                  <w:hideMark/>
                </w:tcPr>
                <w:p w14:paraId="1B2E8028"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PB01A1</w:t>
                  </w:r>
                </w:p>
              </w:tc>
            </w:tr>
            <w:tr w:rsidR="00470D1E" w:rsidRPr="00470D1E" w14:paraId="6C2526A7"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679336DD"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PC15</w:t>
                  </w:r>
                </w:p>
              </w:tc>
              <w:tc>
                <w:tcPr>
                  <w:tcW w:w="1948" w:type="dxa"/>
                  <w:tcBorders>
                    <w:top w:val="nil"/>
                    <w:left w:val="nil"/>
                    <w:bottom w:val="single" w:sz="4" w:space="0" w:color="auto"/>
                    <w:right w:val="single" w:sz="4" w:space="0" w:color="auto"/>
                  </w:tcBorders>
                  <w:shd w:val="clear" w:color="auto" w:fill="auto"/>
                  <w:noWrap/>
                  <w:vAlign w:val="bottom"/>
                  <w:hideMark/>
                </w:tcPr>
                <w:p w14:paraId="15ACB692" w14:textId="77777777" w:rsidR="00470D1E" w:rsidRPr="00470D1E" w:rsidRDefault="00470D1E" w:rsidP="00470D1E">
                  <w:pPr>
                    <w:spacing w:after="0" w:line="240" w:lineRule="auto"/>
                    <w:jc w:val="left"/>
                    <w:rPr>
                      <w:rFonts w:eastAsia="Times New Roman" w:cs="Times New Roman"/>
                      <w:sz w:val="14"/>
                      <w:szCs w:val="14"/>
                      <w:lang w:val="en-US"/>
                    </w:rPr>
                  </w:pPr>
                  <w:r w:rsidRPr="00470D1E">
                    <w:rPr>
                      <w:rFonts w:eastAsia="Times New Roman" w:cs="Times New Roman"/>
                      <w:sz w:val="14"/>
                      <w:szCs w:val="14"/>
                      <w:lang w:val="en-US"/>
                    </w:rPr>
                    <w:t>LED_YELLOW2</w:t>
                  </w:r>
                </w:p>
              </w:tc>
              <w:tc>
                <w:tcPr>
                  <w:tcW w:w="1148" w:type="dxa"/>
                  <w:tcBorders>
                    <w:top w:val="single" w:sz="4" w:space="0" w:color="auto"/>
                    <w:left w:val="single" w:sz="4" w:space="0" w:color="auto"/>
                    <w:bottom w:val="single" w:sz="4" w:space="0" w:color="auto"/>
                    <w:right w:val="single" w:sz="8" w:space="0" w:color="auto"/>
                  </w:tcBorders>
                  <w:shd w:val="clear" w:color="000000" w:fill="FFC000"/>
                  <w:noWrap/>
                  <w:vAlign w:val="bottom"/>
                  <w:hideMark/>
                </w:tcPr>
                <w:p w14:paraId="1DE4C34D"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PB01A1</w:t>
                  </w:r>
                </w:p>
              </w:tc>
            </w:tr>
            <w:tr w:rsidR="00470D1E" w:rsidRPr="00470D1E" w14:paraId="1EA71E25" w14:textId="77777777" w:rsidTr="00470D1E">
              <w:trPr>
                <w:trHeight w:val="168"/>
                <w:jc w:val="center"/>
              </w:trPr>
              <w:tc>
                <w:tcPr>
                  <w:tcW w:w="995" w:type="dxa"/>
                  <w:tcBorders>
                    <w:top w:val="nil"/>
                    <w:left w:val="single" w:sz="8" w:space="0" w:color="auto"/>
                    <w:bottom w:val="single" w:sz="4" w:space="0" w:color="auto"/>
                    <w:right w:val="nil"/>
                  </w:tcBorders>
                  <w:shd w:val="clear" w:color="000000" w:fill="E8E8E8"/>
                  <w:noWrap/>
                  <w:vAlign w:val="bottom"/>
                  <w:hideMark/>
                </w:tcPr>
                <w:p w14:paraId="6848D205"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 </w:t>
                  </w:r>
                </w:p>
              </w:tc>
              <w:tc>
                <w:tcPr>
                  <w:tcW w:w="1948" w:type="dxa"/>
                  <w:tcBorders>
                    <w:top w:val="nil"/>
                    <w:left w:val="nil"/>
                    <w:bottom w:val="single" w:sz="4" w:space="0" w:color="auto"/>
                    <w:right w:val="nil"/>
                  </w:tcBorders>
                  <w:shd w:val="clear" w:color="000000" w:fill="E8E8E8"/>
                  <w:noWrap/>
                  <w:vAlign w:val="bottom"/>
                  <w:hideMark/>
                </w:tcPr>
                <w:p w14:paraId="4CAE05AC"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 </w:t>
                  </w:r>
                </w:p>
              </w:tc>
              <w:tc>
                <w:tcPr>
                  <w:tcW w:w="1148" w:type="dxa"/>
                  <w:tcBorders>
                    <w:top w:val="nil"/>
                    <w:left w:val="nil"/>
                    <w:bottom w:val="single" w:sz="4" w:space="0" w:color="auto"/>
                    <w:right w:val="single" w:sz="8" w:space="0" w:color="auto"/>
                  </w:tcBorders>
                  <w:shd w:val="clear" w:color="000000" w:fill="E8E8E8"/>
                  <w:noWrap/>
                  <w:vAlign w:val="bottom"/>
                  <w:hideMark/>
                </w:tcPr>
                <w:p w14:paraId="4B1C7AFD"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 </w:t>
                  </w:r>
                </w:p>
              </w:tc>
            </w:tr>
            <w:tr w:rsidR="00470D1E" w:rsidRPr="00470D1E" w14:paraId="5EDB89C6"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0C3C29F1"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PD2</w:t>
                  </w:r>
                </w:p>
              </w:tc>
              <w:tc>
                <w:tcPr>
                  <w:tcW w:w="1948" w:type="dxa"/>
                  <w:tcBorders>
                    <w:top w:val="nil"/>
                    <w:left w:val="nil"/>
                    <w:bottom w:val="single" w:sz="4" w:space="0" w:color="auto"/>
                    <w:right w:val="single" w:sz="4" w:space="0" w:color="auto"/>
                  </w:tcBorders>
                  <w:shd w:val="clear" w:color="auto" w:fill="auto"/>
                  <w:noWrap/>
                  <w:vAlign w:val="bottom"/>
                  <w:hideMark/>
                </w:tcPr>
                <w:p w14:paraId="7B21B460"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UART5_RX</w:t>
                  </w:r>
                </w:p>
              </w:tc>
              <w:tc>
                <w:tcPr>
                  <w:tcW w:w="1148" w:type="dxa"/>
                  <w:tcBorders>
                    <w:top w:val="single" w:sz="4" w:space="0" w:color="auto"/>
                    <w:left w:val="single" w:sz="4" w:space="0" w:color="auto"/>
                    <w:bottom w:val="single" w:sz="4" w:space="0" w:color="auto"/>
                    <w:right w:val="single" w:sz="8" w:space="0" w:color="auto"/>
                  </w:tcBorders>
                  <w:shd w:val="clear" w:color="000000" w:fill="C0E6F5"/>
                  <w:noWrap/>
                  <w:vAlign w:val="bottom"/>
                  <w:hideMark/>
                </w:tcPr>
                <w:p w14:paraId="5711BF0F"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MB02A1</w:t>
                  </w:r>
                </w:p>
              </w:tc>
            </w:tr>
            <w:tr w:rsidR="00470D1E" w:rsidRPr="00470D1E" w14:paraId="27DDFB88" w14:textId="77777777" w:rsidTr="00470D1E">
              <w:trPr>
                <w:trHeight w:val="168"/>
                <w:jc w:val="center"/>
              </w:trPr>
              <w:tc>
                <w:tcPr>
                  <w:tcW w:w="995" w:type="dxa"/>
                  <w:tcBorders>
                    <w:top w:val="nil"/>
                    <w:left w:val="single" w:sz="8" w:space="0" w:color="auto"/>
                    <w:bottom w:val="single" w:sz="4" w:space="0" w:color="auto"/>
                    <w:right w:val="nil"/>
                  </w:tcBorders>
                  <w:shd w:val="clear" w:color="000000" w:fill="E8E8E8"/>
                  <w:noWrap/>
                  <w:vAlign w:val="bottom"/>
                  <w:hideMark/>
                </w:tcPr>
                <w:p w14:paraId="27415D47"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 </w:t>
                  </w:r>
                </w:p>
              </w:tc>
              <w:tc>
                <w:tcPr>
                  <w:tcW w:w="1948" w:type="dxa"/>
                  <w:tcBorders>
                    <w:top w:val="nil"/>
                    <w:left w:val="nil"/>
                    <w:bottom w:val="single" w:sz="4" w:space="0" w:color="auto"/>
                    <w:right w:val="nil"/>
                  </w:tcBorders>
                  <w:shd w:val="clear" w:color="000000" w:fill="E8E8E8"/>
                  <w:noWrap/>
                  <w:vAlign w:val="bottom"/>
                  <w:hideMark/>
                </w:tcPr>
                <w:p w14:paraId="11A4394C"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 </w:t>
                  </w:r>
                </w:p>
              </w:tc>
              <w:tc>
                <w:tcPr>
                  <w:tcW w:w="1148" w:type="dxa"/>
                  <w:tcBorders>
                    <w:top w:val="nil"/>
                    <w:left w:val="nil"/>
                    <w:bottom w:val="single" w:sz="4" w:space="0" w:color="auto"/>
                    <w:right w:val="single" w:sz="8" w:space="0" w:color="auto"/>
                  </w:tcBorders>
                  <w:shd w:val="clear" w:color="000000" w:fill="E8E8E8"/>
                  <w:noWrap/>
                  <w:vAlign w:val="bottom"/>
                  <w:hideMark/>
                </w:tcPr>
                <w:p w14:paraId="6436DD8B"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 </w:t>
                  </w:r>
                </w:p>
              </w:tc>
            </w:tr>
            <w:tr w:rsidR="00470D1E" w:rsidRPr="00470D1E" w14:paraId="13FDF293" w14:textId="77777777" w:rsidTr="00470D1E">
              <w:trPr>
                <w:trHeight w:val="168"/>
                <w:jc w:val="center"/>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14:paraId="0A0768AD"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PH0</w:t>
                  </w:r>
                </w:p>
              </w:tc>
              <w:tc>
                <w:tcPr>
                  <w:tcW w:w="1948" w:type="dxa"/>
                  <w:tcBorders>
                    <w:top w:val="nil"/>
                    <w:left w:val="nil"/>
                    <w:bottom w:val="single" w:sz="4" w:space="0" w:color="auto"/>
                    <w:right w:val="single" w:sz="4" w:space="0" w:color="auto"/>
                  </w:tcBorders>
                  <w:shd w:val="clear" w:color="auto" w:fill="auto"/>
                  <w:noWrap/>
                  <w:vAlign w:val="bottom"/>
                  <w:hideMark/>
                </w:tcPr>
                <w:p w14:paraId="59476746" w14:textId="77777777" w:rsidR="00470D1E" w:rsidRPr="00470D1E" w:rsidRDefault="00470D1E" w:rsidP="00470D1E">
                  <w:pPr>
                    <w:spacing w:after="0" w:line="240" w:lineRule="auto"/>
                    <w:jc w:val="left"/>
                    <w:rPr>
                      <w:rFonts w:eastAsia="Times New Roman" w:cs="Times New Roman"/>
                      <w:b/>
                      <w:bCs/>
                      <w:color w:val="3C7D22"/>
                      <w:sz w:val="14"/>
                      <w:szCs w:val="14"/>
                      <w:lang w:val="en-US"/>
                    </w:rPr>
                  </w:pPr>
                  <w:r w:rsidRPr="00470D1E">
                    <w:rPr>
                      <w:rFonts w:eastAsia="Times New Roman" w:cs="Times New Roman"/>
                      <w:b/>
                      <w:bCs/>
                      <w:color w:val="3C7D22"/>
                      <w:sz w:val="14"/>
                      <w:szCs w:val="14"/>
                      <w:lang w:val="en-US"/>
                    </w:rPr>
                    <w:t>FREE</w:t>
                  </w:r>
                </w:p>
              </w:tc>
              <w:tc>
                <w:tcPr>
                  <w:tcW w:w="1148" w:type="dxa"/>
                  <w:tcBorders>
                    <w:top w:val="single" w:sz="4" w:space="0" w:color="auto"/>
                    <w:left w:val="single" w:sz="4" w:space="0" w:color="auto"/>
                    <w:bottom w:val="single" w:sz="4" w:space="0" w:color="auto"/>
                    <w:right w:val="single" w:sz="8" w:space="0" w:color="auto"/>
                  </w:tcBorders>
                  <w:shd w:val="clear" w:color="000000" w:fill="C6EFCE"/>
                  <w:noWrap/>
                  <w:vAlign w:val="bottom"/>
                  <w:hideMark/>
                </w:tcPr>
                <w:p w14:paraId="2351CBA3" w14:textId="77777777" w:rsidR="00470D1E" w:rsidRPr="00470D1E" w:rsidRDefault="00470D1E" w:rsidP="00470D1E">
                  <w:pPr>
                    <w:spacing w:after="0" w:line="240" w:lineRule="auto"/>
                    <w:jc w:val="left"/>
                    <w:rPr>
                      <w:rFonts w:eastAsia="Times New Roman" w:cs="Times New Roman"/>
                      <w:color w:val="006100"/>
                      <w:sz w:val="14"/>
                      <w:szCs w:val="14"/>
                      <w:lang w:val="en-US"/>
                    </w:rPr>
                  </w:pPr>
                  <w:r w:rsidRPr="00470D1E">
                    <w:rPr>
                      <w:rFonts w:eastAsia="Times New Roman" w:cs="Times New Roman"/>
                      <w:color w:val="006100"/>
                      <w:sz w:val="14"/>
                      <w:szCs w:val="14"/>
                      <w:lang w:val="en-US"/>
                    </w:rPr>
                    <w:t>-</w:t>
                  </w:r>
                </w:p>
              </w:tc>
            </w:tr>
            <w:tr w:rsidR="00470D1E" w:rsidRPr="00470D1E" w14:paraId="048C2631" w14:textId="77777777" w:rsidTr="00470D1E">
              <w:trPr>
                <w:trHeight w:val="176"/>
                <w:jc w:val="center"/>
              </w:trPr>
              <w:tc>
                <w:tcPr>
                  <w:tcW w:w="995" w:type="dxa"/>
                  <w:tcBorders>
                    <w:top w:val="nil"/>
                    <w:left w:val="single" w:sz="8" w:space="0" w:color="auto"/>
                    <w:bottom w:val="single" w:sz="8" w:space="0" w:color="auto"/>
                    <w:right w:val="single" w:sz="4" w:space="0" w:color="auto"/>
                  </w:tcBorders>
                  <w:shd w:val="clear" w:color="auto" w:fill="auto"/>
                  <w:noWrap/>
                  <w:vAlign w:val="bottom"/>
                  <w:hideMark/>
                </w:tcPr>
                <w:p w14:paraId="104FBA63" w14:textId="77777777" w:rsidR="00470D1E" w:rsidRPr="00470D1E" w:rsidRDefault="00470D1E" w:rsidP="00470D1E">
                  <w:pPr>
                    <w:spacing w:after="0" w:line="240" w:lineRule="auto"/>
                    <w:jc w:val="left"/>
                    <w:rPr>
                      <w:rFonts w:eastAsia="Times New Roman" w:cs="Times New Roman"/>
                      <w:color w:val="000000"/>
                      <w:sz w:val="14"/>
                      <w:szCs w:val="14"/>
                      <w:lang w:val="en-US"/>
                    </w:rPr>
                  </w:pPr>
                  <w:r w:rsidRPr="00470D1E">
                    <w:rPr>
                      <w:rFonts w:eastAsia="Times New Roman" w:cs="Times New Roman"/>
                      <w:color w:val="000000"/>
                      <w:sz w:val="14"/>
                      <w:szCs w:val="14"/>
                      <w:lang w:val="en-US"/>
                    </w:rPr>
                    <w:t>PH1</w:t>
                  </w:r>
                </w:p>
              </w:tc>
              <w:tc>
                <w:tcPr>
                  <w:tcW w:w="1948" w:type="dxa"/>
                  <w:tcBorders>
                    <w:top w:val="nil"/>
                    <w:left w:val="nil"/>
                    <w:bottom w:val="single" w:sz="8" w:space="0" w:color="auto"/>
                    <w:right w:val="single" w:sz="4" w:space="0" w:color="auto"/>
                  </w:tcBorders>
                  <w:shd w:val="clear" w:color="auto" w:fill="auto"/>
                  <w:noWrap/>
                  <w:vAlign w:val="bottom"/>
                  <w:hideMark/>
                </w:tcPr>
                <w:p w14:paraId="5DAE184B" w14:textId="77777777" w:rsidR="00470D1E" w:rsidRPr="00470D1E" w:rsidRDefault="00470D1E" w:rsidP="00470D1E">
                  <w:pPr>
                    <w:spacing w:after="0" w:line="240" w:lineRule="auto"/>
                    <w:jc w:val="left"/>
                    <w:rPr>
                      <w:rFonts w:eastAsia="Times New Roman" w:cs="Times New Roman"/>
                      <w:b/>
                      <w:bCs/>
                      <w:color w:val="3C7D22"/>
                      <w:sz w:val="14"/>
                      <w:szCs w:val="14"/>
                      <w:lang w:val="en-US"/>
                    </w:rPr>
                  </w:pPr>
                  <w:r w:rsidRPr="00470D1E">
                    <w:rPr>
                      <w:rFonts w:eastAsia="Times New Roman" w:cs="Times New Roman"/>
                      <w:b/>
                      <w:bCs/>
                      <w:color w:val="3C7D22"/>
                      <w:sz w:val="14"/>
                      <w:szCs w:val="14"/>
                      <w:lang w:val="en-US"/>
                    </w:rPr>
                    <w:t>FREE</w:t>
                  </w:r>
                </w:p>
              </w:tc>
              <w:tc>
                <w:tcPr>
                  <w:tcW w:w="1148" w:type="dxa"/>
                  <w:tcBorders>
                    <w:top w:val="single" w:sz="4" w:space="0" w:color="auto"/>
                    <w:left w:val="single" w:sz="4" w:space="0" w:color="auto"/>
                    <w:bottom w:val="single" w:sz="8" w:space="0" w:color="auto"/>
                    <w:right w:val="single" w:sz="8" w:space="0" w:color="auto"/>
                  </w:tcBorders>
                  <w:shd w:val="clear" w:color="000000" w:fill="C6EFCE"/>
                  <w:noWrap/>
                  <w:vAlign w:val="bottom"/>
                  <w:hideMark/>
                </w:tcPr>
                <w:p w14:paraId="7AE6D527" w14:textId="77777777" w:rsidR="00470D1E" w:rsidRPr="00470D1E" w:rsidRDefault="00470D1E" w:rsidP="00470D1E">
                  <w:pPr>
                    <w:spacing w:after="0" w:line="240" w:lineRule="auto"/>
                    <w:jc w:val="left"/>
                    <w:rPr>
                      <w:rFonts w:eastAsia="Times New Roman" w:cs="Times New Roman"/>
                      <w:color w:val="006100"/>
                      <w:sz w:val="14"/>
                      <w:szCs w:val="14"/>
                      <w:lang w:val="en-US"/>
                    </w:rPr>
                  </w:pPr>
                  <w:r w:rsidRPr="00470D1E">
                    <w:rPr>
                      <w:rFonts w:eastAsia="Times New Roman" w:cs="Times New Roman"/>
                      <w:color w:val="006100"/>
                      <w:sz w:val="14"/>
                      <w:szCs w:val="14"/>
                      <w:lang w:val="en-US"/>
                    </w:rPr>
                    <w:t>-</w:t>
                  </w:r>
                </w:p>
              </w:tc>
            </w:tr>
          </w:tbl>
          <w:p w14:paraId="66733EFE" w14:textId="77777777" w:rsidR="00470D1E" w:rsidRDefault="00470D1E" w:rsidP="00FE0DED">
            <w:pPr>
              <w:spacing w:before="120" w:after="120"/>
              <w:jc w:val="left"/>
            </w:pPr>
          </w:p>
        </w:tc>
      </w:tr>
      <w:tr w:rsidR="00951E16" w14:paraId="0B2157C9" w14:textId="77777777" w:rsidTr="00FE0DED">
        <w:trPr>
          <w:trHeight w:val="216"/>
        </w:trPr>
        <w:tc>
          <w:tcPr>
            <w:tcW w:w="2655" w:type="dxa"/>
            <w:gridSpan w:val="2"/>
            <w:tcBorders>
              <w:top w:val="single" w:sz="18" w:space="0" w:color="auto"/>
              <w:left w:val="single" w:sz="24" w:space="0" w:color="auto"/>
              <w:bottom w:val="single" w:sz="24" w:space="0" w:color="auto"/>
              <w:right w:val="single" w:sz="4" w:space="0" w:color="auto"/>
            </w:tcBorders>
          </w:tcPr>
          <w:p w14:paraId="573104CB" w14:textId="77777777" w:rsidR="00951E16" w:rsidRDefault="00951E16" w:rsidP="00FE0DED">
            <w:pPr>
              <w:spacing w:before="120" w:after="120"/>
              <w:jc w:val="left"/>
            </w:pPr>
            <w:r>
              <w:t>Satisfied HWREQ item(s)</w:t>
            </w:r>
          </w:p>
        </w:tc>
        <w:tc>
          <w:tcPr>
            <w:tcW w:w="6615" w:type="dxa"/>
            <w:tcBorders>
              <w:top w:val="single" w:sz="18" w:space="0" w:color="auto"/>
              <w:left w:val="single" w:sz="4" w:space="0" w:color="auto"/>
              <w:bottom w:val="single" w:sz="24" w:space="0" w:color="auto"/>
              <w:right w:val="single" w:sz="24" w:space="0" w:color="auto"/>
            </w:tcBorders>
          </w:tcPr>
          <w:p w14:paraId="0E91D191" w14:textId="4122D05E" w:rsidR="00951E16" w:rsidRDefault="00470D1E" w:rsidP="00FE0DED">
            <w:pPr>
              <w:spacing w:before="120" w:after="120"/>
              <w:jc w:val="left"/>
            </w:pPr>
            <w:r w:rsidRPr="00470D1E">
              <w:t>HWREQ.0001</w:t>
            </w:r>
          </w:p>
        </w:tc>
      </w:tr>
    </w:tbl>
    <w:p w14:paraId="2542BA88" w14:textId="4CCA42DB" w:rsidR="00951E16" w:rsidRDefault="00951E16">
      <w:pPr>
        <w:jc w:val="left"/>
      </w:pPr>
    </w:p>
    <w:p w14:paraId="0673BAAE" w14:textId="77777777" w:rsidR="00951E16" w:rsidRDefault="00951E16">
      <w:pPr>
        <w:jc w:val="left"/>
      </w:pPr>
      <w:r>
        <w:br w:type="page"/>
      </w:r>
    </w:p>
    <w:p w14:paraId="4A978BB6" w14:textId="77777777" w:rsidR="00932EFD" w:rsidRPr="00790E45" w:rsidRDefault="00932EFD" w:rsidP="00932EFD">
      <w:pPr>
        <w:pStyle w:val="Heading1"/>
        <w:rPr>
          <w:b/>
          <w:bCs/>
          <w:noProof/>
          <w:sz w:val="56"/>
          <w:szCs w:val="24"/>
        </w:rPr>
      </w:pPr>
      <w:bookmarkStart w:id="20" w:name="_Toc167298641"/>
      <w:bookmarkStart w:id="21" w:name="_Toc172899899"/>
      <w:r>
        <w:rPr>
          <w:b/>
          <w:bCs/>
          <w:noProof/>
          <w:sz w:val="56"/>
          <w:szCs w:val="24"/>
        </w:rPr>
        <w:lastRenderedPageBreak/>
        <w:t>Table Of Figures</w:t>
      </w:r>
      <w:bookmarkEnd w:id="20"/>
      <w:bookmarkEnd w:id="21"/>
    </w:p>
    <w:p w14:paraId="2C85D3FA" w14:textId="276699A8" w:rsidR="009634E4" w:rsidRDefault="00932EFD">
      <w:pPr>
        <w:pStyle w:val="TableofFigures"/>
        <w:tabs>
          <w:tab w:val="right" w:leader="dot" w:pos="9350"/>
        </w:tabs>
        <w:rPr>
          <w:rFonts w:asciiTheme="minorHAnsi" w:eastAsiaTheme="minorEastAsia" w:hAnsiTheme="minorHAnsi"/>
          <w:noProof/>
          <w:kern w:val="2"/>
          <w:sz w:val="24"/>
          <w:szCs w:val="24"/>
          <w:lang w:val="en-US"/>
          <w14:ligatures w14:val="standardContextual"/>
        </w:rPr>
      </w:pPr>
      <w:r>
        <w:fldChar w:fldCharType="begin"/>
      </w:r>
      <w:r>
        <w:instrText xml:space="preserve"> TOC \h \z \c "Figure" </w:instrText>
      </w:r>
      <w:r>
        <w:fldChar w:fldCharType="separate"/>
      </w:r>
      <w:hyperlink w:anchor="_Toc172899900" w:history="1">
        <w:r w:rsidR="009634E4" w:rsidRPr="00F0549A">
          <w:rPr>
            <w:rStyle w:val="Hyperlink"/>
            <w:noProof/>
          </w:rPr>
          <w:t>Figure 1: Hardware Component Diagram</w:t>
        </w:r>
        <w:r w:rsidR="009634E4">
          <w:rPr>
            <w:noProof/>
            <w:webHidden/>
          </w:rPr>
          <w:tab/>
        </w:r>
        <w:r w:rsidR="009634E4">
          <w:rPr>
            <w:noProof/>
            <w:webHidden/>
          </w:rPr>
          <w:fldChar w:fldCharType="begin"/>
        </w:r>
        <w:r w:rsidR="009634E4">
          <w:rPr>
            <w:noProof/>
            <w:webHidden/>
          </w:rPr>
          <w:instrText xml:space="preserve"> PAGEREF _Toc172899900 \h </w:instrText>
        </w:r>
        <w:r w:rsidR="009634E4">
          <w:rPr>
            <w:noProof/>
            <w:webHidden/>
          </w:rPr>
        </w:r>
        <w:r w:rsidR="009634E4">
          <w:rPr>
            <w:noProof/>
            <w:webHidden/>
          </w:rPr>
          <w:fldChar w:fldCharType="separate"/>
        </w:r>
        <w:r w:rsidR="009634E4">
          <w:rPr>
            <w:noProof/>
            <w:webHidden/>
          </w:rPr>
          <w:t>7</w:t>
        </w:r>
        <w:r w:rsidR="009634E4">
          <w:rPr>
            <w:noProof/>
            <w:webHidden/>
          </w:rPr>
          <w:fldChar w:fldCharType="end"/>
        </w:r>
      </w:hyperlink>
    </w:p>
    <w:p w14:paraId="1EFD7ADD" w14:textId="2521E920" w:rsidR="00932EFD" w:rsidRPr="00932EFD" w:rsidRDefault="00932EFD" w:rsidP="00932EFD">
      <w:r>
        <w:fldChar w:fldCharType="end"/>
      </w:r>
    </w:p>
    <w:sectPr w:rsidR="00932EFD" w:rsidRPr="00932EFD" w:rsidSect="00D9179F">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4A274" w14:textId="77777777" w:rsidR="003C532D" w:rsidRDefault="003C532D" w:rsidP="00916EE2">
      <w:pPr>
        <w:spacing w:after="0" w:line="240" w:lineRule="auto"/>
      </w:pPr>
      <w:r>
        <w:separator/>
      </w:r>
    </w:p>
  </w:endnote>
  <w:endnote w:type="continuationSeparator" w:id="0">
    <w:p w14:paraId="210CFF4E" w14:textId="77777777" w:rsidR="003C532D" w:rsidRDefault="003C532D" w:rsidP="00916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Light">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67BE3" w14:textId="644B1CF8" w:rsidR="00916EE2" w:rsidRDefault="006E6F0F" w:rsidP="006E6F0F">
    <w:pPr>
      <w:pStyle w:val="Footer"/>
      <w:tabs>
        <w:tab w:val="clear" w:pos="4680"/>
        <w:tab w:val="center" w:pos="8370"/>
      </w:tabs>
    </w:pPr>
    <w:r>
      <w:rPr>
        <w:noProof/>
        <w:color w:val="808080" w:themeColor="background1" w:themeShade="80"/>
      </w:rPr>
      <mc:AlternateContent>
        <mc:Choice Requires="wps">
          <w:drawing>
            <wp:anchor distT="0" distB="0" distL="114300" distR="114300" simplePos="0" relativeHeight="251660288" behindDoc="0" locked="0" layoutInCell="1" allowOverlap="1" wp14:anchorId="2EE7EF70" wp14:editId="664EA07E">
              <wp:simplePos x="0" y="0"/>
              <wp:positionH relativeFrom="column">
                <wp:posOffset>16933</wp:posOffset>
              </wp:positionH>
              <wp:positionV relativeFrom="paragraph">
                <wp:posOffset>-107738</wp:posOffset>
              </wp:positionV>
              <wp:extent cx="5924550"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550"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94612A" id="Rectangle 38" o:spid="_x0000_s1026" style="position:absolute;margin-left:1.35pt;margin-top:-8.5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" fillcolor="black [3213]" stroked="f" strokeweight="1pt">
              <w10:wrap type="square"/>
            </v:rect>
          </w:pict>
        </mc:Fallback>
      </mc:AlternateContent>
    </w:r>
    <w:r>
      <w:rPr>
        <w:noProof/>
        <w:color w:val="808080" w:themeColor="background1" w:themeShade="80"/>
      </w:rPr>
      <w:t xml:space="preserve"> </w:t>
    </w:r>
    <w:sdt>
      <w:sdtPr>
        <w:rPr>
          <w:noProof/>
          <w:color w:val="808080" w:themeColor="background1" w:themeShade="80"/>
        </w:rPr>
        <w:alias w:val="Author"/>
        <w:tag w:val=""/>
        <w:id w:val="-464348532"/>
        <w:placeholder>
          <w:docPart w:val="EE48244240B645E88D24C0C8865D5405"/>
        </w:placeholder>
        <w:dataBinding w:prefixMappings="xmlns:ns0='http://purl.org/dc/elements/1.1/' xmlns:ns1='http://schemas.openxmlformats.org/package/2006/metadata/core-properties' " w:xpath="/ns1:coreProperties[1]/ns0:creator[1]" w:storeItemID="{6C3C8BC8-F283-45AE-878A-BAB7291924A1}"/>
        <w:text/>
      </w:sdtPr>
      <w:sdtContent>
        <w:r w:rsidR="005C4014">
          <w:rPr>
            <w:noProof/>
            <w:color w:val="808080" w:themeColor="background1" w:themeShade="80"/>
          </w:rPr>
          <w:t xml:space="preserve">© </w:t>
        </w:r>
        <w:r w:rsidR="005038D2">
          <w:rPr>
            <w:noProof/>
            <w:color w:val="808080" w:themeColor="background1" w:themeShade="80"/>
          </w:rPr>
          <w:t>Ahmed Gazar</w:t>
        </w:r>
      </w:sdtContent>
    </w:sdt>
    <w:r w:rsidR="00916EE2">
      <w:rPr>
        <w:noProof/>
      </w:rPr>
      <mc:AlternateContent>
        <mc:Choice Requires="wps">
          <w:drawing>
            <wp:anchor distT="0" distB="0" distL="0" distR="0" simplePos="0" relativeHeight="251658240" behindDoc="0" locked="0" layoutInCell="1" allowOverlap="1" wp14:anchorId="731603BB" wp14:editId="2C8A6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A1F84" w14:textId="77777777" w:rsidR="00916EE2" w:rsidRDefault="00916EE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603BB" id="Rectangle 40" o:spid="_x0000_s1026" style="position:absolute;left:0;text-align:left;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" fillcolor="black [3213]" stroked="f" strokeweight="3pt">
              <v:textbox>
                <w:txbxContent>
                  <w:p w14:paraId="554A1F84" w14:textId="77777777" w:rsidR="00916EE2" w:rsidRDefault="00916EE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w:tab/>
    </w:r>
    <w:r w:rsidR="00EE43E3">
      <w:rPr>
        <w:noProof/>
        <w:color w:val="808080" w:themeColor="background1" w:themeShade="80"/>
      </w:rPr>
      <w:t>July</w:t>
    </w:r>
    <w:r w:rsidR="00D75BB4">
      <w:rPr>
        <w:noProof/>
        <w:color w:val="808080" w:themeColor="background1" w:themeShade="80"/>
      </w:rPr>
      <w:t xml:space="preserve"> </w:t>
    </w:r>
    <w:r w:rsidR="00EE43E3">
      <w:rPr>
        <w:noProof/>
        <w:color w:val="808080" w:themeColor="background1" w:themeShade="80"/>
      </w:rPr>
      <w:t>2</w:t>
    </w:r>
    <w:r w:rsidR="00D865CC">
      <w:rPr>
        <w:noProof/>
        <w:color w:val="808080" w:themeColor="background1" w:themeShade="80"/>
      </w:rPr>
      <w:t>5</w:t>
    </w:r>
    <w:r>
      <w:rPr>
        <w:noProof/>
        <w:color w:val="808080" w:themeColor="background1" w:themeShade="80"/>
      </w:rPr>
      <w:t xml:space="preserve">, </w:t>
    </w:r>
    <w:r w:rsidR="00D75BB4">
      <w:rPr>
        <w:noProof/>
        <w:color w:val="808080" w:themeColor="background1" w:themeShade="80"/>
      </w:rPr>
      <w:t>202</w:t>
    </w:r>
    <w:r w:rsidR="00932EFD">
      <w:rPr>
        <w:noProof/>
        <w:color w:val="808080" w:themeColor="background1" w:themeShade="80"/>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E129E" w14:textId="77777777" w:rsidR="003C532D" w:rsidRDefault="003C532D" w:rsidP="00916EE2">
      <w:pPr>
        <w:spacing w:after="0" w:line="240" w:lineRule="auto"/>
      </w:pPr>
      <w:r>
        <w:separator/>
      </w:r>
    </w:p>
  </w:footnote>
  <w:footnote w:type="continuationSeparator" w:id="0">
    <w:p w14:paraId="5D2404A8" w14:textId="77777777" w:rsidR="003C532D" w:rsidRDefault="003C532D" w:rsidP="00916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shd w:val="clear" w:color="auto" w:fill="000000" w:themeFill="text1"/>
      <w:tblCellMar>
        <w:top w:w="115" w:type="dxa"/>
        <w:left w:w="115" w:type="dxa"/>
        <w:bottom w:w="115" w:type="dxa"/>
        <w:right w:w="115" w:type="dxa"/>
      </w:tblCellMar>
      <w:tblLook w:val="04A0" w:firstRow="1" w:lastRow="0" w:firstColumn="1" w:lastColumn="0" w:noHBand="0" w:noVBand="1"/>
    </w:tblPr>
    <w:tblGrid>
      <w:gridCol w:w="2500"/>
      <w:gridCol w:w="6860"/>
    </w:tblGrid>
    <w:tr w:rsidR="005D6C82" w14:paraId="5F563A5E" w14:textId="77777777" w:rsidTr="00916EE2">
      <w:trPr>
        <w:jc w:val="right"/>
      </w:trPr>
      <w:tc>
        <w:tcPr>
          <w:tcW w:w="0" w:type="auto"/>
          <w:shd w:val="clear" w:color="auto" w:fill="000000" w:themeFill="text1"/>
          <w:vAlign w:val="center"/>
        </w:tcPr>
        <w:p w14:paraId="5FA3048A" w14:textId="381E4F9B" w:rsidR="00916EE2" w:rsidRDefault="005D6C82">
          <w:pPr>
            <w:pStyle w:val="Header"/>
            <w:rPr>
              <w:caps/>
              <w:color w:val="FFFFFF" w:themeColor="background1"/>
            </w:rPr>
          </w:pPr>
          <w:r>
            <w:rPr>
              <w:caps/>
              <w:noProof/>
              <w:color w:val="FFFFFF" w:themeColor="background1"/>
            </w:rPr>
            <w:drawing>
              <wp:inline distT="0" distB="0" distL="0" distR="0" wp14:anchorId="40F68B9B" wp14:editId="76C9CC68">
                <wp:extent cx="471055" cy="166612"/>
                <wp:effectExtent l="0" t="0" r="5715" b="5080"/>
                <wp:docPr id="119370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5417" t="26503" r="16786" b="31590"/>
                        <a:stretch/>
                      </pic:blipFill>
                      <pic:spPr bwMode="auto">
                        <a:xfrm>
                          <a:off x="0" y="0"/>
                          <a:ext cx="533249" cy="1886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shd w:val="clear" w:color="auto" w:fill="000000" w:themeFill="text1"/>
          <w:vAlign w:val="center"/>
        </w:tcPr>
        <w:p w14:paraId="0BF2092A" w14:textId="44BC2EC2" w:rsidR="00916EE2" w:rsidRDefault="00916EE2">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EBDB40D247DF4571B3D05255DAC1E2E4"/>
              </w:placeholder>
              <w:dataBinding w:prefixMappings="xmlns:ns0='http://purl.org/dc/elements/1.1/' xmlns:ns1='http://schemas.openxmlformats.org/package/2006/metadata/core-properties' " w:xpath="/ns1:coreProperties[1]/ns0:title[1]" w:storeItemID="{6C3C8BC8-F283-45AE-878A-BAB7291924A1}"/>
              <w:text/>
            </w:sdtPr>
            <w:sdtContent>
              <w:r w:rsidR="00D865CC">
                <w:rPr>
                  <w:caps/>
                  <w:color w:val="FFFFFF" w:themeColor="background1"/>
                </w:rPr>
                <w:t>GOS2022 – MB02A1_HW</w:t>
              </w:r>
              <w:r w:rsidR="00951E16">
                <w:rPr>
                  <w:caps/>
                  <w:color w:val="FFFFFF" w:themeColor="background1"/>
                </w:rPr>
                <w:t>D</w:t>
              </w:r>
              <w:r w:rsidR="00D865CC">
                <w:rPr>
                  <w:caps/>
                  <w:color w:val="FFFFFF" w:themeColor="background1"/>
                </w:rPr>
                <w:t>S</w:t>
              </w:r>
            </w:sdtContent>
          </w:sdt>
        </w:p>
      </w:tc>
    </w:tr>
  </w:tbl>
  <w:p w14:paraId="23FFA5C5" w14:textId="7C979E5B" w:rsidR="00916EE2" w:rsidRDefault="00916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A1ED3"/>
    <w:multiLevelType w:val="multilevel"/>
    <w:tmpl w:val="084CA96A"/>
    <w:lvl w:ilvl="0">
      <w:start w:val="1"/>
      <w:numFmt w:val="decimal"/>
      <w:lvlText w:val="%1."/>
      <w:lvlJc w:val="left"/>
      <w:pPr>
        <w:ind w:left="360" w:hanging="360"/>
      </w:pPr>
      <w:rPr>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C109A0"/>
    <w:multiLevelType w:val="hybridMultilevel"/>
    <w:tmpl w:val="D8FA6B42"/>
    <w:lvl w:ilvl="0" w:tplc="1508137E">
      <w:start w:val="2023"/>
      <w:numFmt w:val="bullet"/>
      <w:lvlText w:val="-"/>
      <w:lvlJc w:val="left"/>
      <w:pPr>
        <w:ind w:left="2160" w:hanging="360"/>
      </w:pPr>
      <w:rPr>
        <w:rFonts w:ascii="Consolas" w:eastAsiaTheme="minorHAnsi" w:hAnsi="Consola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E33D83"/>
    <w:multiLevelType w:val="multilevel"/>
    <w:tmpl w:val="8E7A5E26"/>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624707"/>
    <w:multiLevelType w:val="hybridMultilevel"/>
    <w:tmpl w:val="DCFE7F5E"/>
    <w:lvl w:ilvl="0" w:tplc="F59C0EB6">
      <w:start w:val="2024"/>
      <w:numFmt w:val="bullet"/>
      <w:lvlText w:val="-"/>
      <w:lvlJc w:val="left"/>
      <w:pPr>
        <w:ind w:left="720" w:hanging="360"/>
      </w:pPr>
      <w:rPr>
        <w:rFonts w:ascii="Amasis MT Pro Light" w:eastAsiaTheme="minorHAnsi" w:hAnsi="Amasis MT Pr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D3010"/>
    <w:multiLevelType w:val="hybridMultilevel"/>
    <w:tmpl w:val="117AD28A"/>
    <w:lvl w:ilvl="0" w:tplc="1508137E">
      <w:start w:val="2023"/>
      <w:numFmt w:val="bullet"/>
      <w:lvlText w:val="-"/>
      <w:lvlJc w:val="left"/>
      <w:pPr>
        <w:ind w:left="180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9045F5"/>
    <w:multiLevelType w:val="hybridMultilevel"/>
    <w:tmpl w:val="38D4A6A2"/>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A25B0"/>
    <w:multiLevelType w:val="hybridMultilevel"/>
    <w:tmpl w:val="069E2140"/>
    <w:lvl w:ilvl="0" w:tplc="1508137E">
      <w:start w:val="2023"/>
      <w:numFmt w:val="bullet"/>
      <w:lvlText w:val="-"/>
      <w:lvlJc w:val="left"/>
      <w:pPr>
        <w:ind w:left="1440" w:hanging="360"/>
      </w:pPr>
      <w:rPr>
        <w:rFonts w:ascii="Consolas" w:eastAsiaTheme="minorHAnsi" w:hAnsi="Consola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9914DA"/>
    <w:multiLevelType w:val="hybridMultilevel"/>
    <w:tmpl w:val="472E3C1A"/>
    <w:lvl w:ilvl="0" w:tplc="1508137E">
      <w:start w:val="2023"/>
      <w:numFmt w:val="bullet"/>
      <w:lvlText w:val="-"/>
      <w:lvlJc w:val="left"/>
      <w:pPr>
        <w:ind w:left="2160" w:hanging="360"/>
      </w:pPr>
      <w:rPr>
        <w:rFonts w:ascii="Consolas" w:eastAsiaTheme="minorHAnsi" w:hAnsi="Consola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A16785"/>
    <w:multiLevelType w:val="hybridMultilevel"/>
    <w:tmpl w:val="660E9C62"/>
    <w:lvl w:ilvl="0" w:tplc="733EAE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D8238A"/>
    <w:multiLevelType w:val="hybridMultilevel"/>
    <w:tmpl w:val="34E4813C"/>
    <w:lvl w:ilvl="0" w:tplc="77EC0C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550DD"/>
    <w:multiLevelType w:val="hybridMultilevel"/>
    <w:tmpl w:val="EAAA0678"/>
    <w:lvl w:ilvl="0" w:tplc="1508137E">
      <w:start w:val="2023"/>
      <w:numFmt w:val="bullet"/>
      <w:lvlText w:val="-"/>
      <w:lvlJc w:val="left"/>
      <w:pPr>
        <w:ind w:left="2520" w:hanging="360"/>
      </w:pPr>
      <w:rPr>
        <w:rFonts w:ascii="Consolas" w:eastAsiaTheme="minorHAnsi" w:hAnsi="Consola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6670821"/>
    <w:multiLevelType w:val="hybridMultilevel"/>
    <w:tmpl w:val="8C005960"/>
    <w:lvl w:ilvl="0" w:tplc="EC12F2F6">
      <w:start w:val="2"/>
      <w:numFmt w:val="bullet"/>
      <w:lvlText w:val="-"/>
      <w:lvlJc w:val="left"/>
      <w:pPr>
        <w:ind w:left="720" w:hanging="360"/>
      </w:pPr>
      <w:rPr>
        <w:rFonts w:ascii="Amasis MT Pro Light" w:eastAsiaTheme="minorHAnsi" w:hAnsi="Amasis MT Pr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728934">
    <w:abstractNumId w:val="8"/>
  </w:num>
  <w:num w:numId="2" w16cid:durableId="763300407">
    <w:abstractNumId w:val="0"/>
  </w:num>
  <w:num w:numId="3" w16cid:durableId="1819109313">
    <w:abstractNumId w:val="5"/>
  </w:num>
  <w:num w:numId="4" w16cid:durableId="985279471">
    <w:abstractNumId w:val="9"/>
  </w:num>
  <w:num w:numId="5" w16cid:durableId="1907908517">
    <w:abstractNumId w:val="2"/>
  </w:num>
  <w:num w:numId="6" w16cid:durableId="1436365043">
    <w:abstractNumId w:val="6"/>
  </w:num>
  <w:num w:numId="7" w16cid:durableId="750783105">
    <w:abstractNumId w:val="4"/>
  </w:num>
  <w:num w:numId="8" w16cid:durableId="1639609229">
    <w:abstractNumId w:val="7"/>
  </w:num>
  <w:num w:numId="9" w16cid:durableId="1407342377">
    <w:abstractNumId w:val="1"/>
  </w:num>
  <w:num w:numId="10" w16cid:durableId="1526092506">
    <w:abstractNumId w:val="10"/>
  </w:num>
  <w:num w:numId="11" w16cid:durableId="1232692617">
    <w:abstractNumId w:val="11"/>
  </w:num>
  <w:num w:numId="12" w16cid:durableId="1470367683">
    <w:abstractNumId w:val="3"/>
  </w:num>
  <w:num w:numId="13" w16cid:durableId="1047802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E2"/>
    <w:rsid w:val="00001666"/>
    <w:rsid w:val="00003445"/>
    <w:rsid w:val="0000548E"/>
    <w:rsid w:val="0001012E"/>
    <w:rsid w:val="000146A8"/>
    <w:rsid w:val="00020BDC"/>
    <w:rsid w:val="0003026A"/>
    <w:rsid w:val="000305A8"/>
    <w:rsid w:val="00034F64"/>
    <w:rsid w:val="00037092"/>
    <w:rsid w:val="00041976"/>
    <w:rsid w:val="000440C1"/>
    <w:rsid w:val="00046AD0"/>
    <w:rsid w:val="000474BD"/>
    <w:rsid w:val="00054F7F"/>
    <w:rsid w:val="000649BB"/>
    <w:rsid w:val="00070FF7"/>
    <w:rsid w:val="0007711E"/>
    <w:rsid w:val="00081B6B"/>
    <w:rsid w:val="00086A00"/>
    <w:rsid w:val="00095B72"/>
    <w:rsid w:val="00097E1F"/>
    <w:rsid w:val="000B28E3"/>
    <w:rsid w:val="000B4882"/>
    <w:rsid w:val="000C052B"/>
    <w:rsid w:val="000D0D02"/>
    <w:rsid w:val="000D229D"/>
    <w:rsid w:val="000D2E3E"/>
    <w:rsid w:val="000D6F59"/>
    <w:rsid w:val="000F42F9"/>
    <w:rsid w:val="0011592A"/>
    <w:rsid w:val="00121AC8"/>
    <w:rsid w:val="001243E3"/>
    <w:rsid w:val="00126EE2"/>
    <w:rsid w:val="001301FD"/>
    <w:rsid w:val="001335B6"/>
    <w:rsid w:val="00135F87"/>
    <w:rsid w:val="00150771"/>
    <w:rsid w:val="00151437"/>
    <w:rsid w:val="00160CC8"/>
    <w:rsid w:val="0016288C"/>
    <w:rsid w:val="001636C3"/>
    <w:rsid w:val="00163AD6"/>
    <w:rsid w:val="001642B9"/>
    <w:rsid w:val="00166605"/>
    <w:rsid w:val="00167B01"/>
    <w:rsid w:val="001872ED"/>
    <w:rsid w:val="00196820"/>
    <w:rsid w:val="001A5FD9"/>
    <w:rsid w:val="001A7976"/>
    <w:rsid w:val="001B4EC5"/>
    <w:rsid w:val="001B5B62"/>
    <w:rsid w:val="001C2547"/>
    <w:rsid w:val="001C594F"/>
    <w:rsid w:val="001C7003"/>
    <w:rsid w:val="001D4B6F"/>
    <w:rsid w:val="001D609C"/>
    <w:rsid w:val="001F1BB6"/>
    <w:rsid w:val="001F5249"/>
    <w:rsid w:val="00204109"/>
    <w:rsid w:val="002137C9"/>
    <w:rsid w:val="0022556E"/>
    <w:rsid w:val="00225AF4"/>
    <w:rsid w:val="00230B2E"/>
    <w:rsid w:val="00232A49"/>
    <w:rsid w:val="0023578E"/>
    <w:rsid w:val="002429B8"/>
    <w:rsid w:val="00252169"/>
    <w:rsid w:val="002626B2"/>
    <w:rsid w:val="00266911"/>
    <w:rsid w:val="00270396"/>
    <w:rsid w:val="00270D99"/>
    <w:rsid w:val="0027102D"/>
    <w:rsid w:val="00282055"/>
    <w:rsid w:val="0028627B"/>
    <w:rsid w:val="00295956"/>
    <w:rsid w:val="002C403F"/>
    <w:rsid w:val="002E4ECF"/>
    <w:rsid w:val="002E72FF"/>
    <w:rsid w:val="002F21C4"/>
    <w:rsid w:val="002F37F2"/>
    <w:rsid w:val="002F394D"/>
    <w:rsid w:val="002F50E3"/>
    <w:rsid w:val="003064CA"/>
    <w:rsid w:val="00313304"/>
    <w:rsid w:val="003209E9"/>
    <w:rsid w:val="003268B1"/>
    <w:rsid w:val="00331707"/>
    <w:rsid w:val="00337712"/>
    <w:rsid w:val="003427E4"/>
    <w:rsid w:val="003448C3"/>
    <w:rsid w:val="00345F4B"/>
    <w:rsid w:val="0035190D"/>
    <w:rsid w:val="003525F6"/>
    <w:rsid w:val="00352BB2"/>
    <w:rsid w:val="00376F6F"/>
    <w:rsid w:val="00386CCD"/>
    <w:rsid w:val="00387DC8"/>
    <w:rsid w:val="003915A6"/>
    <w:rsid w:val="003A29F1"/>
    <w:rsid w:val="003A433A"/>
    <w:rsid w:val="003A67BB"/>
    <w:rsid w:val="003C532D"/>
    <w:rsid w:val="003D1FE9"/>
    <w:rsid w:val="003D2AB7"/>
    <w:rsid w:val="003D5DA0"/>
    <w:rsid w:val="003D7CBD"/>
    <w:rsid w:val="003E6B4A"/>
    <w:rsid w:val="003F15FE"/>
    <w:rsid w:val="003F5392"/>
    <w:rsid w:val="0040091E"/>
    <w:rsid w:val="004114AF"/>
    <w:rsid w:val="00412B16"/>
    <w:rsid w:val="004231C2"/>
    <w:rsid w:val="004267AE"/>
    <w:rsid w:val="004302E5"/>
    <w:rsid w:val="00431F7E"/>
    <w:rsid w:val="004321D8"/>
    <w:rsid w:val="00435973"/>
    <w:rsid w:val="00440459"/>
    <w:rsid w:val="00453358"/>
    <w:rsid w:val="00454A15"/>
    <w:rsid w:val="00470D1E"/>
    <w:rsid w:val="00475EC6"/>
    <w:rsid w:val="004776A3"/>
    <w:rsid w:val="0047791E"/>
    <w:rsid w:val="004866AF"/>
    <w:rsid w:val="00497058"/>
    <w:rsid w:val="004B17C7"/>
    <w:rsid w:val="004D3482"/>
    <w:rsid w:val="004E07E0"/>
    <w:rsid w:val="004E1739"/>
    <w:rsid w:val="004F0755"/>
    <w:rsid w:val="004F2FCB"/>
    <w:rsid w:val="004F4758"/>
    <w:rsid w:val="005038D2"/>
    <w:rsid w:val="00503BD1"/>
    <w:rsid w:val="00512ED2"/>
    <w:rsid w:val="005413E2"/>
    <w:rsid w:val="00542FD4"/>
    <w:rsid w:val="005502EF"/>
    <w:rsid w:val="00552C5C"/>
    <w:rsid w:val="00566340"/>
    <w:rsid w:val="00567E5B"/>
    <w:rsid w:val="0057283A"/>
    <w:rsid w:val="005754D7"/>
    <w:rsid w:val="005761AE"/>
    <w:rsid w:val="00580900"/>
    <w:rsid w:val="005912AA"/>
    <w:rsid w:val="00596F4C"/>
    <w:rsid w:val="005A3636"/>
    <w:rsid w:val="005A5352"/>
    <w:rsid w:val="005A78C1"/>
    <w:rsid w:val="005B3C9B"/>
    <w:rsid w:val="005B7295"/>
    <w:rsid w:val="005C1BCB"/>
    <w:rsid w:val="005C4014"/>
    <w:rsid w:val="005D6727"/>
    <w:rsid w:val="005D6C82"/>
    <w:rsid w:val="005E14D2"/>
    <w:rsid w:val="005E538F"/>
    <w:rsid w:val="005F1367"/>
    <w:rsid w:val="005F1DA1"/>
    <w:rsid w:val="0060030F"/>
    <w:rsid w:val="00631871"/>
    <w:rsid w:val="00633945"/>
    <w:rsid w:val="00645901"/>
    <w:rsid w:val="0065508C"/>
    <w:rsid w:val="00683CA5"/>
    <w:rsid w:val="0068539F"/>
    <w:rsid w:val="00686E10"/>
    <w:rsid w:val="00687CFD"/>
    <w:rsid w:val="00690887"/>
    <w:rsid w:val="0069501D"/>
    <w:rsid w:val="0069581E"/>
    <w:rsid w:val="006B3D50"/>
    <w:rsid w:val="006B7786"/>
    <w:rsid w:val="006C092D"/>
    <w:rsid w:val="006C1796"/>
    <w:rsid w:val="006C32F7"/>
    <w:rsid w:val="006C780C"/>
    <w:rsid w:val="006D058B"/>
    <w:rsid w:val="006D12FB"/>
    <w:rsid w:val="006D3E41"/>
    <w:rsid w:val="006D4902"/>
    <w:rsid w:val="006E267B"/>
    <w:rsid w:val="006E6F0F"/>
    <w:rsid w:val="006E76AE"/>
    <w:rsid w:val="006F3B6C"/>
    <w:rsid w:val="006F7581"/>
    <w:rsid w:val="006F760E"/>
    <w:rsid w:val="00711DFE"/>
    <w:rsid w:val="007133E8"/>
    <w:rsid w:val="007350BD"/>
    <w:rsid w:val="00742302"/>
    <w:rsid w:val="007454D6"/>
    <w:rsid w:val="00746F16"/>
    <w:rsid w:val="0075149B"/>
    <w:rsid w:val="00754B5B"/>
    <w:rsid w:val="00763650"/>
    <w:rsid w:val="00771EB5"/>
    <w:rsid w:val="00775706"/>
    <w:rsid w:val="007773C8"/>
    <w:rsid w:val="0078061B"/>
    <w:rsid w:val="007827D0"/>
    <w:rsid w:val="00782C4E"/>
    <w:rsid w:val="00790E45"/>
    <w:rsid w:val="00794CC5"/>
    <w:rsid w:val="00796E49"/>
    <w:rsid w:val="007B5468"/>
    <w:rsid w:val="007C1C38"/>
    <w:rsid w:val="007C408D"/>
    <w:rsid w:val="007D0D64"/>
    <w:rsid w:val="007D55B2"/>
    <w:rsid w:val="007E0856"/>
    <w:rsid w:val="007E59A7"/>
    <w:rsid w:val="007E729C"/>
    <w:rsid w:val="007F6355"/>
    <w:rsid w:val="007F7E90"/>
    <w:rsid w:val="00806301"/>
    <w:rsid w:val="00811CFE"/>
    <w:rsid w:val="00813A9F"/>
    <w:rsid w:val="00826691"/>
    <w:rsid w:val="00826D8B"/>
    <w:rsid w:val="0083364F"/>
    <w:rsid w:val="0084622E"/>
    <w:rsid w:val="00847A9A"/>
    <w:rsid w:val="00852263"/>
    <w:rsid w:val="00861CD7"/>
    <w:rsid w:val="00862BC4"/>
    <w:rsid w:val="00863450"/>
    <w:rsid w:val="0087196F"/>
    <w:rsid w:val="00875FC2"/>
    <w:rsid w:val="00876EAE"/>
    <w:rsid w:val="0088507F"/>
    <w:rsid w:val="00886CC1"/>
    <w:rsid w:val="0089091B"/>
    <w:rsid w:val="00890A5F"/>
    <w:rsid w:val="00895F13"/>
    <w:rsid w:val="008A0EF1"/>
    <w:rsid w:val="008A114F"/>
    <w:rsid w:val="008A20E5"/>
    <w:rsid w:val="008A2553"/>
    <w:rsid w:val="008A515A"/>
    <w:rsid w:val="008B389E"/>
    <w:rsid w:val="008B6CF7"/>
    <w:rsid w:val="008B71AC"/>
    <w:rsid w:val="008C03FB"/>
    <w:rsid w:val="008D10BF"/>
    <w:rsid w:val="008D229A"/>
    <w:rsid w:val="008D63ED"/>
    <w:rsid w:val="008E4C29"/>
    <w:rsid w:val="00906C64"/>
    <w:rsid w:val="009156D2"/>
    <w:rsid w:val="00916EE2"/>
    <w:rsid w:val="009222E7"/>
    <w:rsid w:val="009230E0"/>
    <w:rsid w:val="00924045"/>
    <w:rsid w:val="00925F87"/>
    <w:rsid w:val="009309DE"/>
    <w:rsid w:val="0093147D"/>
    <w:rsid w:val="009316CE"/>
    <w:rsid w:val="00932EFD"/>
    <w:rsid w:val="0094299F"/>
    <w:rsid w:val="00942A14"/>
    <w:rsid w:val="00951E16"/>
    <w:rsid w:val="0096007F"/>
    <w:rsid w:val="00961B39"/>
    <w:rsid w:val="009634E4"/>
    <w:rsid w:val="00974415"/>
    <w:rsid w:val="00975A97"/>
    <w:rsid w:val="00977DF3"/>
    <w:rsid w:val="009832D4"/>
    <w:rsid w:val="0098454B"/>
    <w:rsid w:val="00990480"/>
    <w:rsid w:val="00994931"/>
    <w:rsid w:val="009964F6"/>
    <w:rsid w:val="0099726B"/>
    <w:rsid w:val="009B2051"/>
    <w:rsid w:val="009C2BD3"/>
    <w:rsid w:val="009C2FD1"/>
    <w:rsid w:val="009C7098"/>
    <w:rsid w:val="009C757C"/>
    <w:rsid w:val="009D09C5"/>
    <w:rsid w:val="009D52F1"/>
    <w:rsid w:val="009E185B"/>
    <w:rsid w:val="009F063D"/>
    <w:rsid w:val="009F21FA"/>
    <w:rsid w:val="009F6504"/>
    <w:rsid w:val="00A00317"/>
    <w:rsid w:val="00A0059B"/>
    <w:rsid w:val="00A10A42"/>
    <w:rsid w:val="00A12348"/>
    <w:rsid w:val="00A16758"/>
    <w:rsid w:val="00A25E8F"/>
    <w:rsid w:val="00A2622A"/>
    <w:rsid w:val="00A2692F"/>
    <w:rsid w:val="00A3019F"/>
    <w:rsid w:val="00A41392"/>
    <w:rsid w:val="00A4634B"/>
    <w:rsid w:val="00A55214"/>
    <w:rsid w:val="00A56743"/>
    <w:rsid w:val="00A652A0"/>
    <w:rsid w:val="00A704B9"/>
    <w:rsid w:val="00A722BF"/>
    <w:rsid w:val="00A74AF7"/>
    <w:rsid w:val="00A80672"/>
    <w:rsid w:val="00A809BB"/>
    <w:rsid w:val="00A96F29"/>
    <w:rsid w:val="00AA3319"/>
    <w:rsid w:val="00AA63BC"/>
    <w:rsid w:val="00AA7F4C"/>
    <w:rsid w:val="00AC218C"/>
    <w:rsid w:val="00AD1945"/>
    <w:rsid w:val="00AD6CC8"/>
    <w:rsid w:val="00AD7583"/>
    <w:rsid w:val="00AE135B"/>
    <w:rsid w:val="00AE23AE"/>
    <w:rsid w:val="00AE37A6"/>
    <w:rsid w:val="00AE6E8C"/>
    <w:rsid w:val="00AF3D6A"/>
    <w:rsid w:val="00AF4665"/>
    <w:rsid w:val="00B029FC"/>
    <w:rsid w:val="00B11E0C"/>
    <w:rsid w:val="00B13FAC"/>
    <w:rsid w:val="00B231C1"/>
    <w:rsid w:val="00B25486"/>
    <w:rsid w:val="00B30821"/>
    <w:rsid w:val="00B33257"/>
    <w:rsid w:val="00B34230"/>
    <w:rsid w:val="00B555D0"/>
    <w:rsid w:val="00B602CD"/>
    <w:rsid w:val="00B71926"/>
    <w:rsid w:val="00B86865"/>
    <w:rsid w:val="00B95348"/>
    <w:rsid w:val="00B95D82"/>
    <w:rsid w:val="00B96F93"/>
    <w:rsid w:val="00B9725C"/>
    <w:rsid w:val="00BA1799"/>
    <w:rsid w:val="00BB43D0"/>
    <w:rsid w:val="00BC350A"/>
    <w:rsid w:val="00BD6E4B"/>
    <w:rsid w:val="00BE1F00"/>
    <w:rsid w:val="00BE5B7A"/>
    <w:rsid w:val="00BF1954"/>
    <w:rsid w:val="00BF2C2E"/>
    <w:rsid w:val="00BF326B"/>
    <w:rsid w:val="00C00FA6"/>
    <w:rsid w:val="00C115D9"/>
    <w:rsid w:val="00C12A19"/>
    <w:rsid w:val="00C27001"/>
    <w:rsid w:val="00C33826"/>
    <w:rsid w:val="00C428FF"/>
    <w:rsid w:val="00C4294A"/>
    <w:rsid w:val="00C47A71"/>
    <w:rsid w:val="00C574FE"/>
    <w:rsid w:val="00C64BD7"/>
    <w:rsid w:val="00C6642E"/>
    <w:rsid w:val="00C71F6E"/>
    <w:rsid w:val="00C72437"/>
    <w:rsid w:val="00C72E73"/>
    <w:rsid w:val="00C85D4E"/>
    <w:rsid w:val="00C87344"/>
    <w:rsid w:val="00C97637"/>
    <w:rsid w:val="00CA3BD0"/>
    <w:rsid w:val="00CA6C86"/>
    <w:rsid w:val="00CA7920"/>
    <w:rsid w:val="00CA7DBE"/>
    <w:rsid w:val="00CB20CA"/>
    <w:rsid w:val="00CC30CB"/>
    <w:rsid w:val="00CD137A"/>
    <w:rsid w:val="00CD5F8C"/>
    <w:rsid w:val="00D026EB"/>
    <w:rsid w:val="00D05997"/>
    <w:rsid w:val="00D24326"/>
    <w:rsid w:val="00D25AF2"/>
    <w:rsid w:val="00D27C1B"/>
    <w:rsid w:val="00D32423"/>
    <w:rsid w:val="00D4147E"/>
    <w:rsid w:val="00D45621"/>
    <w:rsid w:val="00D476D3"/>
    <w:rsid w:val="00D6485A"/>
    <w:rsid w:val="00D660D8"/>
    <w:rsid w:val="00D70523"/>
    <w:rsid w:val="00D710E1"/>
    <w:rsid w:val="00D74BF4"/>
    <w:rsid w:val="00D75BB4"/>
    <w:rsid w:val="00D84A74"/>
    <w:rsid w:val="00D865CC"/>
    <w:rsid w:val="00D9179F"/>
    <w:rsid w:val="00D93822"/>
    <w:rsid w:val="00D97862"/>
    <w:rsid w:val="00DA2592"/>
    <w:rsid w:val="00DA6726"/>
    <w:rsid w:val="00DB128F"/>
    <w:rsid w:val="00DB681C"/>
    <w:rsid w:val="00DC0AAB"/>
    <w:rsid w:val="00DC0C78"/>
    <w:rsid w:val="00DC1617"/>
    <w:rsid w:val="00DC2378"/>
    <w:rsid w:val="00DC711C"/>
    <w:rsid w:val="00DD7EA0"/>
    <w:rsid w:val="00DE2A15"/>
    <w:rsid w:val="00DE421D"/>
    <w:rsid w:val="00DE42A9"/>
    <w:rsid w:val="00DF2622"/>
    <w:rsid w:val="00DF42AE"/>
    <w:rsid w:val="00DF4AE6"/>
    <w:rsid w:val="00DF55A5"/>
    <w:rsid w:val="00DF5A67"/>
    <w:rsid w:val="00E052F9"/>
    <w:rsid w:val="00E07A93"/>
    <w:rsid w:val="00E13271"/>
    <w:rsid w:val="00E16241"/>
    <w:rsid w:val="00E3110B"/>
    <w:rsid w:val="00E31AB7"/>
    <w:rsid w:val="00E34A8A"/>
    <w:rsid w:val="00E3613D"/>
    <w:rsid w:val="00E36EAC"/>
    <w:rsid w:val="00E406ED"/>
    <w:rsid w:val="00E4290B"/>
    <w:rsid w:val="00E43152"/>
    <w:rsid w:val="00E47775"/>
    <w:rsid w:val="00E54AB3"/>
    <w:rsid w:val="00E54B8A"/>
    <w:rsid w:val="00E77542"/>
    <w:rsid w:val="00E803F0"/>
    <w:rsid w:val="00E84D22"/>
    <w:rsid w:val="00E93798"/>
    <w:rsid w:val="00EA78F6"/>
    <w:rsid w:val="00EC6706"/>
    <w:rsid w:val="00ED295F"/>
    <w:rsid w:val="00EE43E3"/>
    <w:rsid w:val="00EE4F08"/>
    <w:rsid w:val="00EF1F06"/>
    <w:rsid w:val="00F1485A"/>
    <w:rsid w:val="00F22F99"/>
    <w:rsid w:val="00F23E51"/>
    <w:rsid w:val="00F306E6"/>
    <w:rsid w:val="00F32509"/>
    <w:rsid w:val="00F343F4"/>
    <w:rsid w:val="00F34A9D"/>
    <w:rsid w:val="00F356E4"/>
    <w:rsid w:val="00F434B4"/>
    <w:rsid w:val="00F4353B"/>
    <w:rsid w:val="00F45B47"/>
    <w:rsid w:val="00F72468"/>
    <w:rsid w:val="00F773EE"/>
    <w:rsid w:val="00F82939"/>
    <w:rsid w:val="00F84819"/>
    <w:rsid w:val="00F85DB1"/>
    <w:rsid w:val="00F877D0"/>
    <w:rsid w:val="00F961D9"/>
    <w:rsid w:val="00FA1DF3"/>
    <w:rsid w:val="00FA581E"/>
    <w:rsid w:val="00FB3982"/>
    <w:rsid w:val="00FC1029"/>
    <w:rsid w:val="00FD4305"/>
    <w:rsid w:val="00FD6834"/>
    <w:rsid w:val="00FD7C9A"/>
    <w:rsid w:val="00FE25D3"/>
    <w:rsid w:val="00FE3515"/>
    <w:rsid w:val="00FE46F3"/>
    <w:rsid w:val="00FF1616"/>
    <w:rsid w:val="00FF2C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4D3C"/>
  <w15:chartTrackingRefBased/>
  <w15:docId w15:val="{B465CB1C-B4CF-4612-ABAC-9BD430BE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0E0"/>
    <w:pPr>
      <w:jc w:val="both"/>
    </w:pPr>
    <w:rPr>
      <w:rFonts w:ascii="Amasis MT Pro Light" w:hAnsi="Amasis MT Pro Light"/>
      <w:sz w:val="20"/>
    </w:rPr>
  </w:style>
  <w:style w:type="paragraph" w:styleId="Heading1">
    <w:name w:val="heading 1"/>
    <w:basedOn w:val="Normal"/>
    <w:next w:val="Normal"/>
    <w:link w:val="Heading1Char"/>
    <w:uiPriority w:val="9"/>
    <w:qFormat/>
    <w:rsid w:val="006F3B6C"/>
    <w:pPr>
      <w:keepNext/>
      <w:keepLines/>
      <w:spacing w:before="240" w:after="0"/>
      <w:outlineLvl w:val="0"/>
    </w:pPr>
    <w:rPr>
      <w:rFonts w:eastAsiaTheme="majorEastAsia" w:cstheme="majorBidi"/>
      <w:sz w:val="96"/>
      <w:szCs w:val="32"/>
    </w:rPr>
  </w:style>
  <w:style w:type="paragraph" w:styleId="Heading2">
    <w:name w:val="heading 2"/>
    <w:basedOn w:val="Normal"/>
    <w:next w:val="Normal"/>
    <w:link w:val="Heading2Char"/>
    <w:autoRedefine/>
    <w:uiPriority w:val="9"/>
    <w:unhideWhenUsed/>
    <w:qFormat/>
    <w:rsid w:val="00951E16"/>
    <w:pPr>
      <w:keepNext/>
      <w:keepLines/>
      <w:numPr>
        <w:numId w:val="5"/>
      </w:numPr>
      <w:spacing w:before="160" w:after="120"/>
      <w:outlineLvl w:val="1"/>
    </w:pPr>
    <w:rPr>
      <w:rFonts w:eastAsiaTheme="majorEastAsia" w:cstheme="majorBidi"/>
      <w:noProof/>
      <w:sz w:val="28"/>
      <w:szCs w:val="26"/>
    </w:rPr>
  </w:style>
  <w:style w:type="paragraph" w:styleId="Heading3">
    <w:name w:val="heading 3"/>
    <w:basedOn w:val="Normal"/>
    <w:next w:val="Normal"/>
    <w:link w:val="Heading3Char"/>
    <w:uiPriority w:val="9"/>
    <w:semiHidden/>
    <w:unhideWhenUsed/>
    <w:qFormat/>
    <w:rsid w:val="006F3B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EE2"/>
  </w:style>
  <w:style w:type="paragraph" w:styleId="Footer">
    <w:name w:val="footer"/>
    <w:basedOn w:val="Normal"/>
    <w:link w:val="FooterChar"/>
    <w:uiPriority w:val="99"/>
    <w:unhideWhenUsed/>
    <w:rsid w:val="00916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EE2"/>
  </w:style>
  <w:style w:type="paragraph" w:styleId="NoSpacing">
    <w:name w:val="No Spacing"/>
    <w:link w:val="NoSpacingChar"/>
    <w:uiPriority w:val="1"/>
    <w:qFormat/>
    <w:rsid w:val="00916EE2"/>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6F3B6C"/>
    <w:rPr>
      <w:rFonts w:ascii="Consolas" w:eastAsiaTheme="majorEastAsia" w:hAnsi="Consolas" w:cstheme="majorBidi"/>
      <w:sz w:val="96"/>
      <w:szCs w:val="32"/>
    </w:rPr>
  </w:style>
  <w:style w:type="character" w:customStyle="1" w:styleId="NoSpacingChar">
    <w:name w:val="No Spacing Char"/>
    <w:basedOn w:val="DefaultParagraphFont"/>
    <w:link w:val="NoSpacing"/>
    <w:uiPriority w:val="1"/>
    <w:rsid w:val="00B86865"/>
    <w:rPr>
      <w:color w:val="44546A" w:themeColor="text2"/>
      <w:sz w:val="20"/>
      <w:szCs w:val="20"/>
      <w:lang w:val="en-US"/>
    </w:rPr>
  </w:style>
  <w:style w:type="table" w:styleId="TableGrid">
    <w:name w:val="Table Grid"/>
    <w:basedOn w:val="TableNormal"/>
    <w:uiPriority w:val="39"/>
    <w:rsid w:val="00B86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C86"/>
    <w:pPr>
      <w:spacing w:after="60"/>
      <w:ind w:left="720"/>
    </w:pPr>
  </w:style>
  <w:style w:type="paragraph" w:styleId="Title">
    <w:name w:val="Title"/>
    <w:basedOn w:val="Normal"/>
    <w:next w:val="Normal"/>
    <w:link w:val="TitleChar"/>
    <w:uiPriority w:val="10"/>
    <w:qFormat/>
    <w:rsid w:val="008C03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3F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6E6F0F"/>
    <w:rPr>
      <w:color w:val="808080"/>
    </w:rPr>
  </w:style>
  <w:style w:type="character" w:customStyle="1" w:styleId="Heading2Char">
    <w:name w:val="Heading 2 Char"/>
    <w:basedOn w:val="DefaultParagraphFont"/>
    <w:link w:val="Heading2"/>
    <w:uiPriority w:val="9"/>
    <w:rsid w:val="00951E16"/>
    <w:rPr>
      <w:rFonts w:ascii="Amasis MT Pro Light" w:eastAsiaTheme="majorEastAsia" w:hAnsi="Amasis MT Pro Light" w:cstheme="majorBidi"/>
      <w:noProof/>
      <w:sz w:val="28"/>
      <w:szCs w:val="26"/>
    </w:rPr>
  </w:style>
  <w:style w:type="character" w:customStyle="1" w:styleId="Heading3Char">
    <w:name w:val="Heading 3 Char"/>
    <w:basedOn w:val="DefaultParagraphFont"/>
    <w:link w:val="Heading3"/>
    <w:uiPriority w:val="9"/>
    <w:semiHidden/>
    <w:rsid w:val="006F3B6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31871"/>
    <w:pPr>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497058"/>
    <w:pPr>
      <w:spacing w:after="0"/>
      <w:jc w:val="left"/>
    </w:pPr>
    <w:rPr>
      <w:rFonts w:asciiTheme="minorHAnsi" w:hAnsiTheme="minorHAnsi" w:cstheme="minorHAnsi"/>
      <w:b/>
      <w:bCs/>
      <w:smallCaps/>
    </w:rPr>
  </w:style>
  <w:style w:type="paragraph" w:styleId="TOC1">
    <w:name w:val="toc 1"/>
    <w:basedOn w:val="Normal"/>
    <w:next w:val="Normal"/>
    <w:autoRedefine/>
    <w:uiPriority w:val="39"/>
    <w:unhideWhenUsed/>
    <w:rsid w:val="00497058"/>
    <w:pPr>
      <w:spacing w:before="360" w:after="360"/>
      <w:jc w:val="left"/>
    </w:pPr>
    <w:rPr>
      <w:rFonts w:asciiTheme="minorHAnsi" w:hAnsiTheme="minorHAnsi" w:cstheme="minorHAnsi"/>
      <w:b/>
      <w:bCs/>
      <w:caps/>
      <w:u w:val="single"/>
    </w:rPr>
  </w:style>
  <w:style w:type="paragraph" w:styleId="TOC3">
    <w:name w:val="toc 3"/>
    <w:basedOn w:val="Normal"/>
    <w:next w:val="Normal"/>
    <w:autoRedefine/>
    <w:uiPriority w:val="39"/>
    <w:unhideWhenUsed/>
    <w:rsid w:val="00497058"/>
    <w:pPr>
      <w:spacing w:after="0"/>
      <w:jc w:val="left"/>
    </w:pPr>
    <w:rPr>
      <w:rFonts w:asciiTheme="minorHAnsi" w:hAnsiTheme="minorHAnsi" w:cstheme="minorHAnsi"/>
      <w:smallCaps/>
    </w:rPr>
  </w:style>
  <w:style w:type="paragraph" w:styleId="TOC4">
    <w:name w:val="toc 4"/>
    <w:basedOn w:val="Normal"/>
    <w:next w:val="Normal"/>
    <w:autoRedefine/>
    <w:uiPriority w:val="39"/>
    <w:unhideWhenUsed/>
    <w:rsid w:val="00497058"/>
    <w:pPr>
      <w:spacing w:after="0"/>
      <w:jc w:val="left"/>
    </w:pPr>
    <w:rPr>
      <w:rFonts w:asciiTheme="minorHAnsi" w:hAnsiTheme="minorHAnsi" w:cstheme="minorHAnsi"/>
    </w:rPr>
  </w:style>
  <w:style w:type="paragraph" w:styleId="TOC9">
    <w:name w:val="toc 9"/>
    <w:basedOn w:val="Normal"/>
    <w:next w:val="Normal"/>
    <w:autoRedefine/>
    <w:uiPriority w:val="39"/>
    <w:unhideWhenUsed/>
    <w:rsid w:val="00631871"/>
    <w:pPr>
      <w:spacing w:after="0"/>
      <w:jc w:val="left"/>
    </w:pPr>
    <w:rPr>
      <w:rFonts w:asciiTheme="minorHAnsi" w:hAnsiTheme="minorHAnsi" w:cstheme="minorHAnsi"/>
    </w:rPr>
  </w:style>
  <w:style w:type="paragraph" w:styleId="TOC5">
    <w:name w:val="toc 5"/>
    <w:basedOn w:val="Normal"/>
    <w:next w:val="Normal"/>
    <w:autoRedefine/>
    <w:uiPriority w:val="39"/>
    <w:unhideWhenUsed/>
    <w:rsid w:val="00497058"/>
    <w:pPr>
      <w:spacing w:after="0"/>
      <w:jc w:val="left"/>
    </w:pPr>
    <w:rPr>
      <w:rFonts w:asciiTheme="minorHAnsi" w:hAnsiTheme="minorHAnsi" w:cstheme="minorHAnsi"/>
    </w:rPr>
  </w:style>
  <w:style w:type="paragraph" w:styleId="TOC6">
    <w:name w:val="toc 6"/>
    <w:basedOn w:val="Normal"/>
    <w:next w:val="Normal"/>
    <w:autoRedefine/>
    <w:uiPriority w:val="39"/>
    <w:unhideWhenUsed/>
    <w:rsid w:val="00631871"/>
    <w:pPr>
      <w:spacing w:after="0"/>
      <w:jc w:val="left"/>
    </w:pPr>
    <w:rPr>
      <w:rFonts w:asciiTheme="minorHAnsi" w:hAnsiTheme="minorHAnsi" w:cstheme="minorHAnsi"/>
    </w:rPr>
  </w:style>
  <w:style w:type="paragraph" w:styleId="TOC7">
    <w:name w:val="toc 7"/>
    <w:basedOn w:val="Normal"/>
    <w:next w:val="Normal"/>
    <w:autoRedefine/>
    <w:uiPriority w:val="39"/>
    <w:unhideWhenUsed/>
    <w:rsid w:val="00631871"/>
    <w:pPr>
      <w:spacing w:after="0"/>
      <w:jc w:val="left"/>
    </w:pPr>
    <w:rPr>
      <w:rFonts w:asciiTheme="minorHAnsi" w:hAnsiTheme="minorHAnsi" w:cstheme="minorHAnsi"/>
    </w:rPr>
  </w:style>
  <w:style w:type="paragraph" w:styleId="TOC8">
    <w:name w:val="toc 8"/>
    <w:basedOn w:val="Normal"/>
    <w:next w:val="Normal"/>
    <w:autoRedefine/>
    <w:uiPriority w:val="39"/>
    <w:unhideWhenUsed/>
    <w:rsid w:val="00631871"/>
    <w:pPr>
      <w:spacing w:after="0"/>
      <w:jc w:val="left"/>
    </w:pPr>
    <w:rPr>
      <w:rFonts w:asciiTheme="minorHAnsi" w:hAnsiTheme="minorHAnsi" w:cstheme="minorHAnsi"/>
    </w:rPr>
  </w:style>
  <w:style w:type="character" w:styleId="Hyperlink">
    <w:name w:val="Hyperlink"/>
    <w:basedOn w:val="DefaultParagraphFont"/>
    <w:uiPriority w:val="99"/>
    <w:unhideWhenUsed/>
    <w:rsid w:val="00631871"/>
    <w:rPr>
      <w:color w:val="0563C1" w:themeColor="hyperlink"/>
      <w:u w:val="single"/>
    </w:rPr>
  </w:style>
  <w:style w:type="paragraph" w:customStyle="1" w:styleId="Versionhistory">
    <w:name w:val="Version history"/>
    <w:basedOn w:val="Normal"/>
    <w:next w:val="Normal"/>
    <w:link w:val="VersionhistoryChar"/>
    <w:qFormat/>
    <w:rsid w:val="007454D6"/>
    <w:pPr>
      <w:spacing w:after="0" w:line="240" w:lineRule="auto"/>
      <w:jc w:val="left"/>
    </w:pPr>
    <w:rPr>
      <w:rFonts w:eastAsiaTheme="majorEastAsia" w:cstheme="majorBidi"/>
      <w:b/>
      <w:bCs/>
      <w:noProof/>
      <w:spacing w:val="-10"/>
      <w:kern w:val="28"/>
      <w:sz w:val="28"/>
      <w:szCs w:val="28"/>
    </w:rPr>
  </w:style>
  <w:style w:type="paragraph" w:customStyle="1" w:styleId="Style1">
    <w:name w:val="Style1"/>
    <w:basedOn w:val="Heading2"/>
    <w:next w:val="Versionhistory"/>
    <w:link w:val="Style1Char"/>
    <w:rsid w:val="00FE25D3"/>
    <w:pPr>
      <w:numPr>
        <w:numId w:val="0"/>
      </w:numPr>
    </w:pPr>
  </w:style>
  <w:style w:type="character" w:customStyle="1" w:styleId="VersionhistoryChar">
    <w:name w:val="Version history Char"/>
    <w:basedOn w:val="DefaultParagraphFont"/>
    <w:link w:val="Versionhistory"/>
    <w:rsid w:val="007454D6"/>
    <w:rPr>
      <w:rFonts w:ascii="Consolas" w:eastAsiaTheme="majorEastAsia" w:hAnsi="Consolas" w:cstheme="majorBidi"/>
      <w:b/>
      <w:bCs/>
      <w:noProof/>
      <w:spacing w:val="-10"/>
      <w:kern w:val="28"/>
      <w:sz w:val="28"/>
      <w:szCs w:val="28"/>
    </w:rPr>
  </w:style>
  <w:style w:type="paragraph" w:styleId="Subtitle">
    <w:name w:val="Subtitle"/>
    <w:basedOn w:val="Normal"/>
    <w:next w:val="Normal"/>
    <w:link w:val="SubtitleChar"/>
    <w:uiPriority w:val="11"/>
    <w:qFormat/>
    <w:rsid w:val="00AF4665"/>
    <w:pPr>
      <w:numPr>
        <w:ilvl w:val="1"/>
      </w:numPr>
    </w:pPr>
    <w:rPr>
      <w:rFonts w:asciiTheme="minorHAnsi" w:eastAsiaTheme="minorEastAsia" w:hAnsiTheme="minorHAnsi"/>
      <w:color w:val="5A5A5A" w:themeColor="text1" w:themeTint="A5"/>
      <w:spacing w:val="15"/>
    </w:rPr>
  </w:style>
  <w:style w:type="character" w:customStyle="1" w:styleId="Style1Char">
    <w:name w:val="Style1 Char"/>
    <w:basedOn w:val="Heading2Char"/>
    <w:link w:val="Style1"/>
    <w:rsid w:val="00FE25D3"/>
    <w:rPr>
      <w:rFonts w:ascii="Consolas" w:eastAsiaTheme="majorEastAsia" w:hAnsi="Consolas" w:cstheme="majorBidi"/>
      <w:noProof/>
      <w:sz w:val="28"/>
      <w:szCs w:val="26"/>
    </w:rPr>
  </w:style>
  <w:style w:type="character" w:customStyle="1" w:styleId="SubtitleChar">
    <w:name w:val="Subtitle Char"/>
    <w:basedOn w:val="DefaultParagraphFont"/>
    <w:link w:val="Subtitle"/>
    <w:uiPriority w:val="11"/>
    <w:rsid w:val="00AF4665"/>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5038D2"/>
    <w:rPr>
      <w:color w:val="605E5C"/>
      <w:shd w:val="clear" w:color="auto" w:fill="E1DFDD"/>
    </w:rPr>
  </w:style>
  <w:style w:type="paragraph" w:styleId="NormalWeb">
    <w:name w:val="Normal (Web)"/>
    <w:basedOn w:val="Normal"/>
    <w:uiPriority w:val="99"/>
    <w:unhideWhenUsed/>
    <w:rsid w:val="00E13271"/>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1C2547"/>
    <w:pPr>
      <w:spacing w:before="60" w:after="12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932EFD"/>
    <w:pPr>
      <w:spacing w:after="0"/>
    </w:pPr>
  </w:style>
  <w:style w:type="paragraph" w:customStyle="1" w:styleId="RequirementNumber">
    <w:name w:val="Requirement Number"/>
    <w:basedOn w:val="Heading2"/>
    <w:link w:val="RequirementNumberChar"/>
    <w:qFormat/>
    <w:rsid w:val="008D63ED"/>
    <w:pPr>
      <w:numPr>
        <w:numId w:val="0"/>
      </w:numPr>
      <w:tabs>
        <w:tab w:val="right" w:pos="9350"/>
      </w:tabs>
    </w:pPr>
    <w:rPr>
      <w:b/>
      <w:sz w:val="20"/>
    </w:rPr>
  </w:style>
  <w:style w:type="character" w:customStyle="1" w:styleId="RequirementNumberChar">
    <w:name w:val="Requirement Number Char"/>
    <w:basedOn w:val="Heading2Char"/>
    <w:link w:val="RequirementNumber"/>
    <w:rsid w:val="008D63ED"/>
    <w:rPr>
      <w:rFonts w:ascii="Amasis MT Pro Light" w:eastAsiaTheme="majorEastAsia" w:hAnsi="Amasis MT Pro Light" w:cstheme="majorBidi"/>
      <w:b/>
      <w:noProof/>
      <w:sz w:val="20"/>
      <w:szCs w:val="26"/>
    </w:rPr>
  </w:style>
  <w:style w:type="paragraph" w:customStyle="1" w:styleId="RequirementTitle">
    <w:name w:val="Requirement Title"/>
    <w:basedOn w:val="RequirementNumber"/>
    <w:link w:val="RequirementTitleChar"/>
    <w:rsid w:val="008D63ED"/>
  </w:style>
  <w:style w:type="character" w:customStyle="1" w:styleId="RequirementTitleChar">
    <w:name w:val="Requirement Title Char"/>
    <w:basedOn w:val="RequirementNumberChar"/>
    <w:link w:val="RequirementTitle"/>
    <w:rsid w:val="008D63ED"/>
    <w:rPr>
      <w:rFonts w:ascii="Amasis MT Pro Light" w:eastAsiaTheme="majorEastAsia" w:hAnsi="Amasis MT Pro Light" w:cstheme="majorBidi"/>
      <w:b/>
      <w:noProof/>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0083">
      <w:bodyDiv w:val="1"/>
      <w:marLeft w:val="0"/>
      <w:marRight w:val="0"/>
      <w:marTop w:val="0"/>
      <w:marBottom w:val="0"/>
      <w:divBdr>
        <w:top w:val="none" w:sz="0" w:space="0" w:color="auto"/>
        <w:left w:val="none" w:sz="0" w:space="0" w:color="auto"/>
        <w:bottom w:val="none" w:sz="0" w:space="0" w:color="auto"/>
        <w:right w:val="none" w:sz="0" w:space="0" w:color="auto"/>
      </w:divBdr>
      <w:divsChild>
        <w:div w:id="206337362">
          <w:marLeft w:val="0"/>
          <w:marRight w:val="0"/>
          <w:marTop w:val="0"/>
          <w:marBottom w:val="0"/>
          <w:divBdr>
            <w:top w:val="none" w:sz="0" w:space="0" w:color="auto"/>
            <w:left w:val="none" w:sz="0" w:space="0" w:color="auto"/>
            <w:bottom w:val="none" w:sz="0" w:space="0" w:color="auto"/>
            <w:right w:val="none" w:sz="0" w:space="0" w:color="auto"/>
          </w:divBdr>
          <w:divsChild>
            <w:div w:id="12672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3826">
      <w:bodyDiv w:val="1"/>
      <w:marLeft w:val="0"/>
      <w:marRight w:val="0"/>
      <w:marTop w:val="0"/>
      <w:marBottom w:val="0"/>
      <w:divBdr>
        <w:top w:val="none" w:sz="0" w:space="0" w:color="auto"/>
        <w:left w:val="none" w:sz="0" w:space="0" w:color="auto"/>
        <w:bottom w:val="none" w:sz="0" w:space="0" w:color="auto"/>
        <w:right w:val="none" w:sz="0" w:space="0" w:color="auto"/>
      </w:divBdr>
    </w:div>
    <w:div w:id="239487507">
      <w:bodyDiv w:val="1"/>
      <w:marLeft w:val="0"/>
      <w:marRight w:val="0"/>
      <w:marTop w:val="0"/>
      <w:marBottom w:val="0"/>
      <w:divBdr>
        <w:top w:val="none" w:sz="0" w:space="0" w:color="auto"/>
        <w:left w:val="none" w:sz="0" w:space="0" w:color="auto"/>
        <w:bottom w:val="none" w:sz="0" w:space="0" w:color="auto"/>
        <w:right w:val="none" w:sz="0" w:space="0" w:color="auto"/>
      </w:divBdr>
      <w:divsChild>
        <w:div w:id="350690073">
          <w:marLeft w:val="0"/>
          <w:marRight w:val="0"/>
          <w:marTop w:val="0"/>
          <w:marBottom w:val="0"/>
          <w:divBdr>
            <w:top w:val="none" w:sz="0" w:space="0" w:color="auto"/>
            <w:left w:val="none" w:sz="0" w:space="0" w:color="auto"/>
            <w:bottom w:val="none" w:sz="0" w:space="0" w:color="auto"/>
            <w:right w:val="none" w:sz="0" w:space="0" w:color="auto"/>
          </w:divBdr>
          <w:divsChild>
            <w:div w:id="3745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29013">
      <w:bodyDiv w:val="1"/>
      <w:marLeft w:val="0"/>
      <w:marRight w:val="0"/>
      <w:marTop w:val="0"/>
      <w:marBottom w:val="0"/>
      <w:divBdr>
        <w:top w:val="none" w:sz="0" w:space="0" w:color="auto"/>
        <w:left w:val="none" w:sz="0" w:space="0" w:color="auto"/>
        <w:bottom w:val="none" w:sz="0" w:space="0" w:color="auto"/>
        <w:right w:val="none" w:sz="0" w:space="0" w:color="auto"/>
      </w:divBdr>
      <w:divsChild>
        <w:div w:id="1116943307">
          <w:marLeft w:val="0"/>
          <w:marRight w:val="0"/>
          <w:marTop w:val="0"/>
          <w:marBottom w:val="0"/>
          <w:divBdr>
            <w:top w:val="none" w:sz="0" w:space="0" w:color="auto"/>
            <w:left w:val="none" w:sz="0" w:space="0" w:color="auto"/>
            <w:bottom w:val="none" w:sz="0" w:space="0" w:color="auto"/>
            <w:right w:val="none" w:sz="0" w:space="0" w:color="auto"/>
          </w:divBdr>
          <w:divsChild>
            <w:div w:id="1665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9103">
      <w:bodyDiv w:val="1"/>
      <w:marLeft w:val="0"/>
      <w:marRight w:val="0"/>
      <w:marTop w:val="0"/>
      <w:marBottom w:val="0"/>
      <w:divBdr>
        <w:top w:val="none" w:sz="0" w:space="0" w:color="auto"/>
        <w:left w:val="none" w:sz="0" w:space="0" w:color="auto"/>
        <w:bottom w:val="none" w:sz="0" w:space="0" w:color="auto"/>
        <w:right w:val="none" w:sz="0" w:space="0" w:color="auto"/>
      </w:divBdr>
    </w:div>
    <w:div w:id="532422887">
      <w:bodyDiv w:val="1"/>
      <w:marLeft w:val="0"/>
      <w:marRight w:val="0"/>
      <w:marTop w:val="0"/>
      <w:marBottom w:val="0"/>
      <w:divBdr>
        <w:top w:val="none" w:sz="0" w:space="0" w:color="auto"/>
        <w:left w:val="none" w:sz="0" w:space="0" w:color="auto"/>
        <w:bottom w:val="none" w:sz="0" w:space="0" w:color="auto"/>
        <w:right w:val="none" w:sz="0" w:space="0" w:color="auto"/>
      </w:divBdr>
      <w:divsChild>
        <w:div w:id="1707870483">
          <w:marLeft w:val="0"/>
          <w:marRight w:val="0"/>
          <w:marTop w:val="0"/>
          <w:marBottom w:val="0"/>
          <w:divBdr>
            <w:top w:val="none" w:sz="0" w:space="0" w:color="auto"/>
            <w:left w:val="none" w:sz="0" w:space="0" w:color="auto"/>
            <w:bottom w:val="none" w:sz="0" w:space="0" w:color="auto"/>
            <w:right w:val="none" w:sz="0" w:space="0" w:color="auto"/>
          </w:divBdr>
          <w:divsChild>
            <w:div w:id="6782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4647">
      <w:bodyDiv w:val="1"/>
      <w:marLeft w:val="0"/>
      <w:marRight w:val="0"/>
      <w:marTop w:val="0"/>
      <w:marBottom w:val="0"/>
      <w:divBdr>
        <w:top w:val="none" w:sz="0" w:space="0" w:color="auto"/>
        <w:left w:val="none" w:sz="0" w:space="0" w:color="auto"/>
        <w:bottom w:val="none" w:sz="0" w:space="0" w:color="auto"/>
        <w:right w:val="none" w:sz="0" w:space="0" w:color="auto"/>
      </w:divBdr>
      <w:divsChild>
        <w:div w:id="1384984730">
          <w:marLeft w:val="0"/>
          <w:marRight w:val="0"/>
          <w:marTop w:val="0"/>
          <w:marBottom w:val="0"/>
          <w:divBdr>
            <w:top w:val="none" w:sz="0" w:space="0" w:color="auto"/>
            <w:left w:val="none" w:sz="0" w:space="0" w:color="auto"/>
            <w:bottom w:val="none" w:sz="0" w:space="0" w:color="auto"/>
            <w:right w:val="none" w:sz="0" w:space="0" w:color="auto"/>
          </w:divBdr>
          <w:divsChild>
            <w:div w:id="12351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6097">
      <w:bodyDiv w:val="1"/>
      <w:marLeft w:val="0"/>
      <w:marRight w:val="0"/>
      <w:marTop w:val="0"/>
      <w:marBottom w:val="0"/>
      <w:divBdr>
        <w:top w:val="none" w:sz="0" w:space="0" w:color="auto"/>
        <w:left w:val="none" w:sz="0" w:space="0" w:color="auto"/>
        <w:bottom w:val="none" w:sz="0" w:space="0" w:color="auto"/>
        <w:right w:val="none" w:sz="0" w:space="0" w:color="auto"/>
      </w:divBdr>
      <w:divsChild>
        <w:div w:id="1715346675">
          <w:marLeft w:val="0"/>
          <w:marRight w:val="0"/>
          <w:marTop w:val="0"/>
          <w:marBottom w:val="0"/>
          <w:divBdr>
            <w:top w:val="none" w:sz="0" w:space="0" w:color="auto"/>
            <w:left w:val="none" w:sz="0" w:space="0" w:color="auto"/>
            <w:bottom w:val="none" w:sz="0" w:space="0" w:color="auto"/>
            <w:right w:val="none" w:sz="0" w:space="0" w:color="auto"/>
          </w:divBdr>
          <w:divsChild>
            <w:div w:id="13994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3551">
      <w:bodyDiv w:val="1"/>
      <w:marLeft w:val="0"/>
      <w:marRight w:val="0"/>
      <w:marTop w:val="0"/>
      <w:marBottom w:val="0"/>
      <w:divBdr>
        <w:top w:val="none" w:sz="0" w:space="0" w:color="auto"/>
        <w:left w:val="none" w:sz="0" w:space="0" w:color="auto"/>
        <w:bottom w:val="none" w:sz="0" w:space="0" w:color="auto"/>
        <w:right w:val="none" w:sz="0" w:space="0" w:color="auto"/>
      </w:divBdr>
    </w:div>
    <w:div w:id="852184110">
      <w:bodyDiv w:val="1"/>
      <w:marLeft w:val="0"/>
      <w:marRight w:val="0"/>
      <w:marTop w:val="0"/>
      <w:marBottom w:val="0"/>
      <w:divBdr>
        <w:top w:val="none" w:sz="0" w:space="0" w:color="auto"/>
        <w:left w:val="none" w:sz="0" w:space="0" w:color="auto"/>
        <w:bottom w:val="none" w:sz="0" w:space="0" w:color="auto"/>
        <w:right w:val="none" w:sz="0" w:space="0" w:color="auto"/>
      </w:divBdr>
    </w:div>
    <w:div w:id="939214877">
      <w:bodyDiv w:val="1"/>
      <w:marLeft w:val="0"/>
      <w:marRight w:val="0"/>
      <w:marTop w:val="0"/>
      <w:marBottom w:val="0"/>
      <w:divBdr>
        <w:top w:val="none" w:sz="0" w:space="0" w:color="auto"/>
        <w:left w:val="none" w:sz="0" w:space="0" w:color="auto"/>
        <w:bottom w:val="none" w:sz="0" w:space="0" w:color="auto"/>
        <w:right w:val="none" w:sz="0" w:space="0" w:color="auto"/>
      </w:divBdr>
    </w:div>
    <w:div w:id="1183931137">
      <w:bodyDiv w:val="1"/>
      <w:marLeft w:val="0"/>
      <w:marRight w:val="0"/>
      <w:marTop w:val="0"/>
      <w:marBottom w:val="0"/>
      <w:divBdr>
        <w:top w:val="none" w:sz="0" w:space="0" w:color="auto"/>
        <w:left w:val="none" w:sz="0" w:space="0" w:color="auto"/>
        <w:bottom w:val="none" w:sz="0" w:space="0" w:color="auto"/>
        <w:right w:val="none" w:sz="0" w:space="0" w:color="auto"/>
      </w:divBdr>
    </w:div>
    <w:div w:id="1252544494">
      <w:bodyDiv w:val="1"/>
      <w:marLeft w:val="0"/>
      <w:marRight w:val="0"/>
      <w:marTop w:val="0"/>
      <w:marBottom w:val="0"/>
      <w:divBdr>
        <w:top w:val="none" w:sz="0" w:space="0" w:color="auto"/>
        <w:left w:val="none" w:sz="0" w:space="0" w:color="auto"/>
        <w:bottom w:val="none" w:sz="0" w:space="0" w:color="auto"/>
        <w:right w:val="none" w:sz="0" w:space="0" w:color="auto"/>
      </w:divBdr>
    </w:div>
    <w:div w:id="1255938478">
      <w:bodyDiv w:val="1"/>
      <w:marLeft w:val="0"/>
      <w:marRight w:val="0"/>
      <w:marTop w:val="0"/>
      <w:marBottom w:val="0"/>
      <w:divBdr>
        <w:top w:val="none" w:sz="0" w:space="0" w:color="auto"/>
        <w:left w:val="none" w:sz="0" w:space="0" w:color="auto"/>
        <w:bottom w:val="none" w:sz="0" w:space="0" w:color="auto"/>
        <w:right w:val="none" w:sz="0" w:space="0" w:color="auto"/>
      </w:divBdr>
    </w:div>
    <w:div w:id="1315644358">
      <w:bodyDiv w:val="1"/>
      <w:marLeft w:val="0"/>
      <w:marRight w:val="0"/>
      <w:marTop w:val="0"/>
      <w:marBottom w:val="0"/>
      <w:divBdr>
        <w:top w:val="none" w:sz="0" w:space="0" w:color="auto"/>
        <w:left w:val="none" w:sz="0" w:space="0" w:color="auto"/>
        <w:bottom w:val="none" w:sz="0" w:space="0" w:color="auto"/>
        <w:right w:val="none" w:sz="0" w:space="0" w:color="auto"/>
      </w:divBdr>
    </w:div>
    <w:div w:id="1431781555">
      <w:bodyDiv w:val="1"/>
      <w:marLeft w:val="0"/>
      <w:marRight w:val="0"/>
      <w:marTop w:val="0"/>
      <w:marBottom w:val="0"/>
      <w:divBdr>
        <w:top w:val="none" w:sz="0" w:space="0" w:color="auto"/>
        <w:left w:val="none" w:sz="0" w:space="0" w:color="auto"/>
        <w:bottom w:val="none" w:sz="0" w:space="0" w:color="auto"/>
        <w:right w:val="none" w:sz="0" w:space="0" w:color="auto"/>
      </w:divBdr>
      <w:divsChild>
        <w:div w:id="611206418">
          <w:marLeft w:val="0"/>
          <w:marRight w:val="0"/>
          <w:marTop w:val="0"/>
          <w:marBottom w:val="0"/>
          <w:divBdr>
            <w:top w:val="none" w:sz="0" w:space="0" w:color="auto"/>
            <w:left w:val="none" w:sz="0" w:space="0" w:color="auto"/>
            <w:bottom w:val="none" w:sz="0" w:space="0" w:color="auto"/>
            <w:right w:val="none" w:sz="0" w:space="0" w:color="auto"/>
          </w:divBdr>
          <w:divsChild>
            <w:div w:id="8392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3249">
      <w:bodyDiv w:val="1"/>
      <w:marLeft w:val="0"/>
      <w:marRight w:val="0"/>
      <w:marTop w:val="0"/>
      <w:marBottom w:val="0"/>
      <w:divBdr>
        <w:top w:val="none" w:sz="0" w:space="0" w:color="auto"/>
        <w:left w:val="none" w:sz="0" w:space="0" w:color="auto"/>
        <w:bottom w:val="none" w:sz="0" w:space="0" w:color="auto"/>
        <w:right w:val="none" w:sz="0" w:space="0" w:color="auto"/>
      </w:divBdr>
    </w:div>
    <w:div w:id="1617784979">
      <w:bodyDiv w:val="1"/>
      <w:marLeft w:val="0"/>
      <w:marRight w:val="0"/>
      <w:marTop w:val="0"/>
      <w:marBottom w:val="0"/>
      <w:divBdr>
        <w:top w:val="none" w:sz="0" w:space="0" w:color="auto"/>
        <w:left w:val="none" w:sz="0" w:space="0" w:color="auto"/>
        <w:bottom w:val="none" w:sz="0" w:space="0" w:color="auto"/>
        <w:right w:val="none" w:sz="0" w:space="0" w:color="auto"/>
      </w:divBdr>
      <w:divsChild>
        <w:div w:id="1787653964">
          <w:marLeft w:val="0"/>
          <w:marRight w:val="0"/>
          <w:marTop w:val="0"/>
          <w:marBottom w:val="0"/>
          <w:divBdr>
            <w:top w:val="none" w:sz="0" w:space="0" w:color="auto"/>
            <w:left w:val="none" w:sz="0" w:space="0" w:color="auto"/>
            <w:bottom w:val="none" w:sz="0" w:space="0" w:color="auto"/>
            <w:right w:val="none" w:sz="0" w:space="0" w:color="auto"/>
          </w:divBdr>
          <w:divsChild>
            <w:div w:id="20869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7952">
      <w:bodyDiv w:val="1"/>
      <w:marLeft w:val="0"/>
      <w:marRight w:val="0"/>
      <w:marTop w:val="0"/>
      <w:marBottom w:val="0"/>
      <w:divBdr>
        <w:top w:val="none" w:sz="0" w:space="0" w:color="auto"/>
        <w:left w:val="none" w:sz="0" w:space="0" w:color="auto"/>
        <w:bottom w:val="none" w:sz="0" w:space="0" w:color="auto"/>
        <w:right w:val="none" w:sz="0" w:space="0" w:color="auto"/>
      </w:divBdr>
    </w:div>
    <w:div w:id="1810128193">
      <w:bodyDiv w:val="1"/>
      <w:marLeft w:val="0"/>
      <w:marRight w:val="0"/>
      <w:marTop w:val="0"/>
      <w:marBottom w:val="0"/>
      <w:divBdr>
        <w:top w:val="none" w:sz="0" w:space="0" w:color="auto"/>
        <w:left w:val="none" w:sz="0" w:space="0" w:color="auto"/>
        <w:bottom w:val="none" w:sz="0" w:space="0" w:color="auto"/>
        <w:right w:val="none" w:sz="0" w:space="0" w:color="auto"/>
      </w:divBdr>
    </w:div>
    <w:div w:id="2050298807">
      <w:bodyDiv w:val="1"/>
      <w:marLeft w:val="0"/>
      <w:marRight w:val="0"/>
      <w:marTop w:val="0"/>
      <w:marBottom w:val="0"/>
      <w:divBdr>
        <w:top w:val="none" w:sz="0" w:space="0" w:color="auto"/>
        <w:left w:val="none" w:sz="0" w:space="0" w:color="auto"/>
        <w:bottom w:val="none" w:sz="0" w:space="0" w:color="auto"/>
        <w:right w:val="none" w:sz="0" w:space="0" w:color="auto"/>
      </w:divBdr>
    </w:div>
    <w:div w:id="2109887174">
      <w:bodyDiv w:val="1"/>
      <w:marLeft w:val="0"/>
      <w:marRight w:val="0"/>
      <w:marTop w:val="0"/>
      <w:marBottom w:val="0"/>
      <w:divBdr>
        <w:top w:val="none" w:sz="0" w:space="0" w:color="auto"/>
        <w:left w:val="none" w:sz="0" w:space="0" w:color="auto"/>
        <w:bottom w:val="none" w:sz="0" w:space="0" w:color="auto"/>
        <w:right w:val="none" w:sz="0" w:space="0" w:color="auto"/>
      </w:divBdr>
      <w:divsChild>
        <w:div w:id="1107626788">
          <w:marLeft w:val="0"/>
          <w:marRight w:val="0"/>
          <w:marTop w:val="0"/>
          <w:marBottom w:val="0"/>
          <w:divBdr>
            <w:top w:val="none" w:sz="0" w:space="0" w:color="auto"/>
            <w:left w:val="none" w:sz="0" w:space="0" w:color="auto"/>
            <w:bottom w:val="none" w:sz="0" w:space="0" w:color="auto"/>
            <w:right w:val="none" w:sz="0" w:space="0" w:color="auto"/>
          </w:divBdr>
          <w:divsChild>
            <w:div w:id="14346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50677">
      <w:bodyDiv w:val="1"/>
      <w:marLeft w:val="0"/>
      <w:marRight w:val="0"/>
      <w:marTop w:val="0"/>
      <w:marBottom w:val="0"/>
      <w:divBdr>
        <w:top w:val="none" w:sz="0" w:space="0" w:color="auto"/>
        <w:left w:val="none" w:sz="0" w:space="0" w:color="auto"/>
        <w:bottom w:val="none" w:sz="0" w:space="0" w:color="auto"/>
        <w:right w:val="none" w:sz="0" w:space="0" w:color="auto"/>
      </w:divBdr>
      <w:divsChild>
        <w:div w:id="982849587">
          <w:marLeft w:val="0"/>
          <w:marRight w:val="0"/>
          <w:marTop w:val="0"/>
          <w:marBottom w:val="0"/>
          <w:divBdr>
            <w:top w:val="none" w:sz="0" w:space="0" w:color="auto"/>
            <w:left w:val="none" w:sz="0" w:space="0" w:color="auto"/>
            <w:bottom w:val="none" w:sz="0" w:space="0" w:color="auto"/>
            <w:right w:val="none" w:sz="0" w:space="0" w:color="auto"/>
          </w:divBdr>
          <w:divsChild>
            <w:div w:id="12089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electronics-notes.com/articles/analogue_circuits/power-supply-electronics/current-limiter-circuit.php"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BDB40D247DF4571B3D05255DAC1E2E4"/>
        <w:category>
          <w:name w:val="General"/>
          <w:gallery w:val="placeholder"/>
        </w:category>
        <w:types>
          <w:type w:val="bbPlcHdr"/>
        </w:types>
        <w:behaviors>
          <w:behavior w:val="content"/>
        </w:behaviors>
        <w:guid w:val="{F073D322-38EA-45A3-B1CD-74BAB775CCA7}"/>
      </w:docPartPr>
      <w:docPartBody>
        <w:p w:rsidR="009F0C05" w:rsidRDefault="00D11E43" w:rsidP="00D11E43">
          <w:pPr>
            <w:pStyle w:val="EBDB40D247DF4571B3D05255DAC1E2E4"/>
          </w:pPr>
          <w:r>
            <w:rPr>
              <w:caps/>
              <w:color w:val="FFFFFF" w:themeColor="background1"/>
            </w:rPr>
            <w:t>[Document title]</w:t>
          </w:r>
        </w:p>
      </w:docPartBody>
    </w:docPart>
    <w:docPart>
      <w:docPartPr>
        <w:name w:val="EE48244240B645E88D24C0C8865D5405"/>
        <w:category>
          <w:name w:val="General"/>
          <w:gallery w:val="placeholder"/>
        </w:category>
        <w:types>
          <w:type w:val="bbPlcHdr"/>
        </w:types>
        <w:behaviors>
          <w:behavior w:val="content"/>
        </w:behaviors>
        <w:guid w:val="{32C5F1B1-D0CA-4BD9-9FC1-17DC403AD737}"/>
      </w:docPartPr>
      <w:docPartBody>
        <w:p w:rsidR="009F0C05" w:rsidRDefault="00D11E43">
          <w:r w:rsidRPr="00321F5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Light">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43"/>
    <w:rsid w:val="00350F4A"/>
    <w:rsid w:val="006526D5"/>
    <w:rsid w:val="006C32F7"/>
    <w:rsid w:val="00771EB5"/>
    <w:rsid w:val="007C408D"/>
    <w:rsid w:val="007F7E90"/>
    <w:rsid w:val="009F0C05"/>
    <w:rsid w:val="00C71023"/>
    <w:rsid w:val="00C75612"/>
    <w:rsid w:val="00CD4FEE"/>
    <w:rsid w:val="00D11E43"/>
    <w:rsid w:val="00D35BBE"/>
    <w:rsid w:val="00D82C25"/>
    <w:rsid w:val="00E218A4"/>
    <w:rsid w:val="00EF788A"/>
    <w:rsid w:val="00F006D1"/>
    <w:rsid w:val="00FC2088"/>
    <w:rsid w:val="00FD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DB40D247DF4571B3D05255DAC1E2E4">
    <w:name w:val="EBDB40D247DF4571B3D05255DAC1E2E4"/>
    <w:rsid w:val="00D11E43"/>
  </w:style>
  <w:style w:type="character" w:styleId="PlaceholderText">
    <w:name w:val="Placeholder Text"/>
    <w:basedOn w:val="DefaultParagraphFont"/>
    <w:uiPriority w:val="99"/>
    <w:semiHidden/>
    <w:rsid w:val="00D35B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0BA315-E007-4AD6-9277-FD53EAD4B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4071</TotalTime>
  <Pages>1</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GOS2022 – MB02A1_HWDS</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GOS2022 – MB02A1_HWDS</dc:title>
  <dc:subject/>
  <dc:creator>© Ahmed Gazar</dc:creator>
  <cp:keywords/>
  <dc:description/>
  <cp:lastModifiedBy>Gábor Répási</cp:lastModifiedBy>
  <cp:revision>25</cp:revision>
  <cp:lastPrinted>2024-07-25T20:15:00Z</cp:lastPrinted>
  <dcterms:created xsi:type="dcterms:W3CDTF">2024-05-22T13:53:00Z</dcterms:created>
  <dcterms:modified xsi:type="dcterms:W3CDTF">2024-07-28T13:59:00Z</dcterms:modified>
  <cp:category>Documentation</cp:category>
</cp:coreProperties>
</file>