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43426" w14:textId="73846BA2" w:rsidR="005443F4" w:rsidRDefault="005443F4" w:rsidP="008B7F92">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t>TASK 11</w:t>
      </w:r>
    </w:p>
    <w:p w14:paraId="3A220B01" w14:textId="34CC7E35" w:rsidR="005443F4" w:rsidRDefault="005443F4" w:rsidP="008B7F92">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BY GOURAV ANAND</w:t>
      </w:r>
    </w:p>
    <w:p w14:paraId="11E8F1A5" w14:textId="400BA420" w:rsidR="008B7F92" w:rsidRDefault="008B7F92" w:rsidP="008B7F92">
      <w:pPr>
        <w:rPr>
          <w:b/>
          <w:bCs/>
          <w:sz w:val="28"/>
          <w:szCs w:val="28"/>
        </w:rPr>
      </w:pPr>
      <w:r w:rsidRPr="008B7F92">
        <w:rPr>
          <w:b/>
          <w:bCs/>
          <w:sz w:val="28"/>
          <w:szCs w:val="28"/>
        </w:rPr>
        <w:t>Introduction to MVC architecture</w:t>
      </w:r>
      <w:r>
        <w:rPr>
          <w:b/>
          <w:bCs/>
          <w:sz w:val="28"/>
          <w:szCs w:val="28"/>
        </w:rPr>
        <w:t>:</w:t>
      </w:r>
    </w:p>
    <w:p w14:paraId="41099009" w14:textId="77777777" w:rsidR="00AE46C1" w:rsidRPr="00AE46C1" w:rsidRDefault="008B7F92" w:rsidP="00AE46C1">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AE46C1">
        <w:rPr>
          <w:rFonts w:cstheme="minorHAnsi"/>
          <w:color w:val="000000" w:themeColor="text1"/>
          <w:sz w:val="24"/>
          <w:szCs w:val="24"/>
        </w:rPr>
        <w:t>The Model-View-Controller(MVC) is an Architectural pattern that separates an application into three main logical components: the model, the view, and the controller.</w:t>
      </w:r>
    </w:p>
    <w:p w14:paraId="789FDD20" w14:textId="77777777" w:rsidR="00AE46C1" w:rsidRPr="00AE46C1" w:rsidRDefault="008B7F92" w:rsidP="00AE46C1">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AE46C1">
        <w:rPr>
          <w:rFonts w:cstheme="minorHAnsi"/>
          <w:color w:val="000000" w:themeColor="text1"/>
          <w:sz w:val="24"/>
          <w:szCs w:val="24"/>
        </w:rPr>
        <w:t xml:space="preserve">Each of these components are built to handle specific development aspects of an application. </w:t>
      </w:r>
    </w:p>
    <w:p w14:paraId="2958ABB1" w14:textId="17677FD5" w:rsidR="008B7F92" w:rsidRPr="00AE46C1" w:rsidRDefault="008B7F92" w:rsidP="00AE46C1">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AE46C1">
        <w:rPr>
          <w:rFonts w:cstheme="minorHAnsi"/>
          <w:color w:val="000000" w:themeColor="text1"/>
          <w:sz w:val="24"/>
          <w:szCs w:val="24"/>
        </w:rPr>
        <w:t>MVC is one of the most frequently used industry-standard web development framework to create scalable and extensible projects.</w:t>
      </w:r>
    </w:p>
    <w:p w14:paraId="49BF6D28" w14:textId="77777777" w:rsidR="008B7F92" w:rsidRPr="008B7F92" w:rsidRDefault="008B7F92" w:rsidP="008B7F92">
      <w:pPr>
        <w:autoSpaceDE w:val="0"/>
        <w:autoSpaceDN w:val="0"/>
        <w:adjustRightInd w:val="0"/>
        <w:spacing w:after="0" w:line="240" w:lineRule="auto"/>
        <w:rPr>
          <w:rFonts w:cstheme="minorHAnsi"/>
          <w:color w:val="000000" w:themeColor="text1"/>
          <w:sz w:val="24"/>
          <w:szCs w:val="24"/>
        </w:rPr>
      </w:pPr>
    </w:p>
    <w:p w14:paraId="4FCB78CA" w14:textId="164D252A" w:rsidR="008B7F92" w:rsidRPr="008B7F92" w:rsidRDefault="008B7F92" w:rsidP="008B7F92">
      <w:pPr>
        <w:autoSpaceDE w:val="0"/>
        <w:autoSpaceDN w:val="0"/>
        <w:adjustRightInd w:val="0"/>
        <w:spacing w:after="0" w:line="240" w:lineRule="auto"/>
        <w:rPr>
          <w:rFonts w:cstheme="minorHAnsi"/>
          <w:color w:val="000000" w:themeColor="text1"/>
          <w:sz w:val="24"/>
          <w:szCs w:val="24"/>
        </w:rPr>
      </w:pPr>
      <w:r w:rsidRPr="00AE46C1">
        <w:rPr>
          <w:rFonts w:cstheme="minorHAnsi"/>
          <w:b/>
          <w:bCs/>
          <w:color w:val="000000" w:themeColor="text1"/>
          <w:sz w:val="28"/>
          <w:szCs w:val="28"/>
        </w:rPr>
        <w:t>Model :</w:t>
      </w:r>
      <w:r w:rsidRPr="00AE46C1">
        <w:rPr>
          <w:rFonts w:cstheme="minorHAnsi"/>
          <w:color w:val="000000" w:themeColor="text1"/>
          <w:sz w:val="28"/>
          <w:szCs w:val="28"/>
        </w:rPr>
        <w:t xml:space="preserve"> </w:t>
      </w:r>
      <w:r w:rsidRPr="008B7F92">
        <w:rPr>
          <w:rFonts w:cstheme="minorHAnsi"/>
          <w:color w:val="000000" w:themeColor="text1"/>
          <w:sz w:val="24"/>
          <w:szCs w:val="24"/>
        </w:rPr>
        <w:t xml:space="preserve">The model component corresponds to all data related logic that the user works </w:t>
      </w:r>
      <w:proofErr w:type="spellStart"/>
      <w:r w:rsidRPr="008B7F92">
        <w:rPr>
          <w:rFonts w:cstheme="minorHAnsi"/>
          <w:color w:val="000000" w:themeColor="text1"/>
          <w:sz w:val="24"/>
          <w:szCs w:val="24"/>
        </w:rPr>
        <w:t>with.This</w:t>
      </w:r>
      <w:proofErr w:type="spellEnd"/>
      <w:r w:rsidRPr="008B7F92">
        <w:rPr>
          <w:rFonts w:cstheme="minorHAnsi"/>
          <w:color w:val="000000" w:themeColor="text1"/>
          <w:sz w:val="24"/>
          <w:szCs w:val="24"/>
        </w:rPr>
        <w:t xml:space="preserve"> can represent either the data that is being transferred between the view and controller components or any other business logic-related data.</w:t>
      </w:r>
    </w:p>
    <w:p w14:paraId="4BE5AE61" w14:textId="6845BF90" w:rsidR="008B7F92" w:rsidRPr="008B7F92" w:rsidRDefault="008B7F92" w:rsidP="008B7F92">
      <w:pPr>
        <w:autoSpaceDE w:val="0"/>
        <w:autoSpaceDN w:val="0"/>
        <w:adjustRightInd w:val="0"/>
        <w:spacing w:after="0" w:line="240" w:lineRule="auto"/>
        <w:rPr>
          <w:rFonts w:cstheme="minorHAnsi"/>
          <w:color w:val="000000" w:themeColor="text1"/>
          <w:sz w:val="24"/>
          <w:szCs w:val="24"/>
        </w:rPr>
      </w:pPr>
      <w:proofErr w:type="spellStart"/>
      <w:r w:rsidRPr="008B7F92">
        <w:rPr>
          <w:rFonts w:cstheme="minorHAnsi"/>
          <w:color w:val="000000" w:themeColor="text1"/>
          <w:sz w:val="24"/>
          <w:szCs w:val="24"/>
        </w:rPr>
        <w:t>eg</w:t>
      </w:r>
      <w:proofErr w:type="spellEnd"/>
      <w:r w:rsidRPr="008B7F92">
        <w:rPr>
          <w:rFonts w:cstheme="minorHAnsi"/>
          <w:color w:val="000000" w:themeColor="text1"/>
          <w:sz w:val="24"/>
          <w:szCs w:val="24"/>
        </w:rPr>
        <w:t xml:space="preserve"> : a customer object will retrieve the customer information from the database, manipulate it and update it data back to the database or uses it render data.</w:t>
      </w:r>
    </w:p>
    <w:p w14:paraId="455FA6A4" w14:textId="77777777" w:rsidR="008B7F92" w:rsidRPr="008B7F92" w:rsidRDefault="008B7F92" w:rsidP="008B7F92">
      <w:pPr>
        <w:autoSpaceDE w:val="0"/>
        <w:autoSpaceDN w:val="0"/>
        <w:adjustRightInd w:val="0"/>
        <w:spacing w:after="0" w:line="240" w:lineRule="auto"/>
        <w:rPr>
          <w:rFonts w:cstheme="minorHAnsi"/>
          <w:color w:val="000000" w:themeColor="text1"/>
          <w:sz w:val="24"/>
          <w:szCs w:val="24"/>
        </w:rPr>
      </w:pPr>
    </w:p>
    <w:p w14:paraId="0188AE89" w14:textId="28977E7F" w:rsidR="008B7F92" w:rsidRPr="008B7F92" w:rsidRDefault="008B7F92" w:rsidP="008B7F92">
      <w:pPr>
        <w:autoSpaceDE w:val="0"/>
        <w:autoSpaceDN w:val="0"/>
        <w:adjustRightInd w:val="0"/>
        <w:spacing w:after="0" w:line="240" w:lineRule="auto"/>
        <w:rPr>
          <w:rFonts w:cstheme="minorHAnsi"/>
          <w:color w:val="000000" w:themeColor="text1"/>
          <w:sz w:val="24"/>
          <w:szCs w:val="24"/>
        </w:rPr>
      </w:pPr>
      <w:r w:rsidRPr="00AE46C1">
        <w:rPr>
          <w:rFonts w:cstheme="minorHAnsi"/>
          <w:b/>
          <w:bCs/>
          <w:color w:val="000000" w:themeColor="text1"/>
          <w:sz w:val="28"/>
          <w:szCs w:val="28"/>
        </w:rPr>
        <w:t>View :</w:t>
      </w:r>
      <w:r w:rsidRPr="00AE46C1">
        <w:rPr>
          <w:rFonts w:cstheme="minorHAnsi"/>
          <w:color w:val="000000" w:themeColor="text1"/>
          <w:sz w:val="28"/>
          <w:szCs w:val="28"/>
        </w:rPr>
        <w:t xml:space="preserve"> </w:t>
      </w:r>
      <w:r w:rsidRPr="008B7F92">
        <w:rPr>
          <w:rFonts w:cstheme="minorHAnsi"/>
          <w:color w:val="000000" w:themeColor="text1"/>
          <w:sz w:val="24"/>
          <w:szCs w:val="24"/>
        </w:rPr>
        <w:t>The view component is used for all the UI logic of the application.</w:t>
      </w:r>
    </w:p>
    <w:p w14:paraId="739C5FC9" w14:textId="56D2EAA0" w:rsidR="008B7F92" w:rsidRPr="008B7F92" w:rsidRDefault="008B7F92" w:rsidP="008B7F92">
      <w:pPr>
        <w:autoSpaceDE w:val="0"/>
        <w:autoSpaceDN w:val="0"/>
        <w:adjustRightInd w:val="0"/>
        <w:spacing w:after="0" w:line="240" w:lineRule="auto"/>
        <w:rPr>
          <w:rFonts w:cstheme="minorHAnsi"/>
          <w:color w:val="000000" w:themeColor="text1"/>
          <w:sz w:val="24"/>
          <w:szCs w:val="24"/>
        </w:rPr>
      </w:pPr>
      <w:proofErr w:type="spellStart"/>
      <w:r w:rsidRPr="008B7F92">
        <w:rPr>
          <w:rFonts w:cstheme="minorHAnsi"/>
          <w:color w:val="000000" w:themeColor="text1"/>
          <w:sz w:val="24"/>
          <w:szCs w:val="24"/>
        </w:rPr>
        <w:t>eg</w:t>
      </w:r>
      <w:proofErr w:type="spellEnd"/>
      <w:r w:rsidRPr="008B7F92">
        <w:rPr>
          <w:rFonts w:cstheme="minorHAnsi"/>
          <w:color w:val="000000" w:themeColor="text1"/>
          <w:sz w:val="24"/>
          <w:szCs w:val="24"/>
        </w:rPr>
        <w:t xml:space="preserve"> : the customer view will include all the UI components such as text boxes, dropdown, etc. that the final user interacts with.</w:t>
      </w:r>
    </w:p>
    <w:p w14:paraId="51138DB1" w14:textId="77777777" w:rsidR="008B7F92" w:rsidRPr="008B7F92" w:rsidRDefault="008B7F92" w:rsidP="008B7F92">
      <w:pPr>
        <w:autoSpaceDE w:val="0"/>
        <w:autoSpaceDN w:val="0"/>
        <w:adjustRightInd w:val="0"/>
        <w:spacing w:after="0" w:line="240" w:lineRule="auto"/>
        <w:rPr>
          <w:rFonts w:cstheme="minorHAnsi"/>
          <w:color w:val="000000" w:themeColor="text1"/>
          <w:sz w:val="24"/>
          <w:szCs w:val="24"/>
        </w:rPr>
      </w:pPr>
    </w:p>
    <w:p w14:paraId="762FA56D" w14:textId="56DC977E" w:rsidR="008B7F92" w:rsidRPr="008B7F92" w:rsidRDefault="008B7F92" w:rsidP="008B7F92">
      <w:pPr>
        <w:autoSpaceDE w:val="0"/>
        <w:autoSpaceDN w:val="0"/>
        <w:adjustRightInd w:val="0"/>
        <w:spacing w:after="0" w:line="240" w:lineRule="auto"/>
        <w:rPr>
          <w:rFonts w:cstheme="minorHAnsi"/>
          <w:color w:val="000000" w:themeColor="text1"/>
          <w:sz w:val="24"/>
          <w:szCs w:val="24"/>
        </w:rPr>
      </w:pPr>
      <w:r w:rsidRPr="00AE46C1">
        <w:rPr>
          <w:rFonts w:cstheme="minorHAnsi"/>
          <w:b/>
          <w:bCs/>
          <w:color w:val="000000" w:themeColor="text1"/>
          <w:sz w:val="28"/>
          <w:szCs w:val="28"/>
        </w:rPr>
        <w:t>Controller :</w:t>
      </w:r>
      <w:r w:rsidRPr="008B7F92">
        <w:rPr>
          <w:rFonts w:cstheme="minorHAnsi"/>
          <w:color w:val="000000" w:themeColor="text1"/>
          <w:sz w:val="24"/>
          <w:szCs w:val="24"/>
        </w:rPr>
        <w:t xml:space="preserve"> Controller acts an interface between model and view component to process all the business logic and incoming request, manipulate data using the model component and interact with the views to render the final output.</w:t>
      </w:r>
    </w:p>
    <w:p w14:paraId="1CEA368B" w14:textId="54314E60" w:rsidR="008B7F92" w:rsidRPr="008B7F92" w:rsidRDefault="008B7F92" w:rsidP="008B7F92">
      <w:pPr>
        <w:autoSpaceDE w:val="0"/>
        <w:autoSpaceDN w:val="0"/>
        <w:adjustRightInd w:val="0"/>
        <w:spacing w:after="0" w:line="240" w:lineRule="auto"/>
        <w:rPr>
          <w:rFonts w:cstheme="minorHAnsi"/>
          <w:color w:val="000000" w:themeColor="text1"/>
          <w:sz w:val="24"/>
          <w:szCs w:val="24"/>
        </w:rPr>
      </w:pPr>
      <w:proofErr w:type="spellStart"/>
      <w:r w:rsidRPr="008B7F92">
        <w:rPr>
          <w:rFonts w:cstheme="minorHAnsi"/>
          <w:color w:val="000000" w:themeColor="text1"/>
          <w:sz w:val="24"/>
          <w:szCs w:val="24"/>
        </w:rPr>
        <w:t>eg</w:t>
      </w:r>
      <w:proofErr w:type="spellEnd"/>
      <w:r w:rsidRPr="008B7F92">
        <w:rPr>
          <w:rFonts w:cstheme="minorHAnsi"/>
          <w:color w:val="000000" w:themeColor="text1"/>
          <w:sz w:val="24"/>
          <w:szCs w:val="24"/>
        </w:rPr>
        <w:t xml:space="preserve"> : the customer controller will handle all the interactions and inputs from the customer view and update the database using the customer model. The same controller will be used to view the customer data.</w:t>
      </w:r>
    </w:p>
    <w:p w14:paraId="7337548A" w14:textId="77777777" w:rsidR="008B7F92" w:rsidRPr="008B7F92" w:rsidRDefault="008B7F92" w:rsidP="008B7F92">
      <w:pPr>
        <w:rPr>
          <w:b/>
          <w:bCs/>
          <w:sz w:val="28"/>
          <w:szCs w:val="28"/>
        </w:rPr>
      </w:pPr>
    </w:p>
    <w:p w14:paraId="308B123F" w14:textId="35B98031" w:rsidR="008B7F92" w:rsidRDefault="008B7F92" w:rsidP="008B7F92">
      <w:pPr>
        <w:rPr>
          <w:b/>
          <w:bCs/>
          <w:sz w:val="28"/>
          <w:szCs w:val="28"/>
        </w:rPr>
      </w:pPr>
      <w:r w:rsidRPr="008B7F92">
        <w:rPr>
          <w:b/>
          <w:bCs/>
          <w:sz w:val="28"/>
          <w:szCs w:val="28"/>
        </w:rPr>
        <w:t>ORM Basics</w:t>
      </w:r>
      <w:r w:rsidR="00AE46C1">
        <w:rPr>
          <w:b/>
          <w:bCs/>
          <w:sz w:val="28"/>
          <w:szCs w:val="28"/>
        </w:rPr>
        <w:t>:</w:t>
      </w:r>
    </w:p>
    <w:p w14:paraId="7D82841D" w14:textId="77777777" w:rsidR="0085325C" w:rsidRPr="0085325C" w:rsidRDefault="00AE46C1" w:rsidP="0085325C">
      <w:pPr>
        <w:pStyle w:val="ListParagraph"/>
        <w:numPr>
          <w:ilvl w:val="0"/>
          <w:numId w:val="4"/>
        </w:numPr>
        <w:autoSpaceDE w:val="0"/>
        <w:autoSpaceDN w:val="0"/>
        <w:adjustRightInd w:val="0"/>
        <w:spacing w:after="0" w:line="240" w:lineRule="auto"/>
        <w:rPr>
          <w:rFonts w:cstheme="minorHAnsi"/>
          <w:color w:val="000000" w:themeColor="text1"/>
          <w:sz w:val="24"/>
          <w:szCs w:val="24"/>
        </w:rPr>
      </w:pPr>
      <w:r w:rsidRPr="0085325C">
        <w:rPr>
          <w:rFonts w:cstheme="minorHAnsi"/>
          <w:color w:val="000000" w:themeColor="text1"/>
          <w:sz w:val="24"/>
          <w:szCs w:val="24"/>
        </w:rPr>
        <w:t>Object Relational Mapping(ORM) is a functionality which is used to develop and maintain a relationship between an object and relational database by mapping an object state to database column.</w:t>
      </w:r>
    </w:p>
    <w:p w14:paraId="087A0436" w14:textId="31860535" w:rsidR="00AE46C1" w:rsidRPr="0085325C" w:rsidRDefault="00AE46C1" w:rsidP="0085325C">
      <w:pPr>
        <w:pStyle w:val="ListParagraph"/>
        <w:numPr>
          <w:ilvl w:val="0"/>
          <w:numId w:val="4"/>
        </w:numPr>
        <w:autoSpaceDE w:val="0"/>
        <w:autoSpaceDN w:val="0"/>
        <w:adjustRightInd w:val="0"/>
        <w:spacing w:after="0" w:line="240" w:lineRule="auto"/>
        <w:rPr>
          <w:rFonts w:cstheme="minorHAnsi"/>
          <w:color w:val="000000" w:themeColor="text1"/>
          <w:sz w:val="24"/>
          <w:szCs w:val="24"/>
        </w:rPr>
      </w:pPr>
      <w:r w:rsidRPr="0085325C">
        <w:rPr>
          <w:rFonts w:cstheme="minorHAnsi"/>
          <w:color w:val="000000" w:themeColor="text1"/>
          <w:sz w:val="24"/>
          <w:szCs w:val="24"/>
        </w:rPr>
        <w:t>It is capable to handle various database operation easily such as inserting, updating, deleting etc.</w:t>
      </w:r>
    </w:p>
    <w:p w14:paraId="4C004CA8" w14:textId="0C5C558D" w:rsidR="00AE46C1" w:rsidRPr="0085325C" w:rsidRDefault="00AE46C1" w:rsidP="0085325C">
      <w:pPr>
        <w:autoSpaceDE w:val="0"/>
        <w:autoSpaceDN w:val="0"/>
        <w:adjustRightInd w:val="0"/>
        <w:spacing w:after="0" w:line="240" w:lineRule="auto"/>
        <w:ind w:left="1440"/>
        <w:rPr>
          <w:rFonts w:cstheme="minorHAnsi"/>
          <w:color w:val="000000" w:themeColor="text1"/>
          <w:sz w:val="24"/>
          <w:szCs w:val="24"/>
        </w:rPr>
      </w:pPr>
      <w:r w:rsidRPr="0085325C">
        <w:rPr>
          <w:rFonts w:cstheme="minorHAnsi"/>
          <w:color w:val="000000" w:themeColor="text1"/>
          <w:sz w:val="24"/>
          <w:szCs w:val="24"/>
        </w:rPr>
        <w:t xml:space="preserve">      ORM frameworks:</w:t>
      </w:r>
    </w:p>
    <w:p w14:paraId="4289ACFA" w14:textId="6E4CF37B" w:rsidR="00AE46C1" w:rsidRPr="0085325C" w:rsidRDefault="00AE46C1" w:rsidP="0085325C">
      <w:pPr>
        <w:pStyle w:val="ListParagraph"/>
        <w:numPr>
          <w:ilvl w:val="1"/>
          <w:numId w:val="1"/>
        </w:numPr>
        <w:autoSpaceDE w:val="0"/>
        <w:autoSpaceDN w:val="0"/>
        <w:adjustRightInd w:val="0"/>
        <w:spacing w:after="0" w:line="240" w:lineRule="auto"/>
        <w:ind w:left="2880"/>
        <w:rPr>
          <w:rFonts w:cstheme="minorHAnsi"/>
          <w:color w:val="000000" w:themeColor="text1"/>
          <w:sz w:val="24"/>
          <w:szCs w:val="24"/>
        </w:rPr>
      </w:pPr>
      <w:r w:rsidRPr="0085325C">
        <w:rPr>
          <w:rFonts w:cstheme="minorHAnsi"/>
          <w:color w:val="000000" w:themeColor="text1"/>
          <w:sz w:val="24"/>
          <w:szCs w:val="24"/>
        </w:rPr>
        <w:t>Hibernate</w:t>
      </w:r>
    </w:p>
    <w:p w14:paraId="36BDC937" w14:textId="76DC40AC" w:rsidR="00AE46C1" w:rsidRPr="0085325C" w:rsidRDefault="00AE46C1" w:rsidP="0085325C">
      <w:pPr>
        <w:pStyle w:val="ListParagraph"/>
        <w:numPr>
          <w:ilvl w:val="1"/>
          <w:numId w:val="1"/>
        </w:numPr>
        <w:autoSpaceDE w:val="0"/>
        <w:autoSpaceDN w:val="0"/>
        <w:adjustRightInd w:val="0"/>
        <w:spacing w:after="0" w:line="240" w:lineRule="auto"/>
        <w:ind w:left="2880"/>
        <w:rPr>
          <w:rFonts w:cstheme="minorHAnsi"/>
          <w:color w:val="000000" w:themeColor="text1"/>
          <w:sz w:val="24"/>
          <w:szCs w:val="24"/>
        </w:rPr>
      </w:pPr>
      <w:r w:rsidRPr="0085325C">
        <w:rPr>
          <w:rFonts w:cstheme="minorHAnsi"/>
          <w:color w:val="000000" w:themeColor="text1"/>
          <w:sz w:val="24"/>
          <w:szCs w:val="24"/>
        </w:rPr>
        <w:t>TopLink</w:t>
      </w:r>
    </w:p>
    <w:p w14:paraId="29DD0704" w14:textId="23234B41" w:rsidR="00AE46C1" w:rsidRPr="0085325C" w:rsidRDefault="00AE46C1" w:rsidP="0085325C">
      <w:pPr>
        <w:pStyle w:val="ListParagraph"/>
        <w:numPr>
          <w:ilvl w:val="1"/>
          <w:numId w:val="1"/>
        </w:numPr>
        <w:autoSpaceDE w:val="0"/>
        <w:autoSpaceDN w:val="0"/>
        <w:adjustRightInd w:val="0"/>
        <w:spacing w:after="0" w:line="240" w:lineRule="auto"/>
        <w:ind w:left="2880"/>
        <w:rPr>
          <w:rFonts w:cstheme="minorHAnsi"/>
          <w:color w:val="000000" w:themeColor="text1"/>
          <w:sz w:val="24"/>
          <w:szCs w:val="24"/>
        </w:rPr>
      </w:pPr>
      <w:proofErr w:type="spellStart"/>
      <w:r w:rsidRPr="0085325C">
        <w:rPr>
          <w:rFonts w:cstheme="minorHAnsi"/>
          <w:color w:val="000000" w:themeColor="text1"/>
          <w:sz w:val="24"/>
          <w:szCs w:val="24"/>
        </w:rPr>
        <w:t>ORMLite</w:t>
      </w:r>
      <w:proofErr w:type="spellEnd"/>
    </w:p>
    <w:p w14:paraId="1F62FB99" w14:textId="3364E86E" w:rsidR="00AE46C1" w:rsidRPr="0085325C" w:rsidRDefault="00AE46C1" w:rsidP="0085325C">
      <w:pPr>
        <w:pStyle w:val="ListParagraph"/>
        <w:numPr>
          <w:ilvl w:val="1"/>
          <w:numId w:val="1"/>
        </w:numPr>
        <w:autoSpaceDE w:val="0"/>
        <w:autoSpaceDN w:val="0"/>
        <w:adjustRightInd w:val="0"/>
        <w:spacing w:after="0" w:line="240" w:lineRule="auto"/>
        <w:ind w:left="2880"/>
        <w:rPr>
          <w:rFonts w:cstheme="minorHAnsi"/>
          <w:color w:val="000000" w:themeColor="text1"/>
          <w:sz w:val="24"/>
          <w:szCs w:val="24"/>
        </w:rPr>
      </w:pPr>
      <w:proofErr w:type="spellStart"/>
      <w:r w:rsidRPr="0085325C">
        <w:rPr>
          <w:rFonts w:cstheme="minorHAnsi"/>
          <w:color w:val="000000" w:themeColor="text1"/>
          <w:sz w:val="24"/>
          <w:szCs w:val="24"/>
        </w:rPr>
        <w:t>iBATIS</w:t>
      </w:r>
      <w:proofErr w:type="spellEnd"/>
    </w:p>
    <w:p w14:paraId="335AD993" w14:textId="53D57221" w:rsidR="00AE46C1" w:rsidRPr="0085325C" w:rsidRDefault="00AE46C1" w:rsidP="0085325C">
      <w:pPr>
        <w:pStyle w:val="ListParagraph"/>
        <w:numPr>
          <w:ilvl w:val="1"/>
          <w:numId w:val="1"/>
        </w:numPr>
        <w:autoSpaceDE w:val="0"/>
        <w:autoSpaceDN w:val="0"/>
        <w:adjustRightInd w:val="0"/>
        <w:spacing w:after="0" w:line="240" w:lineRule="auto"/>
        <w:ind w:left="2880"/>
        <w:rPr>
          <w:rFonts w:cstheme="minorHAnsi"/>
          <w:color w:val="000000" w:themeColor="text1"/>
          <w:sz w:val="24"/>
          <w:szCs w:val="24"/>
        </w:rPr>
      </w:pPr>
      <w:r w:rsidRPr="0085325C">
        <w:rPr>
          <w:rFonts w:cstheme="minorHAnsi"/>
          <w:color w:val="000000" w:themeColor="text1"/>
          <w:sz w:val="24"/>
          <w:szCs w:val="24"/>
        </w:rPr>
        <w:t>JPOX</w:t>
      </w:r>
    </w:p>
    <w:p w14:paraId="3F59B0B2" w14:textId="721F301F" w:rsidR="00AE46C1" w:rsidRPr="0085325C" w:rsidRDefault="0085325C" w:rsidP="0085325C">
      <w:pPr>
        <w:autoSpaceDE w:val="0"/>
        <w:autoSpaceDN w:val="0"/>
        <w:adjustRightInd w:val="0"/>
        <w:spacing w:after="0" w:line="240" w:lineRule="auto"/>
        <w:ind w:left="1440"/>
        <w:rPr>
          <w:rFonts w:cstheme="minorHAnsi"/>
          <w:color w:val="000000" w:themeColor="text1"/>
          <w:sz w:val="24"/>
          <w:szCs w:val="24"/>
        </w:rPr>
      </w:pPr>
      <w:r>
        <w:rPr>
          <w:rFonts w:cstheme="minorHAnsi"/>
          <w:color w:val="000000" w:themeColor="text1"/>
          <w:sz w:val="24"/>
          <w:szCs w:val="24"/>
        </w:rPr>
        <w:t xml:space="preserve">      </w:t>
      </w:r>
      <w:r w:rsidR="00AE46C1" w:rsidRPr="0085325C">
        <w:rPr>
          <w:rFonts w:cstheme="minorHAnsi"/>
          <w:color w:val="000000" w:themeColor="text1"/>
          <w:sz w:val="24"/>
          <w:szCs w:val="24"/>
        </w:rPr>
        <w:t>Types :</w:t>
      </w:r>
    </w:p>
    <w:p w14:paraId="6EDC83C3" w14:textId="1F9995D0" w:rsidR="00AE46C1" w:rsidRPr="0085325C" w:rsidRDefault="00AE46C1" w:rsidP="0085325C">
      <w:pPr>
        <w:pStyle w:val="ListParagraph"/>
        <w:numPr>
          <w:ilvl w:val="1"/>
          <w:numId w:val="1"/>
        </w:numPr>
        <w:autoSpaceDE w:val="0"/>
        <w:autoSpaceDN w:val="0"/>
        <w:adjustRightInd w:val="0"/>
        <w:spacing w:after="0" w:line="240" w:lineRule="auto"/>
        <w:ind w:left="2880"/>
        <w:rPr>
          <w:rFonts w:cstheme="minorHAnsi"/>
          <w:color w:val="000000" w:themeColor="text1"/>
          <w:sz w:val="24"/>
          <w:szCs w:val="24"/>
        </w:rPr>
      </w:pPr>
      <w:r w:rsidRPr="0085325C">
        <w:rPr>
          <w:rFonts w:cstheme="minorHAnsi"/>
          <w:color w:val="000000" w:themeColor="text1"/>
          <w:sz w:val="24"/>
          <w:szCs w:val="24"/>
        </w:rPr>
        <w:t>One-to-one</w:t>
      </w:r>
    </w:p>
    <w:p w14:paraId="1CB7CDA6" w14:textId="12132B3B" w:rsidR="00AE46C1" w:rsidRPr="0085325C" w:rsidRDefault="00AE46C1" w:rsidP="0085325C">
      <w:pPr>
        <w:pStyle w:val="ListParagraph"/>
        <w:numPr>
          <w:ilvl w:val="1"/>
          <w:numId w:val="1"/>
        </w:numPr>
        <w:autoSpaceDE w:val="0"/>
        <w:autoSpaceDN w:val="0"/>
        <w:adjustRightInd w:val="0"/>
        <w:spacing w:after="0" w:line="240" w:lineRule="auto"/>
        <w:ind w:left="2880"/>
        <w:rPr>
          <w:rFonts w:cstheme="minorHAnsi"/>
          <w:color w:val="000000" w:themeColor="text1"/>
          <w:sz w:val="24"/>
          <w:szCs w:val="24"/>
        </w:rPr>
      </w:pPr>
      <w:r w:rsidRPr="0085325C">
        <w:rPr>
          <w:rFonts w:cstheme="minorHAnsi"/>
          <w:color w:val="000000" w:themeColor="text1"/>
          <w:sz w:val="24"/>
          <w:szCs w:val="24"/>
        </w:rPr>
        <w:lastRenderedPageBreak/>
        <w:t>One-to-many</w:t>
      </w:r>
    </w:p>
    <w:p w14:paraId="52590BE1" w14:textId="59A7D5CA" w:rsidR="00AE46C1" w:rsidRPr="0085325C" w:rsidRDefault="00AE46C1" w:rsidP="0085325C">
      <w:pPr>
        <w:pStyle w:val="ListParagraph"/>
        <w:numPr>
          <w:ilvl w:val="1"/>
          <w:numId w:val="1"/>
        </w:numPr>
        <w:autoSpaceDE w:val="0"/>
        <w:autoSpaceDN w:val="0"/>
        <w:adjustRightInd w:val="0"/>
        <w:spacing w:after="0" w:line="240" w:lineRule="auto"/>
        <w:ind w:left="2880"/>
        <w:rPr>
          <w:rFonts w:cstheme="minorHAnsi"/>
          <w:color w:val="000000" w:themeColor="text1"/>
          <w:sz w:val="24"/>
          <w:szCs w:val="24"/>
        </w:rPr>
      </w:pPr>
      <w:r w:rsidRPr="0085325C">
        <w:rPr>
          <w:rFonts w:cstheme="minorHAnsi"/>
          <w:color w:val="000000" w:themeColor="text1"/>
          <w:sz w:val="24"/>
          <w:szCs w:val="24"/>
        </w:rPr>
        <w:t>Many-to-one</w:t>
      </w:r>
    </w:p>
    <w:p w14:paraId="3D29A7E1" w14:textId="4447DBBC" w:rsidR="00AE46C1" w:rsidRPr="0085325C" w:rsidRDefault="00AE46C1" w:rsidP="0085325C">
      <w:pPr>
        <w:pStyle w:val="ListParagraph"/>
        <w:numPr>
          <w:ilvl w:val="1"/>
          <w:numId w:val="1"/>
        </w:numPr>
        <w:autoSpaceDE w:val="0"/>
        <w:autoSpaceDN w:val="0"/>
        <w:adjustRightInd w:val="0"/>
        <w:spacing w:after="0" w:line="240" w:lineRule="auto"/>
        <w:ind w:left="2880"/>
        <w:rPr>
          <w:rFonts w:cstheme="minorHAnsi"/>
          <w:color w:val="000000" w:themeColor="text1"/>
          <w:sz w:val="24"/>
          <w:szCs w:val="24"/>
        </w:rPr>
      </w:pPr>
      <w:r w:rsidRPr="0085325C">
        <w:rPr>
          <w:rFonts w:cstheme="minorHAnsi"/>
          <w:color w:val="000000" w:themeColor="text1"/>
          <w:sz w:val="24"/>
          <w:szCs w:val="24"/>
        </w:rPr>
        <w:t>Many-to-many</w:t>
      </w:r>
    </w:p>
    <w:p w14:paraId="2877A9C7" w14:textId="77777777" w:rsidR="00AE46C1" w:rsidRPr="008B7F92" w:rsidRDefault="00AE46C1" w:rsidP="008B7F92">
      <w:pPr>
        <w:rPr>
          <w:b/>
          <w:bCs/>
          <w:sz w:val="28"/>
          <w:szCs w:val="28"/>
        </w:rPr>
      </w:pPr>
    </w:p>
    <w:p w14:paraId="07743F78" w14:textId="053D3645" w:rsidR="002E4136" w:rsidRDefault="008B7F92" w:rsidP="008B7F92">
      <w:pPr>
        <w:rPr>
          <w:b/>
          <w:bCs/>
          <w:sz w:val="28"/>
          <w:szCs w:val="28"/>
        </w:rPr>
      </w:pPr>
      <w:r w:rsidRPr="008B7F92">
        <w:rPr>
          <w:b/>
          <w:bCs/>
          <w:sz w:val="28"/>
          <w:szCs w:val="28"/>
        </w:rPr>
        <w:t xml:space="preserve"> Introduction to Hibernate</w:t>
      </w:r>
      <w:r w:rsidR="00486AE9">
        <w:rPr>
          <w:b/>
          <w:bCs/>
          <w:sz w:val="28"/>
          <w:szCs w:val="28"/>
        </w:rPr>
        <w:t>:</w:t>
      </w:r>
    </w:p>
    <w:p w14:paraId="1C08BB05" w14:textId="77777777" w:rsidR="00486AE9" w:rsidRDefault="00486AE9" w:rsidP="00486AE9">
      <w:pPr>
        <w:pStyle w:val="NormalWeb"/>
        <w:numPr>
          <w:ilvl w:val="0"/>
          <w:numId w:val="5"/>
        </w:numPr>
        <w:shd w:val="clear" w:color="auto" w:fill="FFFFFF"/>
        <w:spacing w:before="0" w:beforeAutospacing="0" w:after="0" w:afterAutospacing="0"/>
        <w:textAlignment w:val="baseline"/>
        <w:rPr>
          <w:rFonts w:asciiTheme="minorHAnsi" w:hAnsiTheme="minorHAnsi" w:cstheme="minorHAnsi"/>
          <w:color w:val="000000" w:themeColor="text1"/>
          <w:spacing w:val="2"/>
        </w:rPr>
      </w:pPr>
      <w:r w:rsidRPr="00486AE9">
        <w:rPr>
          <w:rFonts w:asciiTheme="minorHAnsi" w:hAnsiTheme="minorHAnsi" w:cstheme="minorHAnsi"/>
          <w:color w:val="000000" w:themeColor="text1"/>
          <w:spacing w:val="2"/>
        </w:rPr>
        <w:t>Hibernate is a framework which provides some </w:t>
      </w:r>
      <w:r w:rsidRPr="00486AE9">
        <w:rPr>
          <w:rStyle w:val="Strong"/>
          <w:rFonts w:asciiTheme="minorHAnsi" w:hAnsiTheme="minorHAnsi" w:cstheme="minorHAnsi"/>
          <w:b w:val="0"/>
          <w:bCs w:val="0"/>
          <w:color w:val="000000" w:themeColor="text1"/>
          <w:spacing w:val="2"/>
          <w:bdr w:val="none" w:sz="0" w:space="0" w:color="auto" w:frame="1"/>
        </w:rPr>
        <w:t>abstraction layer</w:t>
      </w:r>
      <w:r w:rsidRPr="00486AE9">
        <w:rPr>
          <w:rFonts w:asciiTheme="minorHAnsi" w:hAnsiTheme="minorHAnsi" w:cstheme="minorHAnsi"/>
          <w:color w:val="000000" w:themeColor="text1"/>
          <w:spacing w:val="2"/>
        </w:rPr>
        <w:t>, meaning that the programmer does not have to worry about the implementations, Hibernate does the implementations for you internally like </w:t>
      </w:r>
      <w:r w:rsidRPr="00486AE9">
        <w:rPr>
          <w:rStyle w:val="Strong"/>
          <w:rFonts w:asciiTheme="minorHAnsi" w:hAnsiTheme="minorHAnsi" w:cstheme="minorHAnsi"/>
          <w:b w:val="0"/>
          <w:bCs w:val="0"/>
          <w:color w:val="000000" w:themeColor="text1"/>
          <w:spacing w:val="2"/>
          <w:bdr w:val="none" w:sz="0" w:space="0" w:color="auto" w:frame="1"/>
        </w:rPr>
        <w:t>Establishing a connection with the database, writing query to perform CRUD operations etc</w:t>
      </w:r>
      <w:r w:rsidRPr="00486AE9">
        <w:rPr>
          <w:rFonts w:asciiTheme="minorHAnsi" w:hAnsiTheme="minorHAnsi" w:cstheme="minorHAnsi"/>
          <w:b/>
          <w:bCs/>
          <w:color w:val="000000" w:themeColor="text1"/>
          <w:spacing w:val="2"/>
        </w:rPr>
        <w:t>.</w:t>
      </w:r>
    </w:p>
    <w:p w14:paraId="4B83B021" w14:textId="4E1BD009" w:rsidR="00486AE9" w:rsidRPr="00486AE9" w:rsidRDefault="00486AE9" w:rsidP="00486AE9">
      <w:pPr>
        <w:pStyle w:val="NormalWeb"/>
        <w:numPr>
          <w:ilvl w:val="0"/>
          <w:numId w:val="5"/>
        </w:numPr>
        <w:shd w:val="clear" w:color="auto" w:fill="FFFFFF"/>
        <w:spacing w:before="0" w:beforeAutospacing="0" w:after="0" w:afterAutospacing="0"/>
        <w:textAlignment w:val="baseline"/>
        <w:rPr>
          <w:rFonts w:asciiTheme="minorHAnsi" w:hAnsiTheme="minorHAnsi" w:cstheme="minorHAnsi"/>
          <w:color w:val="000000" w:themeColor="text1"/>
          <w:spacing w:val="2"/>
        </w:rPr>
      </w:pPr>
      <w:r w:rsidRPr="00486AE9">
        <w:rPr>
          <w:rFonts w:asciiTheme="minorHAnsi" w:hAnsiTheme="minorHAnsi" w:cstheme="minorHAnsi"/>
          <w:color w:val="000000" w:themeColor="text1"/>
          <w:spacing w:val="2"/>
        </w:rPr>
        <w:t>It is a </w:t>
      </w:r>
      <w:r w:rsidRPr="00486AE9">
        <w:rPr>
          <w:rStyle w:val="Strong"/>
          <w:rFonts w:asciiTheme="minorHAnsi" w:hAnsiTheme="minorHAnsi" w:cstheme="minorHAnsi"/>
          <w:b w:val="0"/>
          <w:bCs w:val="0"/>
          <w:color w:val="000000" w:themeColor="text1"/>
          <w:spacing w:val="2"/>
          <w:bdr w:val="none" w:sz="0" w:space="0" w:color="auto" w:frame="1"/>
        </w:rPr>
        <w:t>java framework</w:t>
      </w:r>
      <w:r w:rsidRPr="00486AE9">
        <w:rPr>
          <w:rFonts w:asciiTheme="minorHAnsi" w:hAnsiTheme="minorHAnsi" w:cstheme="minorHAnsi"/>
          <w:color w:val="000000" w:themeColor="text1"/>
          <w:spacing w:val="2"/>
        </w:rPr>
        <w:t> which is used to develop persistence logic.</w:t>
      </w:r>
    </w:p>
    <w:p w14:paraId="6C6335F6" w14:textId="77777777" w:rsidR="00486AE9" w:rsidRDefault="00486AE9" w:rsidP="00486AE9">
      <w:pPr>
        <w:pStyle w:val="NormalWeb"/>
        <w:numPr>
          <w:ilvl w:val="0"/>
          <w:numId w:val="5"/>
        </w:numPr>
        <w:shd w:val="clear" w:color="auto" w:fill="FFFFFF"/>
        <w:spacing w:before="0" w:beforeAutospacing="0" w:after="0" w:afterAutospacing="0"/>
        <w:textAlignment w:val="baseline"/>
        <w:rPr>
          <w:rFonts w:asciiTheme="minorHAnsi" w:hAnsiTheme="minorHAnsi" w:cstheme="minorHAnsi"/>
          <w:color w:val="000000" w:themeColor="text1"/>
          <w:spacing w:val="2"/>
        </w:rPr>
      </w:pPr>
      <w:r w:rsidRPr="00486AE9">
        <w:rPr>
          <w:rFonts w:asciiTheme="minorHAnsi" w:hAnsiTheme="minorHAnsi" w:cstheme="minorHAnsi"/>
          <w:color w:val="000000" w:themeColor="text1"/>
          <w:spacing w:val="2"/>
        </w:rPr>
        <w:t xml:space="preserve">Persistence logic means to store and process the data for long use. </w:t>
      </w:r>
    </w:p>
    <w:p w14:paraId="13A5566E" w14:textId="15FB7FD1" w:rsidR="00486AE9" w:rsidRPr="00486AE9" w:rsidRDefault="00486AE9" w:rsidP="00486AE9">
      <w:pPr>
        <w:pStyle w:val="NormalWeb"/>
        <w:numPr>
          <w:ilvl w:val="0"/>
          <w:numId w:val="5"/>
        </w:numPr>
        <w:shd w:val="clear" w:color="auto" w:fill="FFFFFF"/>
        <w:spacing w:before="0" w:beforeAutospacing="0" w:after="0" w:afterAutospacing="0"/>
        <w:textAlignment w:val="baseline"/>
        <w:rPr>
          <w:rFonts w:asciiTheme="minorHAnsi" w:hAnsiTheme="minorHAnsi" w:cstheme="minorHAnsi"/>
          <w:color w:val="000000" w:themeColor="text1"/>
          <w:spacing w:val="2"/>
        </w:rPr>
      </w:pPr>
      <w:r w:rsidRPr="00486AE9">
        <w:rPr>
          <w:rFonts w:asciiTheme="minorHAnsi" w:hAnsiTheme="minorHAnsi" w:cstheme="minorHAnsi"/>
          <w:color w:val="000000" w:themeColor="text1"/>
          <w:spacing w:val="2"/>
        </w:rPr>
        <w:t>More precisely Hibernate is an open-source, non-invasive, light-weight java ORM(Object-relational mapping) framework to develop objects which are independent of the database software and make independent persistence logic in all JAVA, JEE.</w:t>
      </w:r>
    </w:p>
    <w:p w14:paraId="1857B462" w14:textId="5D1304EC" w:rsidR="00486AE9" w:rsidRDefault="00486AE9" w:rsidP="008B7F92">
      <w:pPr>
        <w:rPr>
          <w:b/>
          <w:bCs/>
          <w:sz w:val="28"/>
          <w:szCs w:val="28"/>
        </w:rPr>
      </w:pPr>
    </w:p>
    <w:p w14:paraId="3DB0B983" w14:textId="3FC9A005" w:rsidR="00B363B8" w:rsidRDefault="00B363B8" w:rsidP="008B7F92">
      <w:pPr>
        <w:rPr>
          <w:b/>
          <w:bCs/>
          <w:sz w:val="28"/>
          <w:szCs w:val="28"/>
        </w:rPr>
      </w:pPr>
    </w:p>
    <w:p w14:paraId="350CB9F5" w14:textId="4446B330" w:rsidR="00B363B8" w:rsidRDefault="00B363B8" w:rsidP="008B7F92">
      <w:pPr>
        <w:rPr>
          <w:b/>
          <w:bCs/>
          <w:sz w:val="28"/>
          <w:szCs w:val="28"/>
        </w:rPr>
      </w:pPr>
    </w:p>
    <w:p w14:paraId="67550157" w14:textId="43215CB1" w:rsidR="00B363B8" w:rsidRDefault="00B363B8" w:rsidP="008B7F92">
      <w:pPr>
        <w:rPr>
          <w:b/>
          <w:bCs/>
          <w:sz w:val="28"/>
          <w:szCs w:val="28"/>
        </w:rPr>
      </w:pPr>
    </w:p>
    <w:p w14:paraId="71EDD654" w14:textId="4C444129" w:rsidR="00B363B8" w:rsidRDefault="00B363B8" w:rsidP="008B7F92">
      <w:pPr>
        <w:rPr>
          <w:b/>
          <w:bCs/>
          <w:sz w:val="28"/>
          <w:szCs w:val="28"/>
        </w:rPr>
      </w:pPr>
    </w:p>
    <w:p w14:paraId="7184AA6B" w14:textId="098AB3A0" w:rsidR="00B363B8" w:rsidRDefault="00B363B8" w:rsidP="008B7F92">
      <w:pPr>
        <w:rPr>
          <w:b/>
          <w:bCs/>
          <w:sz w:val="28"/>
          <w:szCs w:val="28"/>
        </w:rPr>
      </w:pPr>
    </w:p>
    <w:p w14:paraId="2919B234" w14:textId="77777777" w:rsidR="00B363B8" w:rsidRPr="00B363B8" w:rsidRDefault="00B363B8" w:rsidP="008B7F92">
      <w:pPr>
        <w:rPr>
          <w:b/>
          <w:bCs/>
          <w:sz w:val="32"/>
          <w:szCs w:val="32"/>
        </w:rPr>
      </w:pPr>
    </w:p>
    <w:sectPr w:rsidR="00B363B8" w:rsidRPr="00B36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36481"/>
    <w:multiLevelType w:val="hybridMultilevel"/>
    <w:tmpl w:val="F82A0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114563"/>
    <w:multiLevelType w:val="hybridMultilevel"/>
    <w:tmpl w:val="66C87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232E5"/>
    <w:multiLevelType w:val="hybridMultilevel"/>
    <w:tmpl w:val="798EB7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D4A48B5"/>
    <w:multiLevelType w:val="hybridMultilevel"/>
    <w:tmpl w:val="0B3E9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14437F9"/>
    <w:multiLevelType w:val="hybridMultilevel"/>
    <w:tmpl w:val="2CA63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5EC"/>
    <w:rsid w:val="002E4136"/>
    <w:rsid w:val="00486AE9"/>
    <w:rsid w:val="005443F4"/>
    <w:rsid w:val="0085325C"/>
    <w:rsid w:val="008B7F92"/>
    <w:rsid w:val="009D75EC"/>
    <w:rsid w:val="00AE46C1"/>
    <w:rsid w:val="00B36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B5116"/>
  <w15:chartTrackingRefBased/>
  <w15:docId w15:val="{B493011D-0142-4F76-99A0-FEB87BA76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46C1"/>
    <w:pPr>
      <w:ind w:left="720"/>
      <w:contextualSpacing/>
    </w:pPr>
  </w:style>
  <w:style w:type="paragraph" w:styleId="NormalWeb">
    <w:name w:val="Normal (Web)"/>
    <w:basedOn w:val="Normal"/>
    <w:uiPriority w:val="99"/>
    <w:semiHidden/>
    <w:unhideWhenUsed/>
    <w:rsid w:val="00486A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86A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889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anand</dc:creator>
  <cp:keywords/>
  <dc:description/>
  <cp:lastModifiedBy>gourav anand</cp:lastModifiedBy>
  <cp:revision>3</cp:revision>
  <dcterms:created xsi:type="dcterms:W3CDTF">2021-07-07T05:11:00Z</dcterms:created>
  <dcterms:modified xsi:type="dcterms:W3CDTF">2021-07-07T19:13:00Z</dcterms:modified>
</cp:coreProperties>
</file>