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82D" w:rsidRPr="00746A8F" w:rsidRDefault="00B27260" w:rsidP="00B27260">
      <w:pPr>
        <w:jc w:val="center"/>
        <w:rPr>
          <w:b/>
          <w:sz w:val="48"/>
          <w:szCs w:val="72"/>
        </w:rPr>
      </w:pPr>
      <w:bookmarkStart w:id="0" w:name="_GoBack"/>
      <w:bookmarkEnd w:id="0"/>
      <w:r w:rsidRPr="00746A8F">
        <w:rPr>
          <w:b/>
          <w:sz w:val="48"/>
          <w:szCs w:val="72"/>
        </w:rPr>
        <w:t>LEAVE CONSTRAINTS</w:t>
      </w:r>
    </w:p>
    <w:p w:rsidR="00A40975" w:rsidRPr="00746A8F" w:rsidRDefault="00A40975" w:rsidP="004A7892">
      <w:pPr>
        <w:rPr>
          <w:b/>
          <w:sz w:val="48"/>
          <w:szCs w:val="72"/>
        </w:rPr>
      </w:pPr>
    </w:p>
    <w:p w:rsidR="00B27260" w:rsidRPr="00746A8F" w:rsidRDefault="00B27260" w:rsidP="00B27260">
      <w:pPr>
        <w:pStyle w:val="ListParagraph"/>
        <w:numPr>
          <w:ilvl w:val="0"/>
          <w:numId w:val="1"/>
        </w:numPr>
        <w:rPr>
          <w:b/>
          <w:sz w:val="32"/>
          <w:szCs w:val="72"/>
        </w:rPr>
      </w:pPr>
      <w:r w:rsidRPr="00746A8F">
        <w:rPr>
          <w:b/>
          <w:sz w:val="32"/>
          <w:szCs w:val="72"/>
        </w:rPr>
        <w:t>Casual Leave</w:t>
      </w:r>
      <w:r w:rsidR="00A40975" w:rsidRPr="00746A8F">
        <w:rPr>
          <w:b/>
          <w:sz w:val="32"/>
          <w:szCs w:val="72"/>
        </w:rPr>
        <w:t>[CL]</w:t>
      </w:r>
      <w:r w:rsidRPr="00746A8F">
        <w:rPr>
          <w:b/>
          <w:sz w:val="32"/>
          <w:szCs w:val="72"/>
        </w:rPr>
        <w:t>:</w:t>
      </w:r>
    </w:p>
    <w:p w:rsidR="00B27260" w:rsidRPr="00746A8F" w:rsidRDefault="00B27260" w:rsidP="00B27260">
      <w:pPr>
        <w:pStyle w:val="ListParagraph"/>
        <w:numPr>
          <w:ilvl w:val="1"/>
          <w:numId w:val="1"/>
        </w:numPr>
        <w:rPr>
          <w:b/>
          <w:sz w:val="28"/>
          <w:szCs w:val="72"/>
        </w:rPr>
      </w:pPr>
      <w:r w:rsidRPr="00746A8F">
        <w:rPr>
          <w:b/>
          <w:sz w:val="28"/>
          <w:szCs w:val="72"/>
        </w:rPr>
        <w:t>New employee</w:t>
      </w:r>
    </w:p>
    <w:p w:rsidR="00B27260" w:rsidRPr="00746A8F" w:rsidRDefault="00B27260" w:rsidP="00B27260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After each month – 1CL Granted</w:t>
      </w:r>
    </w:p>
    <w:p w:rsidR="00B27260" w:rsidRPr="00746A8F" w:rsidRDefault="00B27260" w:rsidP="00B27260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Until 12 months[completion of 1 year]</w:t>
      </w:r>
    </w:p>
    <w:p w:rsidR="00B27260" w:rsidRPr="00746A8F" w:rsidRDefault="00B27260" w:rsidP="00B27260">
      <w:pPr>
        <w:pStyle w:val="ListParagraph"/>
        <w:numPr>
          <w:ilvl w:val="1"/>
          <w:numId w:val="1"/>
        </w:numPr>
        <w:rPr>
          <w:b/>
          <w:sz w:val="32"/>
          <w:szCs w:val="72"/>
        </w:rPr>
      </w:pPr>
      <w:r w:rsidRPr="00746A8F">
        <w:rPr>
          <w:b/>
          <w:sz w:val="28"/>
          <w:szCs w:val="72"/>
        </w:rPr>
        <w:t xml:space="preserve">Old Employee[on completion of 1 </w:t>
      </w:r>
      <w:proofErr w:type="spellStart"/>
      <w:r w:rsidRPr="00746A8F">
        <w:rPr>
          <w:b/>
          <w:sz w:val="28"/>
          <w:szCs w:val="72"/>
        </w:rPr>
        <w:t>yr</w:t>
      </w:r>
      <w:proofErr w:type="spellEnd"/>
      <w:r w:rsidRPr="00746A8F">
        <w:rPr>
          <w:b/>
          <w:sz w:val="28"/>
          <w:szCs w:val="72"/>
        </w:rPr>
        <w:t>]</w:t>
      </w:r>
    </w:p>
    <w:p w:rsidR="00B27260" w:rsidRPr="00746A8F" w:rsidRDefault="00B27260" w:rsidP="00B27260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12 CL’s per year</w:t>
      </w:r>
    </w:p>
    <w:p w:rsidR="00B27260" w:rsidRPr="00746A8F" w:rsidRDefault="00B27260" w:rsidP="00B27260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Cannot be carried for next year</w:t>
      </w:r>
    </w:p>
    <w:p w:rsidR="00B27260" w:rsidRPr="00746A8F" w:rsidRDefault="00B27260" w:rsidP="00B27260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Continuously cannot be applied for more than 6 days</w:t>
      </w:r>
    </w:p>
    <w:p w:rsidR="00A40975" w:rsidRPr="00746A8F" w:rsidRDefault="00B27260" w:rsidP="00A40975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Half days is allowed[</w:t>
      </w:r>
      <w:r w:rsidRPr="00746A8F">
        <w:rPr>
          <w:b/>
          <w:sz w:val="24"/>
          <w:szCs w:val="72"/>
        </w:rPr>
        <w:t>Saturday is considered as full day]</w:t>
      </w:r>
    </w:p>
    <w:p w:rsidR="00746A8F" w:rsidRPr="00746A8F" w:rsidRDefault="00746A8F" w:rsidP="00746A8F">
      <w:pPr>
        <w:pStyle w:val="ListParagraph"/>
        <w:ind w:left="2160"/>
        <w:rPr>
          <w:b/>
          <w:sz w:val="32"/>
          <w:szCs w:val="72"/>
        </w:rPr>
      </w:pPr>
    </w:p>
    <w:p w:rsidR="00A40975" w:rsidRPr="00746A8F" w:rsidRDefault="00A40975" w:rsidP="00A40975">
      <w:pPr>
        <w:pStyle w:val="ListParagraph"/>
        <w:numPr>
          <w:ilvl w:val="0"/>
          <w:numId w:val="1"/>
        </w:numPr>
        <w:rPr>
          <w:b/>
          <w:sz w:val="32"/>
          <w:szCs w:val="72"/>
        </w:rPr>
      </w:pPr>
      <w:r w:rsidRPr="00746A8F">
        <w:rPr>
          <w:b/>
          <w:sz w:val="32"/>
          <w:szCs w:val="72"/>
        </w:rPr>
        <w:t>Earned Leave[EL]:</w:t>
      </w:r>
    </w:p>
    <w:p w:rsidR="00A40975" w:rsidRPr="00746A8F" w:rsidRDefault="00A40975" w:rsidP="00A40975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 xml:space="preserve">10 days per year[ </w:t>
      </w:r>
      <w:r w:rsidRPr="00746A8F">
        <w:rPr>
          <w:b/>
          <w:sz w:val="24"/>
          <w:szCs w:val="72"/>
        </w:rPr>
        <w:t>Jan-June= 5days][July-Dec=5days]</w:t>
      </w:r>
    </w:p>
    <w:p w:rsidR="00A40975" w:rsidRPr="00746A8F" w:rsidRDefault="00A40975" w:rsidP="00A40975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Can be carried for next year</w:t>
      </w:r>
    </w:p>
    <w:p w:rsidR="00A40975" w:rsidRPr="00746A8F" w:rsidRDefault="00A40975" w:rsidP="00A40975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only on completion of 1</w:t>
      </w:r>
      <w:r w:rsidRPr="00746A8F">
        <w:rPr>
          <w:sz w:val="24"/>
          <w:szCs w:val="72"/>
          <w:vertAlign w:val="superscript"/>
        </w:rPr>
        <w:t>st</w:t>
      </w:r>
      <w:r w:rsidRPr="00746A8F">
        <w:rPr>
          <w:sz w:val="24"/>
          <w:szCs w:val="72"/>
        </w:rPr>
        <w:t xml:space="preserve"> year</w:t>
      </w:r>
    </w:p>
    <w:p w:rsidR="00746A8F" w:rsidRPr="00746A8F" w:rsidRDefault="00746A8F" w:rsidP="00746A8F">
      <w:pPr>
        <w:pStyle w:val="ListParagraph"/>
        <w:rPr>
          <w:b/>
          <w:sz w:val="32"/>
          <w:szCs w:val="72"/>
        </w:rPr>
      </w:pPr>
    </w:p>
    <w:p w:rsidR="00A40975" w:rsidRPr="00746A8F" w:rsidRDefault="00A40975" w:rsidP="00A40975">
      <w:pPr>
        <w:pStyle w:val="ListParagraph"/>
        <w:numPr>
          <w:ilvl w:val="0"/>
          <w:numId w:val="1"/>
        </w:numPr>
        <w:rPr>
          <w:b/>
          <w:sz w:val="32"/>
          <w:szCs w:val="72"/>
        </w:rPr>
      </w:pPr>
      <w:r w:rsidRPr="00746A8F">
        <w:rPr>
          <w:b/>
          <w:sz w:val="32"/>
          <w:szCs w:val="72"/>
        </w:rPr>
        <w:t>Restricted Holiday[RH]</w:t>
      </w:r>
      <w:r w:rsidR="002C1099" w:rsidRPr="00746A8F">
        <w:rPr>
          <w:b/>
          <w:sz w:val="32"/>
          <w:szCs w:val="72"/>
        </w:rPr>
        <w:t>:</w:t>
      </w:r>
    </w:p>
    <w:p w:rsidR="002C1099" w:rsidRPr="00746A8F" w:rsidRDefault="002C1099" w:rsidP="002C1099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2 RH per year</w:t>
      </w:r>
    </w:p>
    <w:p w:rsidR="002C1099" w:rsidRPr="00746A8F" w:rsidRDefault="002C1099" w:rsidP="002C1099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Cannot be carried on for next year</w:t>
      </w:r>
    </w:p>
    <w:p w:rsidR="00746A8F" w:rsidRPr="00746A8F" w:rsidRDefault="002C1099" w:rsidP="00746A8F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 xml:space="preserve">Available only on completion of 1 </w:t>
      </w:r>
      <w:proofErr w:type="spellStart"/>
      <w:r w:rsidRPr="00746A8F">
        <w:rPr>
          <w:sz w:val="24"/>
          <w:szCs w:val="72"/>
        </w:rPr>
        <w:t>yr</w:t>
      </w:r>
      <w:proofErr w:type="spellEnd"/>
    </w:p>
    <w:p w:rsidR="00746A8F" w:rsidRPr="00746A8F" w:rsidRDefault="00746A8F" w:rsidP="00746A8F">
      <w:pPr>
        <w:pStyle w:val="ListParagraph"/>
        <w:rPr>
          <w:b/>
          <w:sz w:val="32"/>
          <w:szCs w:val="72"/>
        </w:rPr>
      </w:pPr>
    </w:p>
    <w:p w:rsidR="002C1099" w:rsidRPr="00746A8F" w:rsidRDefault="006B1316" w:rsidP="002C1099">
      <w:pPr>
        <w:pStyle w:val="ListParagraph"/>
        <w:numPr>
          <w:ilvl w:val="0"/>
          <w:numId w:val="1"/>
        </w:numPr>
        <w:rPr>
          <w:b/>
          <w:sz w:val="32"/>
          <w:szCs w:val="72"/>
        </w:rPr>
      </w:pPr>
      <w:r w:rsidRPr="00746A8F">
        <w:rPr>
          <w:b/>
          <w:sz w:val="32"/>
          <w:szCs w:val="72"/>
        </w:rPr>
        <w:t>On Office Duty[OOD]:</w:t>
      </w:r>
    </w:p>
    <w:p w:rsidR="006B1316" w:rsidRPr="00746A8F" w:rsidRDefault="006B1316" w:rsidP="006B1316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The staff will apply for this by attaching a memo i.e. uploading</w:t>
      </w:r>
    </w:p>
    <w:p w:rsidR="00746A8F" w:rsidRPr="00746A8F" w:rsidRDefault="006B1316" w:rsidP="00746A8F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A memo to be attached is compulsory</w:t>
      </w:r>
    </w:p>
    <w:p w:rsidR="00746A8F" w:rsidRPr="00746A8F" w:rsidRDefault="00746A8F" w:rsidP="00746A8F">
      <w:pPr>
        <w:pStyle w:val="ListParagraph"/>
        <w:rPr>
          <w:b/>
          <w:sz w:val="32"/>
          <w:szCs w:val="72"/>
        </w:rPr>
      </w:pPr>
    </w:p>
    <w:p w:rsidR="00746A8F" w:rsidRPr="00746A8F" w:rsidRDefault="00746A8F" w:rsidP="00746A8F">
      <w:pPr>
        <w:pStyle w:val="ListParagraph"/>
        <w:numPr>
          <w:ilvl w:val="0"/>
          <w:numId w:val="1"/>
        </w:numPr>
        <w:rPr>
          <w:b/>
          <w:sz w:val="32"/>
          <w:szCs w:val="72"/>
        </w:rPr>
      </w:pPr>
      <w:r w:rsidRPr="00746A8F">
        <w:rPr>
          <w:b/>
          <w:sz w:val="32"/>
          <w:szCs w:val="72"/>
        </w:rPr>
        <w:t>Loss Of Pay[LOP]:</w:t>
      </w:r>
    </w:p>
    <w:p w:rsidR="00746A8F" w:rsidRPr="00746A8F" w:rsidRDefault="00746A8F" w:rsidP="00746A8F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on leave rejection</w:t>
      </w:r>
    </w:p>
    <w:p w:rsidR="00746A8F" w:rsidRPr="00746A8F" w:rsidRDefault="00746A8F" w:rsidP="00746A8F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if the employee has no other holidays to apply</w:t>
      </w:r>
    </w:p>
    <w:p w:rsidR="006B1316" w:rsidRPr="00746A8F" w:rsidRDefault="00746A8F" w:rsidP="006B1316">
      <w:pPr>
        <w:pStyle w:val="ListParagraph"/>
        <w:numPr>
          <w:ilvl w:val="2"/>
          <w:numId w:val="1"/>
        </w:numPr>
        <w:rPr>
          <w:b/>
          <w:sz w:val="32"/>
          <w:szCs w:val="72"/>
        </w:rPr>
      </w:pPr>
      <w:r w:rsidRPr="00746A8F">
        <w:rPr>
          <w:sz w:val="24"/>
          <w:szCs w:val="72"/>
        </w:rPr>
        <w:t>LOP has to be accepted……there shouldn’t be any rejection for it</w:t>
      </w:r>
    </w:p>
    <w:sectPr w:rsidR="006B1316" w:rsidRPr="00746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0D99"/>
    <w:multiLevelType w:val="hybridMultilevel"/>
    <w:tmpl w:val="9110B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60"/>
    <w:rsid w:val="0014164C"/>
    <w:rsid w:val="001E22A4"/>
    <w:rsid w:val="002C1099"/>
    <w:rsid w:val="004A7892"/>
    <w:rsid w:val="006B1316"/>
    <w:rsid w:val="00746A8F"/>
    <w:rsid w:val="00A35365"/>
    <w:rsid w:val="00A40975"/>
    <w:rsid w:val="00B2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pru</dc:creator>
  <cp:lastModifiedBy>king pru</cp:lastModifiedBy>
  <cp:revision>4</cp:revision>
  <dcterms:created xsi:type="dcterms:W3CDTF">2017-02-22T17:27:00Z</dcterms:created>
  <dcterms:modified xsi:type="dcterms:W3CDTF">2017-02-25T07:31:00Z</dcterms:modified>
</cp:coreProperties>
</file>