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B1" w:rsidRPr="00423066" w:rsidRDefault="006A66DE" w:rsidP="00423066">
      <w:pPr>
        <w:jc w:val="right"/>
        <w:rPr>
          <w:b/>
          <w:color w:val="111111"/>
        </w:rPr>
      </w:pPr>
      <w:r w:rsidRPr="00423066">
        <w:rPr>
          <w:b/>
          <w:color w:val="111111"/>
        </w:rPr>
        <w:t>THATHIREDDY</w:t>
      </w:r>
      <w:r w:rsidR="00423066">
        <w:rPr>
          <w:b/>
          <w:color w:val="111111"/>
        </w:rPr>
        <w:t xml:space="preserve"> </w:t>
      </w:r>
      <w:r w:rsidRPr="00423066">
        <w:rPr>
          <w:b/>
          <w:color w:val="111111"/>
        </w:rPr>
        <w:t>PRAVEENA</w:t>
      </w:r>
    </w:p>
    <w:p w:rsidR="000847B1" w:rsidRDefault="00423066" w:rsidP="00423066">
      <w:pPr>
        <w:bidi/>
        <w:spacing w:line="259" w:lineRule="auto"/>
      </w:pPr>
      <w:r>
        <w:t>E</w:t>
      </w:r>
      <w:r w:rsidR="006A66DE">
        <w:t>-mail: thathireddypraveena@gmail.com</w:t>
      </w:r>
    </w:p>
    <w:p w:rsidR="000847B1" w:rsidRDefault="00423066" w:rsidP="00423066">
      <w:pPr>
        <w:bidi/>
        <w:spacing w:line="259" w:lineRule="auto"/>
      </w:pPr>
      <w:r>
        <w:t>Contact No</w:t>
      </w:r>
      <w:r w:rsidR="006A66DE">
        <w:t>: 7729922411</w:t>
      </w:r>
    </w:p>
    <w:p w:rsidR="000847B1" w:rsidRDefault="006A66DE">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-5080</wp:posOffset>
                </wp:positionH>
                <wp:positionV relativeFrom="paragraph">
                  <wp:posOffset>60325</wp:posOffset>
                </wp:positionV>
                <wp:extent cx="6468110" cy="635"/>
                <wp:effectExtent l="0" t="0" r="0" b="0"/>
                <wp:wrapNone/>
                <wp:docPr id="1" name="Shape1"/>
                <wp:cNvGraphicFramePr/>
                <a:graphic xmlns:a="http://schemas.openxmlformats.org/drawingml/2006/main">
                  <a:graphicData uri="http://schemas.microsoft.com/office/word/2010/wordprocessingShape">
                    <wps:wsp>
                      <wps:cNvCnPr/>
                      <wps:spPr>
                        <a:xfrm>
                          <a:off x="0" y="0"/>
                          <a:ext cx="6467400" cy="0"/>
                        </a:xfrm>
                        <a:prstGeom prst="line">
                          <a:avLst/>
                        </a:prstGeom>
                        <a:ln w="3672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F7C53D2" id="Shape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4pt,4.75pt" to="508.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" strokecolor="#3465a4" strokeweight="1.02mm"/>
            </w:pict>
          </mc:Fallback>
        </mc:AlternateContent>
      </w:r>
      <w:r>
        <w:t xml:space="preserve">                           </w:t>
      </w:r>
      <w:r>
        <w:tab/>
      </w:r>
    </w:p>
    <w:p w:rsidR="006C244C" w:rsidRDefault="006C244C"/>
    <w:p w:rsidR="006C244C" w:rsidRDefault="00E65BD5" w:rsidP="006C244C">
      <w:pPr>
        <w:rPr>
          <w:b/>
          <w:sz w:val="28"/>
          <w:szCs w:val="28"/>
        </w:rPr>
      </w:pPr>
      <w:r>
        <w:rPr>
          <w:b/>
          <w:sz w:val="28"/>
          <w:szCs w:val="28"/>
        </w:rPr>
        <w:t>Career</w:t>
      </w:r>
      <w:r>
        <w:rPr>
          <w:rFonts w:ascii="Times New Roman" w:eastAsia="Times New Roman" w:hAnsi="Times New Roman"/>
          <w:b/>
          <w:spacing w:val="-21"/>
          <w:w w:val="110"/>
          <w:kern w:val="0"/>
          <w:sz w:val="24"/>
          <w:szCs w:val="24"/>
        </w:rPr>
        <w:t xml:space="preserve"> </w:t>
      </w:r>
      <w:r>
        <w:rPr>
          <w:b/>
          <w:sz w:val="28"/>
          <w:szCs w:val="28"/>
        </w:rPr>
        <w:t>Objective</w:t>
      </w:r>
    </w:p>
    <w:p w:rsidR="006C244C" w:rsidRDefault="006C244C" w:rsidP="006C244C"/>
    <w:p w:rsidR="008E22C5" w:rsidRDefault="008E22C5" w:rsidP="008E22C5">
      <w:pPr>
        <w:rPr>
          <w:rFonts w:ascii="Times New Roman" w:eastAsia="Times New Roman" w:hAnsi="Times New Roman" w:cs="Times New Roman"/>
          <w:color w:val="205968"/>
          <w:sz w:val="24"/>
          <w:szCs w:val="24"/>
        </w:rPr>
      </w:pPr>
      <w:r w:rsidRPr="008E22C5">
        <w:rPr>
          <w:rFonts w:ascii="Times New Roman" w:eastAsia="Times New Roman" w:hAnsi="Times New Roman" w:cs="Times New Roman"/>
          <w:color w:val="205968"/>
          <w:sz w:val="24"/>
          <w:szCs w:val="24"/>
        </w:rPr>
        <w:t>Seeking for challenging position to work hard with full determination and dedication to achieve organizational objective, hence enhancing my skill and knowledge technically as well as professionally.</w:t>
      </w:r>
    </w:p>
    <w:p w:rsidR="00423066" w:rsidRPr="008E22C5" w:rsidRDefault="00423066" w:rsidP="008E22C5">
      <w:pPr>
        <w:rPr>
          <w:rFonts w:ascii="Times New Roman" w:eastAsia="Times New Roman" w:hAnsi="Times New Roman" w:cs="Times New Roman"/>
          <w:color w:val="205968"/>
          <w:sz w:val="24"/>
          <w:szCs w:val="24"/>
        </w:rPr>
      </w:pPr>
    </w:p>
    <w:p w:rsidR="004A7C03" w:rsidRDefault="004A7C03" w:rsidP="006C244C">
      <w:pPr>
        <w:rPr>
          <w:rFonts w:ascii="Times New Roman" w:eastAsia="Times New Roman" w:hAnsi="Times New Roman" w:cs="Times New Roman"/>
          <w:color w:val="205968"/>
          <w:sz w:val="24"/>
          <w:szCs w:val="24"/>
        </w:rPr>
      </w:pPr>
    </w:p>
    <w:p w:rsidR="002D28AC" w:rsidRDefault="00256107" w:rsidP="002D28AC">
      <w:pPr>
        <w:rPr>
          <w:b/>
          <w:sz w:val="28"/>
          <w:szCs w:val="28"/>
        </w:rPr>
      </w:pPr>
      <w:r>
        <w:rPr>
          <w:noProof/>
          <w:lang w:val="en-US" w:eastAsia="en-US" w:bidi="ar-SA"/>
        </w:rPr>
        <mc:AlternateContent>
          <mc:Choice Requires="wps">
            <w:drawing>
              <wp:anchor distT="0" distB="0" distL="0" distR="0" simplePos="0" relativeHeight="251666432" behindDoc="0" locked="0" layoutInCell="1" allowOverlap="1" wp14:anchorId="3AA6F8D2" wp14:editId="32A4523A">
                <wp:simplePos x="0" y="0"/>
                <wp:positionH relativeFrom="column">
                  <wp:posOffset>1287780</wp:posOffset>
                </wp:positionH>
                <wp:positionV relativeFrom="paragraph">
                  <wp:posOffset>106045</wp:posOffset>
                </wp:positionV>
                <wp:extent cx="5043805" cy="635"/>
                <wp:effectExtent l="0" t="0" r="4445" b="18415"/>
                <wp:wrapNone/>
                <wp:docPr id="5" name="Shape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3805" cy="635"/>
                        </a:xfrm>
                        <a:prstGeom prst="line">
                          <a:avLst/>
                        </a:prstGeom>
                        <a:noFill/>
                        <a:ln w="18360">
                          <a:solidFill>
                            <a:srgbClr val="3465A4"/>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53B1275B" id="Shape2"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01.4pt,8.35pt" to="498.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" strokecolor="#3465a4" strokeweight=".51mm">
                <o:lock v:ext="edit" shapetype="f"/>
              </v:line>
            </w:pict>
          </mc:Fallback>
        </mc:AlternateContent>
      </w:r>
      <w:r w:rsidR="002D28AC">
        <w:rPr>
          <w:b/>
          <w:sz w:val="28"/>
          <w:szCs w:val="28"/>
        </w:rPr>
        <w:t>Career</w:t>
      </w:r>
      <w:r w:rsidR="002D28AC" w:rsidRPr="002D28AC">
        <w:rPr>
          <w:b/>
          <w:sz w:val="28"/>
          <w:szCs w:val="28"/>
        </w:rPr>
        <w:t xml:space="preserve"> </w:t>
      </w:r>
      <w:r w:rsidR="002D28AC">
        <w:rPr>
          <w:b/>
          <w:sz w:val="28"/>
          <w:szCs w:val="28"/>
        </w:rPr>
        <w:t>Profile</w:t>
      </w:r>
    </w:p>
    <w:p w:rsidR="002D28AC" w:rsidRPr="002D28AC" w:rsidRDefault="002D28AC" w:rsidP="002D28AC">
      <w:pPr>
        <w:rPr>
          <w:b/>
          <w:sz w:val="28"/>
          <w:szCs w:val="28"/>
        </w:rPr>
      </w:pPr>
    </w:p>
    <w:p w:rsidR="002D28AC" w:rsidRPr="002D28AC" w:rsidRDefault="002D28AC" w:rsidP="002D28AC">
      <w:pPr>
        <w:rPr>
          <w:rFonts w:ascii="Times New Roman" w:eastAsia="Times New Roman" w:hAnsi="Times New Roman" w:cs="Times New Roman"/>
          <w:color w:val="205968"/>
          <w:sz w:val="24"/>
          <w:szCs w:val="24"/>
        </w:rPr>
      </w:pPr>
      <w:r w:rsidRPr="002D28AC">
        <w:rPr>
          <w:rFonts w:ascii="Times New Roman" w:eastAsia="Times New Roman" w:hAnsi="Times New Roman" w:cs="Times New Roman"/>
          <w:color w:val="205968"/>
          <w:sz w:val="24"/>
          <w:szCs w:val="24"/>
        </w:rPr>
        <w:t>Mainframe Batch/CICS Developer in Bank of New York (BNY) Mellon technologies Ind</w:t>
      </w:r>
      <w:r w:rsidR="00F007BC">
        <w:rPr>
          <w:rFonts w:ascii="Times New Roman" w:eastAsia="Times New Roman" w:hAnsi="Times New Roman" w:cs="Times New Roman"/>
          <w:color w:val="205968"/>
          <w:sz w:val="24"/>
          <w:szCs w:val="24"/>
        </w:rPr>
        <w:t>ia Pvt. Ltd., Chennai (from 2017</w:t>
      </w:r>
      <w:r w:rsidRPr="002D28AC">
        <w:rPr>
          <w:rFonts w:ascii="Times New Roman" w:eastAsia="Times New Roman" w:hAnsi="Times New Roman" w:cs="Times New Roman"/>
          <w:color w:val="205968"/>
          <w:sz w:val="24"/>
          <w:szCs w:val="24"/>
        </w:rPr>
        <w:t xml:space="preserve"> – till now)</w:t>
      </w:r>
    </w:p>
    <w:p w:rsidR="002D28AC" w:rsidRPr="002D28AC" w:rsidRDefault="002D28AC" w:rsidP="002D28AC">
      <w:pPr>
        <w:rPr>
          <w:rFonts w:ascii="Times New Roman" w:eastAsia="Times New Roman" w:hAnsi="Times New Roman" w:cs="Times New Roman"/>
          <w:color w:val="205968"/>
          <w:sz w:val="24"/>
          <w:szCs w:val="24"/>
        </w:rPr>
      </w:pPr>
      <w:r w:rsidRPr="002D28AC">
        <w:rPr>
          <w:rFonts w:ascii="Times New Roman" w:eastAsia="Times New Roman" w:hAnsi="Times New Roman" w:cs="Times New Roman"/>
          <w:color w:val="205968"/>
          <w:sz w:val="24"/>
          <w:szCs w:val="24"/>
        </w:rPr>
        <w:t>• Accountable for designing, coding, development, testing, documentation and debugging of applications to fulfill the requirements of one or more user areas</w:t>
      </w:r>
    </w:p>
    <w:p w:rsidR="002D28AC" w:rsidRPr="002D28AC" w:rsidRDefault="002D28AC" w:rsidP="002D28AC">
      <w:pPr>
        <w:rPr>
          <w:rFonts w:ascii="Times New Roman" w:eastAsia="Times New Roman" w:hAnsi="Times New Roman" w:cs="Times New Roman"/>
          <w:color w:val="205968"/>
          <w:sz w:val="24"/>
          <w:szCs w:val="24"/>
        </w:rPr>
      </w:pPr>
      <w:r w:rsidRPr="002D28AC">
        <w:rPr>
          <w:rFonts w:ascii="Times New Roman" w:eastAsia="Times New Roman" w:hAnsi="Times New Roman" w:cs="Times New Roman"/>
          <w:color w:val="205968"/>
          <w:sz w:val="24"/>
          <w:szCs w:val="24"/>
        </w:rPr>
        <w:t>• Provide support for enhancing and maintaining existing applications</w:t>
      </w:r>
    </w:p>
    <w:p w:rsidR="002D28AC" w:rsidRPr="002D28AC" w:rsidRDefault="002D28AC" w:rsidP="002D28AC">
      <w:pPr>
        <w:rPr>
          <w:rFonts w:ascii="Times New Roman" w:eastAsia="Times New Roman" w:hAnsi="Times New Roman" w:cs="Times New Roman"/>
          <w:color w:val="205968"/>
          <w:sz w:val="24"/>
          <w:szCs w:val="24"/>
        </w:rPr>
      </w:pPr>
      <w:r w:rsidRPr="002D28AC">
        <w:rPr>
          <w:rFonts w:ascii="Times New Roman" w:eastAsia="Times New Roman" w:hAnsi="Times New Roman" w:cs="Times New Roman"/>
          <w:color w:val="205968"/>
          <w:sz w:val="24"/>
          <w:szCs w:val="24"/>
        </w:rPr>
        <w:t>• Review designs for custom application and execute features and functions</w:t>
      </w:r>
    </w:p>
    <w:p w:rsidR="002D28AC" w:rsidRPr="002D28AC" w:rsidRDefault="002D28AC" w:rsidP="002D28AC">
      <w:pPr>
        <w:rPr>
          <w:rFonts w:ascii="Times New Roman" w:eastAsia="Times New Roman" w:hAnsi="Times New Roman" w:cs="Times New Roman"/>
          <w:color w:val="205968"/>
          <w:sz w:val="24"/>
          <w:szCs w:val="24"/>
        </w:rPr>
      </w:pPr>
      <w:r w:rsidRPr="002D28AC">
        <w:rPr>
          <w:rFonts w:ascii="Times New Roman" w:eastAsia="Times New Roman" w:hAnsi="Times New Roman" w:cs="Times New Roman"/>
          <w:color w:val="205968"/>
          <w:sz w:val="24"/>
          <w:szCs w:val="24"/>
        </w:rPr>
        <w:t>• Performed coding, integration testing, regression testing, unit testi</w:t>
      </w:r>
      <w:r w:rsidR="00BB318C">
        <w:rPr>
          <w:rFonts w:ascii="Times New Roman" w:eastAsia="Times New Roman" w:hAnsi="Times New Roman" w:cs="Times New Roman"/>
          <w:color w:val="205968"/>
          <w:sz w:val="24"/>
          <w:szCs w:val="24"/>
        </w:rPr>
        <w:t>ng</w:t>
      </w:r>
    </w:p>
    <w:p w:rsidR="002D28AC" w:rsidRDefault="002D28AC" w:rsidP="002D28AC">
      <w:pPr>
        <w:rPr>
          <w:rFonts w:ascii="Times New Roman" w:eastAsia="Times New Roman" w:hAnsi="Times New Roman" w:cs="Times New Roman"/>
          <w:color w:val="205968"/>
          <w:sz w:val="24"/>
          <w:szCs w:val="24"/>
        </w:rPr>
      </w:pPr>
      <w:r w:rsidRPr="002D28AC">
        <w:rPr>
          <w:rFonts w:ascii="Times New Roman" w:eastAsia="Times New Roman" w:hAnsi="Times New Roman" w:cs="Times New Roman"/>
          <w:color w:val="205968"/>
          <w:sz w:val="24"/>
          <w:szCs w:val="24"/>
        </w:rPr>
        <w:t>• Created and updated system's functional and reference documentation</w:t>
      </w:r>
      <w:r>
        <w:rPr>
          <w:rFonts w:ascii="Times New Roman" w:eastAsia="Times New Roman" w:hAnsi="Times New Roman" w:cs="Times New Roman"/>
          <w:color w:val="205968"/>
          <w:sz w:val="24"/>
          <w:szCs w:val="24"/>
        </w:rPr>
        <w:t>.</w:t>
      </w:r>
    </w:p>
    <w:p w:rsidR="00423066" w:rsidRDefault="00423066" w:rsidP="002D28AC">
      <w:pPr>
        <w:rPr>
          <w:b/>
          <w:sz w:val="28"/>
          <w:szCs w:val="28"/>
        </w:rPr>
      </w:pPr>
    </w:p>
    <w:p w:rsidR="00423066" w:rsidRDefault="00423066" w:rsidP="002D28AC">
      <w:pPr>
        <w:rPr>
          <w:b/>
          <w:sz w:val="28"/>
          <w:szCs w:val="28"/>
        </w:rPr>
      </w:pPr>
    </w:p>
    <w:p w:rsidR="00423066" w:rsidRPr="002465BD" w:rsidRDefault="00423066" w:rsidP="00423066">
      <w:pPr>
        <w:contextualSpacing/>
      </w:pPr>
      <w:r>
        <w:rPr>
          <w:noProof/>
          <w:lang w:val="en-US" w:eastAsia="en-US" w:bidi="ar-SA"/>
        </w:rPr>
        <mc:AlternateContent>
          <mc:Choice Requires="wps">
            <w:drawing>
              <wp:anchor distT="0" distB="0" distL="0" distR="0" simplePos="0" relativeHeight="251664384" behindDoc="0" locked="0" layoutInCell="1" allowOverlap="1" wp14:anchorId="25BC4602" wp14:editId="42D68056">
                <wp:simplePos x="0" y="0"/>
                <wp:positionH relativeFrom="column">
                  <wp:posOffset>1428750</wp:posOffset>
                </wp:positionH>
                <wp:positionV relativeFrom="paragraph">
                  <wp:posOffset>127635</wp:posOffset>
                </wp:positionV>
                <wp:extent cx="5043805" cy="635"/>
                <wp:effectExtent l="0" t="0" r="4445" b="18415"/>
                <wp:wrapNone/>
                <wp:docPr id="10" name="Shape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3805" cy="635"/>
                        </a:xfrm>
                        <a:prstGeom prst="line">
                          <a:avLst/>
                        </a:prstGeom>
                        <a:ln w="18360">
                          <a:solidFill>
                            <a:srgbClr val="3465A4"/>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271F4C7" id="Shape2"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12.5pt,10.05pt" to="509.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" strokecolor="#3465a4" strokeweight=".51mm">
                <o:lock v:ext="edit" shapetype="f"/>
              </v:line>
            </w:pict>
          </mc:Fallback>
        </mc:AlternateContent>
      </w:r>
      <w:r w:rsidRPr="002465BD">
        <w:rPr>
          <w:b/>
          <w:sz w:val="28"/>
          <w:szCs w:val="28"/>
        </w:rPr>
        <w:t>Technical skills</w:t>
      </w:r>
    </w:p>
    <w:p w:rsidR="00423066" w:rsidRDefault="00423066" w:rsidP="00423066">
      <w:pPr>
        <w:rPr>
          <w:rFonts w:ascii="Times New Roman" w:eastAsia="Times New Roman" w:hAnsi="Times New Roman" w:cs="Times New Roman"/>
          <w:b/>
          <w:color w:val="3B3838"/>
          <w:sz w:val="24"/>
          <w:szCs w:val="24"/>
        </w:rPr>
      </w:pPr>
    </w:p>
    <w:p w:rsidR="00423066" w:rsidRPr="00423066" w:rsidRDefault="00423066" w:rsidP="00423066">
      <w:pPr>
        <w:pStyle w:val="Default"/>
        <w:spacing w:after="19"/>
        <w:rPr>
          <w:rFonts w:eastAsia="Times New Roman"/>
          <w:i/>
          <w:color w:val="205968"/>
          <w:kern w:val="2"/>
          <w:lang w:val="en" w:eastAsia="zh-CN" w:bidi="hi-IN"/>
        </w:rPr>
      </w:pPr>
    </w:p>
    <w:p w:rsidR="00423066" w:rsidRPr="00F007BC" w:rsidRDefault="00423066" w:rsidP="00423066">
      <w:pPr>
        <w:pStyle w:val="Default"/>
        <w:numPr>
          <w:ilvl w:val="0"/>
          <w:numId w:val="16"/>
        </w:numPr>
        <w:spacing w:after="19"/>
        <w:rPr>
          <w:rFonts w:eastAsia="Times New Roman"/>
          <w:i/>
          <w:color w:val="205968"/>
          <w:kern w:val="2"/>
          <w:lang w:val="en" w:eastAsia="zh-CN" w:bidi="hi-IN"/>
        </w:rPr>
      </w:pPr>
      <w:r w:rsidRPr="00F007BC">
        <w:rPr>
          <w:rFonts w:ascii="Arial" w:eastAsia="Arial" w:hAnsi="Arial" w:cs="Arial"/>
          <w:b/>
          <w:kern w:val="2"/>
          <w:sz w:val="22"/>
          <w:szCs w:val="22"/>
          <w:lang w:val="en" w:eastAsia="zh-CN" w:bidi="hi-IN"/>
        </w:rPr>
        <w:t>Programming Skills</w:t>
      </w:r>
      <w:r>
        <w:rPr>
          <w:rFonts w:ascii="Verdana" w:eastAsiaTheme="minorHAnsi" w:hAnsi="Verdana" w:cstheme="minorBidi"/>
          <w:color w:val="auto"/>
          <w:sz w:val="18"/>
          <w:szCs w:val="18"/>
          <w:lang w:val="en-IN"/>
        </w:rPr>
        <w:t xml:space="preserve"> : </w:t>
      </w:r>
      <w:r w:rsidRPr="00F007BC">
        <w:rPr>
          <w:rFonts w:eastAsia="Times New Roman"/>
          <w:i/>
          <w:color w:val="205968"/>
          <w:kern w:val="2"/>
          <w:lang w:val="en" w:eastAsia="zh-CN" w:bidi="hi-IN"/>
        </w:rPr>
        <w:t xml:space="preserve">COBOL, JCL, Basic CICS, VSAM </w:t>
      </w:r>
    </w:p>
    <w:p w:rsidR="00423066" w:rsidRPr="00423066" w:rsidRDefault="00423066" w:rsidP="00423066">
      <w:pPr>
        <w:pStyle w:val="Default"/>
        <w:spacing w:after="19"/>
        <w:rPr>
          <w:rFonts w:eastAsia="Times New Roman"/>
          <w:i/>
          <w:color w:val="205968"/>
          <w:kern w:val="2"/>
          <w:lang w:val="en" w:eastAsia="zh-CN" w:bidi="hi-IN"/>
        </w:rPr>
      </w:pPr>
    </w:p>
    <w:p w:rsidR="00423066" w:rsidRPr="00F007BC" w:rsidRDefault="00423066" w:rsidP="00423066">
      <w:pPr>
        <w:pStyle w:val="Default"/>
        <w:numPr>
          <w:ilvl w:val="0"/>
          <w:numId w:val="16"/>
        </w:numPr>
        <w:spacing w:after="19"/>
        <w:rPr>
          <w:rFonts w:eastAsia="Times New Roman"/>
          <w:i/>
          <w:color w:val="205968"/>
          <w:kern w:val="2"/>
          <w:lang w:val="en" w:eastAsia="zh-CN" w:bidi="hi-IN"/>
        </w:rPr>
      </w:pPr>
      <w:r w:rsidRPr="00F007BC">
        <w:rPr>
          <w:rFonts w:ascii="Arial" w:eastAsia="Arial" w:hAnsi="Arial" w:cs="Arial"/>
          <w:b/>
          <w:kern w:val="2"/>
          <w:sz w:val="22"/>
          <w:szCs w:val="22"/>
          <w:lang w:val="en" w:eastAsia="zh-CN" w:bidi="hi-IN"/>
        </w:rPr>
        <w:t>Tools</w:t>
      </w:r>
      <w:r>
        <w:rPr>
          <w:rFonts w:ascii="Verdana" w:eastAsiaTheme="minorHAnsi" w:hAnsi="Verdana" w:cstheme="minorBidi"/>
          <w:color w:val="auto"/>
          <w:sz w:val="18"/>
          <w:szCs w:val="18"/>
          <w:lang w:val="en-IN"/>
        </w:rPr>
        <w:t xml:space="preserve"> : </w:t>
      </w:r>
      <w:r w:rsidRPr="00F007BC">
        <w:rPr>
          <w:rFonts w:eastAsia="Times New Roman"/>
          <w:i/>
          <w:color w:val="205968"/>
          <w:kern w:val="2"/>
          <w:lang w:val="en" w:eastAsia="zh-CN" w:bidi="hi-IN"/>
        </w:rPr>
        <w:t>ENDEVOR, Trace Master, SYNCSORT, SDSF, SPUFI</w:t>
      </w:r>
      <w:r w:rsidR="00BB318C">
        <w:rPr>
          <w:rFonts w:eastAsia="Times New Roman"/>
          <w:i/>
          <w:color w:val="205968"/>
          <w:kern w:val="2"/>
          <w:lang w:val="en" w:eastAsia="zh-CN" w:bidi="hi-IN"/>
        </w:rPr>
        <w:t xml:space="preserve"> , ESP</w:t>
      </w:r>
      <w:r w:rsidRPr="00F007BC">
        <w:rPr>
          <w:rFonts w:eastAsia="Times New Roman"/>
          <w:i/>
          <w:color w:val="205968"/>
          <w:kern w:val="2"/>
          <w:lang w:val="en" w:eastAsia="zh-CN" w:bidi="hi-IN"/>
        </w:rPr>
        <w:t>, IBM Utility, SAR</w:t>
      </w:r>
    </w:p>
    <w:p w:rsidR="00423066" w:rsidRPr="00423066" w:rsidRDefault="00423066" w:rsidP="00423066">
      <w:pPr>
        <w:pStyle w:val="Default"/>
        <w:spacing w:after="19"/>
        <w:rPr>
          <w:rFonts w:ascii="Verdana" w:eastAsiaTheme="minorHAnsi" w:hAnsi="Verdana" w:cstheme="minorBidi"/>
          <w:color w:val="auto"/>
          <w:sz w:val="18"/>
          <w:szCs w:val="18"/>
          <w:lang w:val="en-IN"/>
        </w:rPr>
      </w:pPr>
    </w:p>
    <w:p w:rsidR="00423066" w:rsidRDefault="00423066" w:rsidP="00423066">
      <w:pPr>
        <w:pStyle w:val="Default"/>
        <w:numPr>
          <w:ilvl w:val="0"/>
          <w:numId w:val="16"/>
        </w:numPr>
        <w:spacing w:after="19"/>
        <w:rPr>
          <w:rFonts w:ascii="Verdana" w:eastAsiaTheme="minorHAnsi" w:hAnsi="Verdana" w:cstheme="minorBidi"/>
          <w:color w:val="auto"/>
          <w:sz w:val="18"/>
          <w:szCs w:val="18"/>
          <w:lang w:val="en-IN"/>
        </w:rPr>
      </w:pPr>
      <w:r w:rsidRPr="00F007BC">
        <w:rPr>
          <w:rFonts w:ascii="Arial" w:eastAsia="Arial" w:hAnsi="Arial" w:cs="Arial"/>
          <w:b/>
          <w:kern w:val="2"/>
          <w:sz w:val="22"/>
          <w:szCs w:val="22"/>
          <w:lang w:val="en" w:eastAsia="zh-CN" w:bidi="hi-IN"/>
        </w:rPr>
        <w:t>RDBMS/DBMS</w:t>
      </w:r>
      <w:r>
        <w:rPr>
          <w:rFonts w:ascii="Verdana" w:eastAsiaTheme="minorHAnsi" w:hAnsi="Verdana" w:cstheme="minorBidi"/>
          <w:color w:val="auto"/>
          <w:sz w:val="18"/>
          <w:szCs w:val="18"/>
          <w:lang w:val="en-IN"/>
        </w:rPr>
        <w:t xml:space="preserve">: </w:t>
      </w:r>
      <w:r w:rsidRPr="00F007BC">
        <w:rPr>
          <w:rFonts w:eastAsia="Times New Roman"/>
          <w:i/>
          <w:color w:val="205968"/>
          <w:kern w:val="2"/>
          <w:lang w:val="en" w:eastAsia="zh-CN" w:bidi="hi-IN"/>
        </w:rPr>
        <w:t>SQL, DB2</w:t>
      </w:r>
    </w:p>
    <w:p w:rsidR="00423066" w:rsidRPr="00423066" w:rsidRDefault="00423066" w:rsidP="00423066">
      <w:pPr>
        <w:pStyle w:val="Default"/>
        <w:spacing w:after="19"/>
        <w:rPr>
          <w:rFonts w:ascii="Verdana" w:eastAsiaTheme="minorHAnsi" w:hAnsi="Verdana" w:cstheme="minorBidi"/>
          <w:color w:val="auto"/>
          <w:sz w:val="18"/>
          <w:szCs w:val="18"/>
          <w:lang w:val="en-IN"/>
        </w:rPr>
      </w:pPr>
    </w:p>
    <w:p w:rsidR="00423066" w:rsidRDefault="00423066" w:rsidP="00423066">
      <w:pPr>
        <w:pStyle w:val="Default"/>
        <w:numPr>
          <w:ilvl w:val="0"/>
          <w:numId w:val="16"/>
        </w:numPr>
        <w:spacing w:after="19"/>
        <w:rPr>
          <w:rFonts w:ascii="Verdana" w:eastAsiaTheme="minorHAnsi" w:hAnsi="Verdana" w:cstheme="minorBidi"/>
          <w:color w:val="auto"/>
          <w:sz w:val="18"/>
          <w:szCs w:val="18"/>
          <w:lang w:val="en-IN"/>
        </w:rPr>
      </w:pPr>
      <w:r w:rsidRPr="00F007BC">
        <w:rPr>
          <w:rFonts w:ascii="Arial" w:eastAsia="Arial" w:hAnsi="Arial" w:cs="Arial"/>
          <w:b/>
          <w:kern w:val="2"/>
          <w:sz w:val="22"/>
          <w:szCs w:val="22"/>
          <w:lang w:val="en" w:eastAsia="zh-CN" w:bidi="hi-IN"/>
        </w:rPr>
        <w:t>Operating System</w:t>
      </w:r>
      <w:r>
        <w:rPr>
          <w:rFonts w:ascii="Verdana" w:eastAsiaTheme="minorHAnsi" w:hAnsi="Verdana" w:cstheme="minorBidi"/>
          <w:b/>
          <w:color w:val="auto"/>
          <w:sz w:val="18"/>
          <w:szCs w:val="18"/>
          <w:lang w:val="en-IN"/>
        </w:rPr>
        <w:t>:</w:t>
      </w:r>
      <w:r>
        <w:rPr>
          <w:rFonts w:ascii="Verdana" w:eastAsiaTheme="minorHAnsi" w:hAnsi="Verdana" w:cstheme="minorBidi"/>
          <w:color w:val="auto"/>
          <w:sz w:val="18"/>
          <w:szCs w:val="18"/>
          <w:lang w:val="en-IN"/>
        </w:rPr>
        <w:t xml:space="preserve"> </w:t>
      </w:r>
      <w:r w:rsidRPr="00F007BC">
        <w:rPr>
          <w:rFonts w:eastAsia="Times New Roman"/>
          <w:i/>
          <w:color w:val="205968"/>
          <w:kern w:val="2"/>
          <w:lang w:val="en" w:eastAsia="zh-CN" w:bidi="hi-IN"/>
        </w:rPr>
        <w:t>IBM-MVS, Z-OS, Windows 2012</w:t>
      </w:r>
    </w:p>
    <w:p w:rsidR="002D28AC" w:rsidRDefault="002D28AC">
      <w:pPr>
        <w:rPr>
          <w:rFonts w:ascii="Times New Roman" w:eastAsia="Times New Roman" w:hAnsi="Times New Roman" w:cs="Times New Roman"/>
          <w:color w:val="205968"/>
          <w:sz w:val="24"/>
          <w:szCs w:val="24"/>
        </w:rPr>
      </w:pPr>
    </w:p>
    <w:p w:rsidR="002465BD" w:rsidRDefault="002465BD">
      <w:pPr>
        <w:rPr>
          <w:rFonts w:ascii="Times New Roman" w:eastAsia="Times New Roman" w:hAnsi="Times New Roman" w:cs="Times New Roman"/>
          <w:color w:val="205968"/>
          <w:sz w:val="24"/>
          <w:szCs w:val="24"/>
        </w:rPr>
      </w:pPr>
    </w:p>
    <w:p w:rsidR="002D28AC" w:rsidRDefault="002D28AC"/>
    <w:p w:rsidR="00423066" w:rsidRDefault="00423066"/>
    <w:p w:rsidR="00423066" w:rsidRDefault="00423066"/>
    <w:p w:rsidR="00423066" w:rsidRDefault="00423066"/>
    <w:p w:rsidR="00423066" w:rsidRDefault="00423066"/>
    <w:p w:rsidR="006C244C" w:rsidRDefault="006C244C"/>
    <w:p w:rsidR="000847B1" w:rsidRDefault="006A66DE">
      <w:pPr>
        <w:rPr>
          <w:b/>
          <w:sz w:val="28"/>
          <w:szCs w:val="28"/>
        </w:rPr>
      </w:pPr>
      <w:r>
        <w:rPr>
          <w:noProof/>
          <w:lang w:val="en-US" w:eastAsia="en-US" w:bidi="ar-SA"/>
        </w:rPr>
        <mc:AlternateContent>
          <mc:Choice Requires="wps">
            <w:drawing>
              <wp:anchor distT="0" distB="0" distL="0" distR="0" simplePos="0" relativeHeight="3" behindDoc="0" locked="0" layoutInCell="1" allowOverlap="1">
                <wp:simplePos x="0" y="0"/>
                <wp:positionH relativeFrom="column">
                  <wp:posOffset>951230</wp:posOffset>
                </wp:positionH>
                <wp:positionV relativeFrom="paragraph">
                  <wp:posOffset>119380</wp:posOffset>
                </wp:positionV>
                <wp:extent cx="5506085" cy="14605"/>
                <wp:effectExtent l="0" t="0" r="0" b="0"/>
                <wp:wrapNone/>
                <wp:docPr id="2" name="Shape2"/>
                <wp:cNvGraphicFramePr/>
                <a:graphic xmlns:a="http://schemas.openxmlformats.org/drawingml/2006/main">
                  <a:graphicData uri="http://schemas.microsoft.com/office/word/2010/wordprocessingShape">
                    <wps:wsp>
                      <wps:cNvCnPr/>
                      <wps:spPr>
                        <a:xfrm flipV="1">
                          <a:off x="0" y="0"/>
                          <a:ext cx="5505480" cy="14040"/>
                        </a:xfrm>
                        <a:prstGeom prst="line">
                          <a:avLst/>
                        </a:prstGeom>
                        <a:ln w="1836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D8BF6B4" id="Shape2" o:spid="_x0000_s1026" style="position:absolute;flip:y;z-index:3;visibility:visible;mso-wrap-style:square;mso-wrap-distance-left:0;mso-wrap-distance-top:0;mso-wrap-distance-right:0;mso-wrap-distance-bottom:0;mso-position-horizontal:absolute;mso-position-horizontal-relative:text;mso-position-vertical:absolute;mso-position-vertical-relative:text" from="74.9pt,9.4pt" to="508.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" strokecolor="#3465a4" strokeweight=".51mm"/>
            </w:pict>
          </mc:Fallback>
        </mc:AlternateContent>
      </w:r>
      <w:r>
        <w:rPr>
          <w:b/>
          <w:sz w:val="28"/>
          <w:szCs w:val="28"/>
        </w:rPr>
        <w:t>Education</w:t>
      </w:r>
    </w:p>
    <w:p w:rsidR="000847B1" w:rsidRDefault="000847B1">
      <w:pPr>
        <w:rPr>
          <w:rFonts w:ascii="Times New Roman" w:eastAsia="Times New Roman" w:hAnsi="Times New Roman" w:cs="Times New Roman"/>
          <w:b/>
          <w:color w:val="3B3838"/>
          <w:sz w:val="24"/>
          <w:szCs w:val="24"/>
        </w:rPr>
      </w:pPr>
    </w:p>
    <w:p w:rsidR="000847B1" w:rsidRDefault="006A66DE">
      <w:pPr>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 xml:space="preserve">RMK Engineering College, Chennai                         </w:t>
      </w:r>
      <w:r>
        <w:rPr>
          <w:rFonts w:ascii="Times New Roman" w:eastAsia="Times New Roman" w:hAnsi="Times New Roman" w:cs="Times New Roman"/>
          <w:b/>
          <w:color w:val="3B3838"/>
          <w:sz w:val="24"/>
          <w:szCs w:val="24"/>
        </w:rPr>
        <w:tab/>
        <w:t>- Graduation</w:t>
      </w:r>
    </w:p>
    <w:p w:rsidR="000847B1" w:rsidRDefault="006A66DE">
      <w:pPr>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Bachelor’s Degree, Electronics and Communication Engineering,</w:t>
      </w:r>
    </w:p>
    <w:p w:rsidR="000847B1" w:rsidRDefault="006A66DE">
      <w:pPr>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2013 – 2017</w:t>
      </w:r>
    </w:p>
    <w:p w:rsidR="000847B1" w:rsidRDefault="006A66DE">
      <w:pPr>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Cumulative GPA: 8.99 out of 10</w:t>
      </w:r>
    </w:p>
    <w:p w:rsidR="000847B1" w:rsidRDefault="006A66DE">
      <w:pPr>
        <w:rPr>
          <w:color w:val="205968"/>
          <w:sz w:val="24"/>
          <w:szCs w:val="24"/>
        </w:rPr>
      </w:pPr>
      <w:r>
        <w:rPr>
          <w:rFonts w:ascii="Times New Roman" w:eastAsia="Times New Roman" w:hAnsi="Times New Roman" w:cs="Times New Roman"/>
          <w:color w:val="205968"/>
          <w:sz w:val="24"/>
          <w:szCs w:val="24"/>
        </w:rPr>
        <w:t xml:space="preserve">Graduated with </w:t>
      </w:r>
      <w:r w:rsidR="00F007BC">
        <w:rPr>
          <w:rFonts w:ascii="Times New Roman" w:eastAsia="Times New Roman" w:hAnsi="Times New Roman" w:cs="Times New Roman"/>
          <w:color w:val="205968"/>
          <w:sz w:val="24"/>
          <w:szCs w:val="24"/>
        </w:rPr>
        <w:t>honors</w:t>
      </w:r>
      <w:r>
        <w:rPr>
          <w:rFonts w:ascii="Times New Roman" w:eastAsia="Times New Roman" w:hAnsi="Times New Roman" w:cs="Times New Roman"/>
          <w:color w:val="205968"/>
          <w:sz w:val="24"/>
          <w:szCs w:val="24"/>
        </w:rPr>
        <w:t>.</w:t>
      </w:r>
    </w:p>
    <w:p w:rsidR="000847B1" w:rsidRDefault="006A66DE">
      <w:pPr>
        <w:pStyle w:val="Heading2"/>
        <w:keepNext w:val="0"/>
        <w:keepLines w:val="0"/>
        <w:spacing w:after="80" w:line="360" w:lineRule="auto"/>
        <w:rPr>
          <w:rFonts w:ascii="Times New Roman" w:eastAsia="Times New Roman" w:hAnsi="Times New Roman" w:cs="Times New Roman"/>
          <w:b/>
          <w:color w:val="3B3838"/>
          <w:sz w:val="24"/>
          <w:szCs w:val="24"/>
        </w:rPr>
      </w:pPr>
      <w:bookmarkStart w:id="0" w:name="_a408fih4xnz9"/>
      <w:bookmarkEnd w:id="0"/>
      <w:r>
        <w:rPr>
          <w:rFonts w:ascii="Times New Roman" w:eastAsia="Times New Roman" w:hAnsi="Times New Roman" w:cs="Times New Roman"/>
          <w:b/>
          <w:color w:val="3B3838"/>
          <w:sz w:val="24"/>
          <w:szCs w:val="24"/>
        </w:rPr>
        <w:t xml:space="preserve">Sri Chaitanya Junior </w:t>
      </w:r>
      <w:proofErr w:type="spellStart"/>
      <w:r>
        <w:rPr>
          <w:rFonts w:ascii="Times New Roman" w:eastAsia="Times New Roman" w:hAnsi="Times New Roman" w:cs="Times New Roman"/>
          <w:b/>
          <w:color w:val="3B3838"/>
          <w:sz w:val="24"/>
          <w:szCs w:val="24"/>
        </w:rPr>
        <w:t>Kalashala</w:t>
      </w:r>
      <w:proofErr w:type="spellEnd"/>
      <w:r>
        <w:rPr>
          <w:rFonts w:ascii="Times New Roman" w:eastAsia="Times New Roman" w:hAnsi="Times New Roman" w:cs="Times New Roman"/>
          <w:b/>
          <w:color w:val="3B3838"/>
          <w:sz w:val="24"/>
          <w:szCs w:val="24"/>
        </w:rPr>
        <w:t xml:space="preserve"> </w:t>
      </w:r>
      <w:proofErr w:type="spellStart"/>
      <w:r>
        <w:rPr>
          <w:rFonts w:ascii="Times New Roman" w:eastAsia="Times New Roman" w:hAnsi="Times New Roman" w:cs="Times New Roman"/>
          <w:b/>
          <w:color w:val="3B3838"/>
          <w:sz w:val="24"/>
          <w:szCs w:val="24"/>
        </w:rPr>
        <w:t>Tirupati</w:t>
      </w:r>
      <w:proofErr w:type="spellEnd"/>
      <w:r>
        <w:rPr>
          <w:rFonts w:ascii="Times New Roman" w:eastAsia="Times New Roman" w:hAnsi="Times New Roman" w:cs="Times New Roman"/>
          <w:b/>
          <w:color w:val="3B3838"/>
          <w:sz w:val="24"/>
          <w:szCs w:val="24"/>
        </w:rPr>
        <w:t xml:space="preserve">.               </w:t>
      </w:r>
      <w:r>
        <w:rPr>
          <w:rFonts w:ascii="Times New Roman" w:eastAsia="Times New Roman" w:hAnsi="Times New Roman" w:cs="Times New Roman"/>
          <w:b/>
          <w:color w:val="3B3838"/>
          <w:sz w:val="24"/>
          <w:szCs w:val="24"/>
        </w:rPr>
        <w:tab/>
        <w:t>- Intermediate</w:t>
      </w:r>
    </w:p>
    <w:p w:rsidR="000847B1" w:rsidRDefault="006A66DE">
      <w:pPr>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Passed higher secondary</w:t>
      </w:r>
    </w:p>
    <w:p w:rsidR="000847B1" w:rsidRDefault="006A66DE">
      <w:pPr>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2012 - 2013</w:t>
      </w:r>
    </w:p>
    <w:p w:rsidR="000847B1" w:rsidRDefault="006A66DE">
      <w:pPr>
        <w:rPr>
          <w:color w:val="205968"/>
          <w:sz w:val="24"/>
          <w:szCs w:val="24"/>
        </w:rPr>
      </w:pPr>
      <w:r>
        <w:rPr>
          <w:rFonts w:ascii="Times New Roman" w:eastAsia="Times New Roman" w:hAnsi="Times New Roman" w:cs="Times New Roman"/>
          <w:color w:val="205968"/>
          <w:sz w:val="24"/>
          <w:szCs w:val="24"/>
        </w:rPr>
        <w:t>secured 96.40% in Andhra Pradesh Board (BIEAP).</w:t>
      </w:r>
    </w:p>
    <w:p w:rsidR="000847B1" w:rsidRDefault="006A66DE">
      <w:pPr>
        <w:pStyle w:val="Heading2"/>
        <w:keepNext w:val="0"/>
        <w:keepLines w:val="0"/>
        <w:spacing w:after="80" w:line="360" w:lineRule="auto"/>
        <w:rPr>
          <w:rFonts w:ascii="Times New Roman" w:eastAsia="Times New Roman" w:hAnsi="Times New Roman" w:cs="Times New Roman"/>
          <w:b/>
          <w:color w:val="3B3838"/>
          <w:sz w:val="24"/>
          <w:szCs w:val="24"/>
        </w:rPr>
      </w:pPr>
      <w:bookmarkStart w:id="1" w:name="_n2pdigiihg3u"/>
      <w:bookmarkEnd w:id="1"/>
      <w:proofErr w:type="spellStart"/>
      <w:r>
        <w:rPr>
          <w:rFonts w:ascii="Times New Roman" w:eastAsia="Times New Roman" w:hAnsi="Times New Roman" w:cs="Times New Roman"/>
          <w:b/>
          <w:color w:val="3B3838"/>
          <w:sz w:val="24"/>
          <w:szCs w:val="24"/>
        </w:rPr>
        <w:t>Ravindra</w:t>
      </w:r>
      <w:proofErr w:type="spellEnd"/>
      <w:r>
        <w:rPr>
          <w:rFonts w:ascii="Times New Roman" w:eastAsia="Times New Roman" w:hAnsi="Times New Roman" w:cs="Times New Roman"/>
          <w:b/>
          <w:color w:val="3B3838"/>
          <w:sz w:val="24"/>
          <w:szCs w:val="24"/>
        </w:rPr>
        <w:t xml:space="preserve"> Bharathi school </w:t>
      </w:r>
      <w:proofErr w:type="spellStart"/>
      <w:r>
        <w:rPr>
          <w:rFonts w:ascii="Times New Roman" w:eastAsia="Times New Roman" w:hAnsi="Times New Roman" w:cs="Times New Roman"/>
          <w:b/>
          <w:color w:val="3B3838"/>
          <w:sz w:val="24"/>
          <w:szCs w:val="24"/>
        </w:rPr>
        <w:t>Tirupati</w:t>
      </w:r>
      <w:proofErr w:type="spellEnd"/>
      <w:r>
        <w:rPr>
          <w:rFonts w:ascii="Times New Roman" w:eastAsia="Times New Roman" w:hAnsi="Times New Roman" w:cs="Times New Roman"/>
          <w:b/>
          <w:color w:val="3B3838"/>
          <w:sz w:val="24"/>
          <w:szCs w:val="24"/>
        </w:rPr>
        <w:t xml:space="preserve">.                           </w:t>
      </w:r>
      <w:r>
        <w:rPr>
          <w:rFonts w:ascii="Times New Roman" w:eastAsia="Times New Roman" w:hAnsi="Times New Roman" w:cs="Times New Roman"/>
          <w:b/>
          <w:color w:val="3B3838"/>
          <w:sz w:val="24"/>
          <w:szCs w:val="24"/>
        </w:rPr>
        <w:tab/>
        <w:t>- Matriculation</w:t>
      </w:r>
    </w:p>
    <w:p w:rsidR="000847B1" w:rsidRDefault="006A66DE">
      <w:pPr>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 xml:space="preserve">Passed high school  </w:t>
      </w:r>
      <w:r>
        <w:rPr>
          <w:rFonts w:ascii="Times New Roman" w:eastAsia="Times New Roman" w:hAnsi="Times New Roman" w:cs="Times New Roman"/>
          <w:color w:val="205968"/>
          <w:sz w:val="24"/>
          <w:szCs w:val="24"/>
        </w:rPr>
        <w:tab/>
      </w:r>
    </w:p>
    <w:p w:rsidR="000847B1" w:rsidRDefault="006A66DE">
      <w:pPr>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2010 - 2011</w:t>
      </w:r>
    </w:p>
    <w:p w:rsidR="002D28AC" w:rsidRDefault="006A66DE">
      <w:pPr>
        <w:rPr>
          <w:rFonts w:ascii="Times New Roman" w:eastAsia="Times New Roman" w:hAnsi="Times New Roman" w:cs="Times New Roman"/>
          <w:color w:val="205968"/>
          <w:sz w:val="24"/>
          <w:szCs w:val="24"/>
        </w:rPr>
      </w:pPr>
      <w:proofErr w:type="gramStart"/>
      <w:r>
        <w:rPr>
          <w:rFonts w:ascii="Times New Roman" w:eastAsia="Times New Roman" w:hAnsi="Times New Roman" w:cs="Times New Roman"/>
          <w:color w:val="205968"/>
          <w:sz w:val="24"/>
          <w:szCs w:val="24"/>
        </w:rPr>
        <w:t>secured</w:t>
      </w:r>
      <w:proofErr w:type="gramEnd"/>
      <w:r>
        <w:rPr>
          <w:rFonts w:ascii="Times New Roman" w:eastAsia="Times New Roman" w:hAnsi="Times New Roman" w:cs="Times New Roman"/>
          <w:color w:val="205968"/>
          <w:sz w:val="24"/>
          <w:szCs w:val="24"/>
        </w:rPr>
        <w:t xml:space="preserve"> 94.33% in Andhra Pradesh Board  (SSC).</w:t>
      </w:r>
    </w:p>
    <w:bookmarkStart w:id="2" w:name="_3ysund5cvg1z"/>
    <w:bookmarkEnd w:id="2"/>
    <w:p w:rsidR="002E3E2C" w:rsidRDefault="00E65BD5" w:rsidP="002E3E2C">
      <w:pPr>
        <w:pStyle w:val="Heading2"/>
        <w:keepNext w:val="0"/>
        <w:keepLines w:val="0"/>
        <w:spacing w:after="80"/>
        <w:rPr>
          <w:b/>
          <w:sz w:val="28"/>
          <w:szCs w:val="28"/>
        </w:rPr>
      </w:pPr>
      <w:r>
        <w:rPr>
          <w:noProof/>
          <w:lang w:val="en-US" w:eastAsia="en-US" w:bidi="ar-SA"/>
        </w:rPr>
        <mc:AlternateContent>
          <mc:Choice Requires="wps">
            <w:drawing>
              <wp:anchor distT="0" distB="0" distL="0" distR="0" simplePos="0" relativeHeight="251659264" behindDoc="0" locked="0" layoutInCell="1" allowOverlap="1" wp14:anchorId="17F22242" wp14:editId="3F1901A3">
                <wp:simplePos x="0" y="0"/>
                <wp:positionH relativeFrom="column">
                  <wp:posOffset>1518920</wp:posOffset>
                </wp:positionH>
                <wp:positionV relativeFrom="paragraph">
                  <wp:posOffset>347345</wp:posOffset>
                </wp:positionV>
                <wp:extent cx="4938395" cy="14605"/>
                <wp:effectExtent l="0" t="0" r="14605" b="4445"/>
                <wp:wrapNone/>
                <wp:docPr id="11" name="Shape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38395" cy="14605"/>
                        </a:xfrm>
                        <a:prstGeom prst="line">
                          <a:avLst/>
                        </a:prstGeom>
                        <a:ln w="18360">
                          <a:solidFill>
                            <a:srgbClr val="3465A4"/>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C35B0AB" id="Shape2"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19.6pt,27.35pt" to="508.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" strokecolor="#3465a4" strokeweight=".51mm">
                <o:lock v:ext="edit" shapetype="f"/>
              </v:line>
            </w:pict>
          </mc:Fallback>
        </mc:AlternateContent>
      </w:r>
      <w:r w:rsidR="002E3E2C">
        <w:rPr>
          <w:b/>
          <w:sz w:val="28"/>
          <w:szCs w:val="28"/>
        </w:rPr>
        <w:t>Work experience</w:t>
      </w:r>
    </w:p>
    <w:p w:rsidR="002E3E2C" w:rsidRDefault="002E3E2C" w:rsidP="002E3E2C"/>
    <w:p w:rsidR="002465BD" w:rsidRDefault="002465BD" w:rsidP="002E3E2C">
      <w:pPr>
        <w:rPr>
          <w:rFonts w:ascii="Times New Roman" w:eastAsia="Times New Roman" w:hAnsi="Times New Roman" w:cs="Times New Roman"/>
          <w:b/>
          <w:color w:val="3B3838"/>
          <w:sz w:val="24"/>
          <w:szCs w:val="24"/>
        </w:rPr>
      </w:pPr>
    </w:p>
    <w:p w:rsidR="002E3E2C" w:rsidRDefault="003C3CE1" w:rsidP="002E3E2C">
      <w:pPr>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BNY Mellon Technology</w:t>
      </w:r>
      <w:r w:rsidR="002E3E2C">
        <w:rPr>
          <w:rFonts w:ascii="Times New Roman" w:eastAsia="Times New Roman" w:hAnsi="Times New Roman" w:cs="Times New Roman"/>
          <w:b/>
          <w:color w:val="3B3838"/>
          <w:sz w:val="24"/>
          <w:szCs w:val="24"/>
        </w:rPr>
        <w:t xml:space="preserve">, </w:t>
      </w:r>
      <w:proofErr w:type="spellStart"/>
      <w:r w:rsidR="00B518B7">
        <w:rPr>
          <w:rFonts w:ascii="Times New Roman" w:eastAsia="Times New Roman" w:hAnsi="Times New Roman" w:cs="Times New Roman"/>
          <w:b/>
          <w:color w:val="3B3838"/>
          <w:sz w:val="24"/>
          <w:szCs w:val="24"/>
        </w:rPr>
        <w:t>Tidel</w:t>
      </w:r>
      <w:proofErr w:type="spellEnd"/>
      <w:r w:rsidR="00B518B7">
        <w:rPr>
          <w:rFonts w:ascii="Times New Roman" w:eastAsia="Times New Roman" w:hAnsi="Times New Roman" w:cs="Times New Roman"/>
          <w:b/>
          <w:color w:val="3B3838"/>
          <w:sz w:val="24"/>
          <w:szCs w:val="24"/>
        </w:rPr>
        <w:t xml:space="preserve"> Par</w:t>
      </w:r>
      <w:r>
        <w:rPr>
          <w:rFonts w:ascii="Times New Roman" w:eastAsia="Times New Roman" w:hAnsi="Times New Roman" w:cs="Times New Roman"/>
          <w:b/>
          <w:color w:val="3B3838"/>
          <w:sz w:val="24"/>
          <w:szCs w:val="24"/>
        </w:rPr>
        <w:t>k</w:t>
      </w:r>
      <w:r w:rsidR="002E3E2C">
        <w:rPr>
          <w:rFonts w:ascii="Times New Roman" w:eastAsia="Times New Roman" w:hAnsi="Times New Roman" w:cs="Times New Roman"/>
          <w:b/>
          <w:color w:val="3B3838"/>
          <w:sz w:val="24"/>
          <w:szCs w:val="24"/>
        </w:rPr>
        <w:t xml:space="preserve">, </w:t>
      </w:r>
      <w:proofErr w:type="spellStart"/>
      <w:r w:rsidR="002E3E2C">
        <w:rPr>
          <w:rFonts w:ascii="Times New Roman" w:eastAsia="Times New Roman" w:hAnsi="Times New Roman" w:cs="Times New Roman"/>
          <w:b/>
          <w:color w:val="3B3838"/>
          <w:sz w:val="24"/>
          <w:szCs w:val="24"/>
        </w:rPr>
        <w:t>Taramani</w:t>
      </w:r>
      <w:proofErr w:type="spellEnd"/>
      <w:r w:rsidR="002E3E2C">
        <w:rPr>
          <w:rFonts w:ascii="Times New Roman" w:eastAsia="Times New Roman" w:hAnsi="Times New Roman" w:cs="Times New Roman"/>
          <w:b/>
          <w:color w:val="3B3838"/>
          <w:sz w:val="24"/>
          <w:szCs w:val="24"/>
        </w:rPr>
        <w:t>, Chennai, Tamilnadu-113</w:t>
      </w:r>
    </w:p>
    <w:p w:rsidR="002465BD" w:rsidRDefault="002E3E2C" w:rsidP="00BB318C">
      <w:pPr>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 xml:space="preserve">Application </w:t>
      </w:r>
      <w:r w:rsidR="00E65BD5">
        <w:rPr>
          <w:rFonts w:ascii="Times New Roman" w:eastAsia="Times New Roman" w:hAnsi="Times New Roman" w:cs="Times New Roman"/>
          <w:color w:val="205968"/>
          <w:sz w:val="24"/>
          <w:szCs w:val="24"/>
        </w:rPr>
        <w:t xml:space="preserve">Developer, </w:t>
      </w:r>
      <w:r>
        <w:rPr>
          <w:rFonts w:ascii="Times New Roman" w:eastAsia="Times New Roman" w:hAnsi="Times New Roman" w:cs="Times New Roman"/>
          <w:color w:val="205968"/>
          <w:sz w:val="24"/>
          <w:szCs w:val="24"/>
        </w:rPr>
        <w:t xml:space="preserve">July, 2017 </w:t>
      </w:r>
      <w:r w:rsidR="00E65BD5">
        <w:rPr>
          <w:rFonts w:ascii="Times New Roman" w:eastAsia="Times New Roman" w:hAnsi="Times New Roman" w:cs="Times New Roman"/>
          <w:color w:val="205968"/>
          <w:sz w:val="24"/>
          <w:szCs w:val="24"/>
        </w:rPr>
        <w:t>–</w:t>
      </w:r>
      <w:r>
        <w:rPr>
          <w:rFonts w:ascii="Times New Roman" w:eastAsia="Times New Roman" w:hAnsi="Times New Roman" w:cs="Times New Roman"/>
          <w:color w:val="205968"/>
          <w:sz w:val="24"/>
          <w:szCs w:val="24"/>
        </w:rPr>
        <w:t xml:space="preserve"> current</w:t>
      </w:r>
      <w:bookmarkStart w:id="3" w:name="_5qyi0lmdube1"/>
      <w:bookmarkEnd w:id="3"/>
    </w:p>
    <w:p w:rsidR="00BB318C" w:rsidRPr="00BB318C" w:rsidRDefault="00BB318C" w:rsidP="00BB318C">
      <w:pPr>
        <w:rPr>
          <w:rFonts w:ascii="Times New Roman" w:eastAsia="Times New Roman" w:hAnsi="Times New Roman" w:cs="Times New Roman"/>
          <w:color w:val="205968"/>
          <w:sz w:val="24"/>
          <w:szCs w:val="24"/>
        </w:rPr>
      </w:pPr>
    </w:p>
    <w:p w:rsidR="00BB318C" w:rsidRPr="00BB318C" w:rsidRDefault="00BB318C" w:rsidP="00BB318C">
      <w:pPr>
        <w:numPr>
          <w:ilvl w:val="0"/>
          <w:numId w:val="12"/>
        </w:numPr>
        <w:contextualSpacing/>
        <w:rPr>
          <w:b/>
          <w:sz w:val="24"/>
          <w:szCs w:val="24"/>
        </w:rPr>
      </w:pPr>
      <w:r>
        <w:rPr>
          <w:rFonts w:ascii="Times New Roman" w:eastAsia="Times New Roman" w:hAnsi="Times New Roman" w:cs="Times New Roman"/>
          <w:i/>
          <w:color w:val="205968"/>
          <w:sz w:val="24"/>
          <w:szCs w:val="24"/>
        </w:rPr>
        <w:t xml:space="preserve">Around 1.7 </w:t>
      </w:r>
      <w:proofErr w:type="spellStart"/>
      <w:proofErr w:type="gramStart"/>
      <w:r>
        <w:rPr>
          <w:rFonts w:ascii="Times New Roman" w:eastAsia="Times New Roman" w:hAnsi="Times New Roman" w:cs="Times New Roman"/>
          <w:i/>
          <w:color w:val="205968"/>
          <w:sz w:val="24"/>
          <w:szCs w:val="24"/>
        </w:rPr>
        <w:t xml:space="preserve">years </w:t>
      </w:r>
      <w:r>
        <w:rPr>
          <w:rFonts w:ascii="Times New Roman" w:eastAsia="Times New Roman" w:hAnsi="Times New Roman" w:cs="Times New Roman"/>
          <w:i/>
          <w:color w:val="205968"/>
          <w:sz w:val="24"/>
          <w:szCs w:val="24"/>
        </w:rPr>
        <w:t xml:space="preserve"> </w:t>
      </w:r>
      <w:r>
        <w:rPr>
          <w:rFonts w:ascii="Times New Roman" w:eastAsia="Times New Roman" w:hAnsi="Times New Roman" w:cs="Times New Roman"/>
          <w:i/>
          <w:color w:val="205968"/>
          <w:sz w:val="24"/>
          <w:szCs w:val="24"/>
        </w:rPr>
        <w:t>experience</w:t>
      </w:r>
      <w:proofErr w:type="spellEnd"/>
      <w:proofErr w:type="gramEnd"/>
      <w:r>
        <w:rPr>
          <w:rFonts w:ascii="Times New Roman" w:eastAsia="Times New Roman" w:hAnsi="Times New Roman" w:cs="Times New Roman"/>
          <w:i/>
          <w:color w:val="205968"/>
          <w:sz w:val="24"/>
          <w:szCs w:val="24"/>
        </w:rPr>
        <w:t xml:space="preserve"> on IBM mainframes in BNY Mellon Technologies into Trading and Asset Management domain.</w:t>
      </w:r>
    </w:p>
    <w:p w:rsidR="00F007BC" w:rsidRDefault="00F007BC" w:rsidP="006208E9">
      <w:pPr>
        <w:pStyle w:val="Heading2"/>
        <w:keepNext w:val="0"/>
        <w:keepLines w:val="0"/>
        <w:spacing w:after="240"/>
        <w:rPr>
          <w:b/>
          <w:sz w:val="24"/>
          <w:szCs w:val="24"/>
        </w:rPr>
      </w:pPr>
    </w:p>
    <w:p w:rsidR="003C3CE1" w:rsidRDefault="00256107" w:rsidP="006208E9">
      <w:pPr>
        <w:pStyle w:val="Heading2"/>
        <w:keepNext w:val="0"/>
        <w:keepLines w:val="0"/>
        <w:spacing w:after="240"/>
        <w:rPr>
          <w:b/>
          <w:sz w:val="24"/>
          <w:szCs w:val="24"/>
        </w:rPr>
      </w:pPr>
      <w:r>
        <w:rPr>
          <w:noProof/>
          <w:lang w:val="en-US" w:eastAsia="en-US" w:bidi="ar-SA"/>
        </w:rPr>
        <mc:AlternateContent>
          <mc:Choice Requires="wps">
            <w:drawing>
              <wp:anchor distT="0" distB="0" distL="0" distR="0" simplePos="0" relativeHeight="251668480" behindDoc="0" locked="0" layoutInCell="1" allowOverlap="1" wp14:anchorId="3ED78402" wp14:editId="6CF005A8">
                <wp:simplePos x="0" y="0"/>
                <wp:positionH relativeFrom="column">
                  <wp:posOffset>2750820</wp:posOffset>
                </wp:positionH>
                <wp:positionV relativeFrom="paragraph">
                  <wp:posOffset>114300</wp:posOffset>
                </wp:positionV>
                <wp:extent cx="3893820" cy="7620"/>
                <wp:effectExtent l="0" t="0" r="30480" b="30480"/>
                <wp:wrapNone/>
                <wp:docPr id="8" name="Shape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93820" cy="7620"/>
                        </a:xfrm>
                        <a:prstGeom prst="line">
                          <a:avLst/>
                        </a:prstGeom>
                        <a:noFill/>
                        <a:ln w="18360">
                          <a:solidFill>
                            <a:srgbClr val="3465A4"/>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3CA0FA00" id="Shape2"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16.6pt,9pt" to="523.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" strokecolor="#3465a4" strokeweight=".51mm">
                <o:lock v:ext="edit" shapetype="f"/>
              </v:line>
            </w:pict>
          </mc:Fallback>
        </mc:AlternateContent>
      </w:r>
      <w:r w:rsidR="006208E9" w:rsidRPr="006208E9">
        <w:rPr>
          <w:b/>
          <w:sz w:val="24"/>
          <w:szCs w:val="24"/>
        </w:rPr>
        <w:t>Career in BNY Mellon Technology</w:t>
      </w:r>
    </w:p>
    <w:p w:rsidR="004A7C03" w:rsidRPr="004A7C03" w:rsidRDefault="004A7C03" w:rsidP="004A7C03"/>
    <w:p w:rsidR="00561D99" w:rsidRPr="002465BD" w:rsidRDefault="00F007BC" w:rsidP="006208E9">
      <w:pPr>
        <w:rPr>
          <w:rFonts w:ascii="Times New Roman" w:eastAsia="Times New Roman" w:hAnsi="Times New Roman" w:cs="Times New Roman"/>
          <w:color w:val="205968"/>
          <w:sz w:val="24"/>
          <w:szCs w:val="24"/>
        </w:rPr>
      </w:pPr>
      <w:r>
        <w:rPr>
          <w:b/>
        </w:rPr>
        <w:t>Project</w:t>
      </w:r>
      <w:r w:rsidR="006208E9" w:rsidRPr="0053405C">
        <w:rPr>
          <w:b/>
        </w:rPr>
        <w:t xml:space="preserve"> 1</w:t>
      </w:r>
      <w:r w:rsidR="006208E9">
        <w:t xml:space="preserve">: </w:t>
      </w:r>
      <w:r w:rsidR="00561D99" w:rsidRPr="002465BD">
        <w:rPr>
          <w:rFonts w:ascii="Times New Roman" w:eastAsia="Times New Roman" w:hAnsi="Times New Roman" w:cs="Times New Roman"/>
          <w:color w:val="205968"/>
          <w:sz w:val="24"/>
          <w:szCs w:val="24"/>
        </w:rPr>
        <w:t xml:space="preserve">AML –Anti Money </w:t>
      </w:r>
      <w:r w:rsidR="0053405C" w:rsidRPr="002465BD">
        <w:rPr>
          <w:rFonts w:ascii="Times New Roman" w:eastAsia="Times New Roman" w:hAnsi="Times New Roman" w:cs="Times New Roman"/>
          <w:color w:val="205968"/>
          <w:sz w:val="24"/>
          <w:szCs w:val="24"/>
        </w:rPr>
        <w:t>Laundering</w:t>
      </w:r>
      <w:r w:rsidR="00561D99" w:rsidRPr="002465BD">
        <w:rPr>
          <w:rFonts w:ascii="Times New Roman" w:eastAsia="Times New Roman" w:hAnsi="Times New Roman" w:cs="Times New Roman"/>
          <w:color w:val="205968"/>
          <w:sz w:val="24"/>
          <w:szCs w:val="24"/>
        </w:rPr>
        <w:t xml:space="preserve"> Risk Rating</w:t>
      </w:r>
    </w:p>
    <w:p w:rsidR="00561D99" w:rsidRPr="002465BD" w:rsidRDefault="0053405C" w:rsidP="006208E9">
      <w:pPr>
        <w:rPr>
          <w:rFonts w:ascii="Times New Roman" w:eastAsia="Times New Roman" w:hAnsi="Times New Roman" w:cs="Times New Roman"/>
          <w:color w:val="205968"/>
          <w:sz w:val="24"/>
          <w:szCs w:val="24"/>
        </w:rPr>
      </w:pPr>
      <w:r w:rsidRPr="0053405C">
        <w:rPr>
          <w:b/>
        </w:rPr>
        <w:t>Description:</w:t>
      </w:r>
      <w:r>
        <w:t xml:space="preserve"> </w:t>
      </w:r>
      <w:r w:rsidR="00BB318C">
        <w:rPr>
          <w:rFonts w:ascii="Times New Roman" w:eastAsia="Times New Roman" w:hAnsi="Times New Roman" w:cs="Times New Roman"/>
          <w:color w:val="205968"/>
          <w:sz w:val="24"/>
          <w:szCs w:val="24"/>
        </w:rPr>
        <w:t xml:space="preserve"> This project was </w:t>
      </w:r>
      <w:r w:rsidR="002F3C80">
        <w:rPr>
          <w:rFonts w:ascii="Times New Roman" w:eastAsia="Times New Roman" w:hAnsi="Times New Roman" w:cs="Times New Roman"/>
          <w:color w:val="205968"/>
          <w:sz w:val="24"/>
          <w:szCs w:val="24"/>
        </w:rPr>
        <w:t>related to an account opening feature that will generate a risk rating at the time of opening an account based on the details of the person. The online process to receive the account information and calculation of the risk rating was the aim of the project.</w:t>
      </w:r>
    </w:p>
    <w:p w:rsidR="00561D99" w:rsidRPr="002465BD" w:rsidRDefault="0053405C" w:rsidP="006208E9">
      <w:pPr>
        <w:rPr>
          <w:rFonts w:ascii="Times New Roman" w:eastAsia="Times New Roman" w:hAnsi="Times New Roman" w:cs="Times New Roman"/>
          <w:color w:val="205968"/>
          <w:sz w:val="24"/>
          <w:szCs w:val="24"/>
        </w:rPr>
      </w:pPr>
      <w:r w:rsidRPr="0053405C">
        <w:rPr>
          <w:b/>
        </w:rPr>
        <w:lastRenderedPageBreak/>
        <w:t>Responsibilities</w:t>
      </w:r>
      <w:r w:rsidR="00561D99" w:rsidRPr="0053405C">
        <w:rPr>
          <w:b/>
        </w:rPr>
        <w:t>:</w:t>
      </w:r>
      <w:r w:rsidR="00561D99">
        <w:t xml:space="preserve"> </w:t>
      </w:r>
      <w:r w:rsidR="00561D99" w:rsidRPr="002465BD">
        <w:rPr>
          <w:rFonts w:ascii="Times New Roman" w:eastAsia="Times New Roman" w:hAnsi="Times New Roman" w:cs="Times New Roman"/>
          <w:color w:val="205968"/>
          <w:sz w:val="24"/>
          <w:szCs w:val="24"/>
        </w:rPr>
        <w:t xml:space="preserve">Taken care of </w:t>
      </w:r>
      <w:r w:rsidRPr="002465BD">
        <w:rPr>
          <w:rFonts w:ascii="Times New Roman" w:eastAsia="Times New Roman" w:hAnsi="Times New Roman" w:cs="Times New Roman"/>
          <w:color w:val="205968"/>
          <w:sz w:val="24"/>
          <w:szCs w:val="24"/>
        </w:rPr>
        <w:t>COBBATDB and designed modules which the data will be fetched from various Tables like CID, AEHT and sow-child details and will print the account details after formatting.</w:t>
      </w:r>
    </w:p>
    <w:p w:rsidR="0053405C" w:rsidRDefault="0053405C" w:rsidP="006208E9"/>
    <w:p w:rsidR="002465BD" w:rsidRDefault="002465BD" w:rsidP="006208E9"/>
    <w:p w:rsidR="006208E9" w:rsidRPr="002465BD" w:rsidRDefault="00F007BC" w:rsidP="006208E9">
      <w:pPr>
        <w:rPr>
          <w:rFonts w:ascii="Times New Roman" w:eastAsia="Times New Roman" w:hAnsi="Times New Roman" w:cs="Times New Roman"/>
          <w:color w:val="205968"/>
          <w:sz w:val="24"/>
          <w:szCs w:val="24"/>
        </w:rPr>
      </w:pPr>
      <w:r>
        <w:rPr>
          <w:b/>
        </w:rPr>
        <w:t>Project</w:t>
      </w:r>
      <w:r w:rsidR="0053405C" w:rsidRPr="00C5733C">
        <w:rPr>
          <w:b/>
        </w:rPr>
        <w:t xml:space="preserve"> 2</w:t>
      </w:r>
      <w:r w:rsidR="0053405C">
        <w:t xml:space="preserve">: </w:t>
      </w:r>
      <w:r w:rsidR="0053405C" w:rsidRPr="002465BD">
        <w:rPr>
          <w:rFonts w:ascii="Times New Roman" w:eastAsia="Times New Roman" w:hAnsi="Times New Roman" w:cs="Times New Roman"/>
          <w:color w:val="205968"/>
          <w:sz w:val="24"/>
          <w:szCs w:val="24"/>
        </w:rPr>
        <w:t>LOPR – Large option position reporting</w:t>
      </w:r>
    </w:p>
    <w:p w:rsidR="002D6931" w:rsidRDefault="0053405C" w:rsidP="006208E9">
      <w:pPr>
        <w:rPr>
          <w:b/>
        </w:rPr>
      </w:pPr>
      <w:r w:rsidRPr="00C5733C">
        <w:rPr>
          <w:b/>
        </w:rPr>
        <w:t>Description:</w:t>
      </w:r>
      <w:r w:rsidR="002D6931">
        <w:t xml:space="preserve"> </w:t>
      </w:r>
      <w:r w:rsidR="00EC40C9">
        <w:rPr>
          <w:rFonts w:ascii="Times New Roman" w:eastAsia="Times New Roman" w:hAnsi="Times New Roman" w:cs="Times New Roman"/>
          <w:color w:val="205968"/>
          <w:sz w:val="24"/>
          <w:szCs w:val="24"/>
        </w:rPr>
        <w:t>Pershing collects details like  AIC , Trade details, Stock records , Security Information from CID and GMAR files and sends large options to OCC(Option Clearing Corporation ) and which sends these details to SRO(</w:t>
      </w:r>
      <w:proofErr w:type="spellStart"/>
      <w:r w:rsidR="00EC40C9">
        <w:rPr>
          <w:rFonts w:ascii="Times New Roman" w:eastAsia="Times New Roman" w:hAnsi="Times New Roman" w:cs="Times New Roman"/>
          <w:color w:val="205968"/>
          <w:sz w:val="24"/>
          <w:szCs w:val="24"/>
        </w:rPr>
        <w:t>Self Regulatory</w:t>
      </w:r>
      <w:proofErr w:type="spellEnd"/>
      <w:r w:rsidR="00EC40C9">
        <w:rPr>
          <w:rFonts w:ascii="Times New Roman" w:eastAsia="Times New Roman" w:hAnsi="Times New Roman" w:cs="Times New Roman"/>
          <w:color w:val="205968"/>
          <w:sz w:val="24"/>
          <w:szCs w:val="24"/>
        </w:rPr>
        <w:t xml:space="preserve"> Organizations)like FINRA(Financial Industry Regulatory Authority) for Audit purpose.</w:t>
      </w:r>
    </w:p>
    <w:p w:rsidR="00C5733C" w:rsidRPr="002465BD" w:rsidRDefault="00C5733C" w:rsidP="006208E9">
      <w:pPr>
        <w:rPr>
          <w:rFonts w:ascii="Times New Roman" w:eastAsia="Times New Roman" w:hAnsi="Times New Roman" w:cs="Times New Roman"/>
          <w:color w:val="205968"/>
          <w:sz w:val="24"/>
          <w:szCs w:val="24"/>
        </w:rPr>
      </w:pPr>
      <w:r w:rsidRPr="00C5733C">
        <w:rPr>
          <w:b/>
        </w:rPr>
        <w:t>Responsibilities:</w:t>
      </w:r>
      <w:r>
        <w:t xml:space="preserve"> </w:t>
      </w:r>
      <w:r w:rsidR="00EC40C9">
        <w:rPr>
          <w:rFonts w:ascii="Times New Roman" w:eastAsia="Times New Roman" w:hAnsi="Times New Roman" w:cs="Times New Roman"/>
          <w:color w:val="205968"/>
          <w:sz w:val="24"/>
          <w:szCs w:val="24"/>
        </w:rPr>
        <w:t>Taken care of COBBAT, COBBATDB modules to generate daily report file.</w:t>
      </w:r>
      <w:bookmarkStart w:id="4" w:name="_GoBack"/>
      <w:bookmarkEnd w:id="4"/>
    </w:p>
    <w:p w:rsidR="00C5733C" w:rsidRDefault="00C5733C" w:rsidP="006208E9"/>
    <w:p w:rsidR="002465BD" w:rsidRDefault="002465BD" w:rsidP="006208E9"/>
    <w:p w:rsidR="00C5733C" w:rsidRDefault="00F007BC" w:rsidP="006208E9">
      <w:r>
        <w:rPr>
          <w:b/>
        </w:rPr>
        <w:t>Project</w:t>
      </w:r>
      <w:r w:rsidR="00C5733C" w:rsidRPr="00C5733C">
        <w:rPr>
          <w:b/>
        </w:rPr>
        <w:t xml:space="preserve"> 3</w:t>
      </w:r>
      <w:r w:rsidR="00C5733C">
        <w:t xml:space="preserve">: </w:t>
      </w:r>
      <w:r w:rsidR="00C5733C" w:rsidRPr="002465BD">
        <w:rPr>
          <w:rFonts w:ascii="Times New Roman" w:eastAsia="Times New Roman" w:hAnsi="Times New Roman" w:cs="Times New Roman"/>
          <w:color w:val="205968"/>
          <w:sz w:val="24"/>
          <w:szCs w:val="24"/>
        </w:rPr>
        <w:t>Support Stream</w:t>
      </w:r>
    </w:p>
    <w:p w:rsidR="00C5733C" w:rsidRDefault="00C5733C" w:rsidP="006208E9">
      <w:r>
        <w:rPr>
          <w:b/>
        </w:rPr>
        <w:t>Description</w:t>
      </w:r>
      <w:r w:rsidRPr="00C5733C">
        <w:rPr>
          <w:b/>
        </w:rPr>
        <w:t>:</w:t>
      </w:r>
      <w:r>
        <w:t xml:space="preserve"> </w:t>
      </w:r>
      <w:r w:rsidRPr="002465BD">
        <w:rPr>
          <w:rFonts w:ascii="Times New Roman" w:eastAsia="Times New Roman" w:hAnsi="Times New Roman" w:cs="Times New Roman"/>
          <w:color w:val="205968"/>
          <w:sz w:val="24"/>
          <w:szCs w:val="24"/>
        </w:rPr>
        <w:t>We provide support for completion batch jobs in Test and Production environment.</w:t>
      </w:r>
    </w:p>
    <w:p w:rsidR="006208E9" w:rsidRPr="002465BD" w:rsidRDefault="00C5733C" w:rsidP="002465BD">
      <w:pPr>
        <w:rPr>
          <w:rFonts w:ascii="Times New Roman" w:eastAsia="Times New Roman" w:hAnsi="Times New Roman" w:cs="Times New Roman"/>
          <w:color w:val="205968"/>
          <w:sz w:val="24"/>
          <w:szCs w:val="24"/>
        </w:rPr>
      </w:pPr>
      <w:r w:rsidRPr="00C5733C">
        <w:rPr>
          <w:b/>
        </w:rPr>
        <w:t>Responsibilities:</w:t>
      </w:r>
      <w:r>
        <w:t xml:space="preserve"> </w:t>
      </w:r>
      <w:r w:rsidRPr="002465BD">
        <w:rPr>
          <w:rFonts w:ascii="Times New Roman" w:eastAsia="Times New Roman" w:hAnsi="Times New Roman" w:cs="Times New Roman"/>
          <w:color w:val="205968"/>
          <w:sz w:val="24"/>
          <w:szCs w:val="24"/>
        </w:rPr>
        <w:t>Track the completion of each and every batch jobs running both in Test and Production regions and provide fix in case of any failure occurred in those job.</w:t>
      </w:r>
    </w:p>
    <w:p w:rsidR="002465BD" w:rsidRDefault="002465BD">
      <w:pPr>
        <w:pStyle w:val="Heading2"/>
        <w:keepNext w:val="0"/>
        <w:keepLines w:val="0"/>
        <w:spacing w:after="240"/>
        <w:rPr>
          <w:b/>
          <w:sz w:val="28"/>
          <w:szCs w:val="28"/>
        </w:rPr>
      </w:pPr>
    </w:p>
    <w:p w:rsidR="002465BD" w:rsidRPr="002465BD" w:rsidRDefault="002465BD" w:rsidP="002465BD"/>
    <w:p w:rsidR="000847B1" w:rsidRDefault="006A66DE">
      <w:pPr>
        <w:pStyle w:val="Heading2"/>
        <w:keepNext w:val="0"/>
        <w:keepLines w:val="0"/>
        <w:spacing w:after="240"/>
        <w:rPr>
          <w:b/>
          <w:sz w:val="28"/>
          <w:szCs w:val="28"/>
        </w:rPr>
      </w:pPr>
      <w:r>
        <w:rPr>
          <w:noProof/>
          <w:lang w:val="en-US" w:eastAsia="en-US" w:bidi="ar-SA"/>
        </w:rPr>
        <mc:AlternateContent>
          <mc:Choice Requires="wps">
            <w:drawing>
              <wp:anchor distT="0" distB="0" distL="0" distR="0" simplePos="0" relativeHeight="251653632" behindDoc="0" locked="0" layoutInCell="1" allowOverlap="1">
                <wp:simplePos x="0" y="0"/>
                <wp:positionH relativeFrom="column">
                  <wp:posOffset>2652395</wp:posOffset>
                </wp:positionH>
                <wp:positionV relativeFrom="paragraph">
                  <wp:posOffset>362585</wp:posOffset>
                </wp:positionV>
                <wp:extent cx="3804920" cy="635"/>
                <wp:effectExtent l="0" t="0" r="0" b="0"/>
                <wp:wrapNone/>
                <wp:docPr id="3" name="Shape2"/>
                <wp:cNvGraphicFramePr/>
                <a:graphic xmlns:a="http://schemas.openxmlformats.org/drawingml/2006/main">
                  <a:graphicData uri="http://schemas.microsoft.com/office/word/2010/wordprocessingShape">
                    <wps:wsp>
                      <wps:cNvCnPr/>
                      <wps:spPr>
                        <a:xfrm>
                          <a:off x="0" y="0"/>
                          <a:ext cx="3804120" cy="0"/>
                        </a:xfrm>
                        <a:prstGeom prst="line">
                          <a:avLst/>
                        </a:prstGeom>
                        <a:ln w="1836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0671A4C" id="Shape2" o:spid="_x0000_s1026" style="position:absolute;z-index:251653632;visibility:visible;mso-wrap-style:square;mso-wrap-distance-left:0;mso-wrap-distance-top:0;mso-wrap-distance-right:0;mso-wrap-distance-bottom:0;mso-position-horizontal:absolute;mso-position-horizontal-relative:text;mso-position-vertical:absolute;mso-position-vertical-relative:text" from="208.85pt,28.55pt" to="508.4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" strokecolor="#3465a4" strokeweight=".51mm"/>
            </w:pict>
          </mc:Fallback>
        </mc:AlternateContent>
      </w:r>
      <w:r>
        <w:rPr>
          <w:b/>
          <w:sz w:val="28"/>
          <w:szCs w:val="28"/>
        </w:rPr>
        <w:t>Activities, Honors and Awards</w:t>
      </w:r>
    </w:p>
    <w:p w:rsidR="000847B1" w:rsidRDefault="000847B1">
      <w:pPr>
        <w:ind w:firstLine="720"/>
        <w:jc w:val="both"/>
        <w:rPr>
          <w:rFonts w:ascii="Times New Roman" w:eastAsia="Times New Roman" w:hAnsi="Times New Roman" w:cs="Times New Roman"/>
          <w:color w:val="205968"/>
          <w:sz w:val="24"/>
          <w:szCs w:val="24"/>
        </w:rPr>
      </w:pPr>
    </w:p>
    <w:p w:rsidR="000847B1" w:rsidRDefault="006A66DE">
      <w:pPr>
        <w:numPr>
          <w:ilvl w:val="0"/>
          <w:numId w:val="9"/>
        </w:numPr>
        <w:contextualSpacing/>
        <w:jc w:val="both"/>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 xml:space="preserve">Achieved Level B1 in Cambridge English Entry Level Certificate in ESOL International </w:t>
      </w:r>
      <w:r w:rsidR="006C244C">
        <w:rPr>
          <w:rFonts w:ascii="Times New Roman" w:eastAsia="Times New Roman" w:hAnsi="Times New Roman" w:cs="Times New Roman"/>
          <w:b/>
          <w:color w:val="3B3838"/>
          <w:sz w:val="24"/>
          <w:szCs w:val="24"/>
        </w:rPr>
        <w:t>(Entry) (Business)</w:t>
      </w:r>
      <w:r>
        <w:rPr>
          <w:rFonts w:ascii="Times New Roman" w:eastAsia="Times New Roman" w:hAnsi="Times New Roman" w:cs="Times New Roman"/>
          <w:b/>
          <w:color w:val="3B3838"/>
          <w:sz w:val="24"/>
          <w:szCs w:val="24"/>
        </w:rPr>
        <w:t>*</w:t>
      </w:r>
    </w:p>
    <w:p w:rsidR="000847B1" w:rsidRDefault="006A66DE">
      <w:pPr>
        <w:ind w:firstLine="720"/>
        <w:jc w:val="both"/>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Jan, 2015</w:t>
      </w:r>
    </w:p>
    <w:p w:rsidR="000847B1" w:rsidRDefault="006A66DE">
      <w:pPr>
        <w:numPr>
          <w:ilvl w:val="0"/>
          <w:numId w:val="4"/>
        </w:numPr>
        <w:contextualSpacing/>
        <w:jc w:val="both"/>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National Second in ACCS ARM Design Contest</w:t>
      </w:r>
    </w:p>
    <w:p w:rsidR="000847B1" w:rsidRDefault="006A66DE">
      <w:pPr>
        <w:ind w:firstLine="720"/>
        <w:jc w:val="both"/>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14 March, 2017</w:t>
      </w:r>
    </w:p>
    <w:p w:rsidR="000847B1" w:rsidRDefault="006A66DE">
      <w:pPr>
        <w:jc w:val="both"/>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 xml:space="preserve"> </w:t>
      </w:r>
    </w:p>
    <w:p w:rsidR="002465BD" w:rsidRDefault="002465BD">
      <w:pPr>
        <w:jc w:val="both"/>
        <w:rPr>
          <w:rFonts w:ascii="Times New Roman" w:eastAsia="Times New Roman" w:hAnsi="Times New Roman" w:cs="Times New Roman"/>
          <w:color w:val="205968"/>
          <w:sz w:val="24"/>
          <w:szCs w:val="24"/>
        </w:rPr>
      </w:pPr>
    </w:p>
    <w:p w:rsidR="002465BD" w:rsidRDefault="002465BD">
      <w:pPr>
        <w:jc w:val="both"/>
        <w:rPr>
          <w:rFonts w:ascii="Times New Roman" w:eastAsia="Times New Roman" w:hAnsi="Times New Roman" w:cs="Times New Roman"/>
          <w:color w:val="205968"/>
          <w:sz w:val="24"/>
          <w:szCs w:val="24"/>
        </w:rPr>
      </w:pPr>
    </w:p>
    <w:p w:rsidR="002465BD" w:rsidRDefault="002465BD">
      <w:pPr>
        <w:jc w:val="both"/>
        <w:rPr>
          <w:rFonts w:ascii="Times New Roman" w:eastAsia="Times New Roman" w:hAnsi="Times New Roman" w:cs="Times New Roman"/>
          <w:color w:val="205968"/>
          <w:sz w:val="24"/>
          <w:szCs w:val="24"/>
        </w:rPr>
      </w:pPr>
    </w:p>
    <w:p w:rsidR="000847B1" w:rsidRDefault="006A66DE">
      <w:pPr>
        <w:jc w:val="both"/>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t xml:space="preserve"> </w:t>
      </w:r>
    </w:p>
    <w:p w:rsidR="0033512B" w:rsidRDefault="0033512B" w:rsidP="003B6737">
      <w:pPr>
        <w:ind w:firstLine="720"/>
        <w:rPr>
          <w:rFonts w:ascii="Times New Roman" w:eastAsia="Times New Roman" w:hAnsi="Times New Roman" w:cs="Times New Roman"/>
          <w:b/>
          <w:color w:val="auto"/>
          <w:sz w:val="24"/>
          <w:szCs w:val="24"/>
        </w:rPr>
      </w:pPr>
    </w:p>
    <w:p w:rsidR="002465BD" w:rsidRDefault="002465BD" w:rsidP="002465BD">
      <w:pPr>
        <w:jc w:val="both"/>
        <w:rPr>
          <w:b/>
          <w:sz w:val="28"/>
          <w:szCs w:val="28"/>
        </w:rPr>
      </w:pPr>
      <w:r>
        <w:rPr>
          <w:noProof/>
          <w:lang w:val="en-US" w:eastAsia="en-US" w:bidi="ar-SA"/>
        </w:rPr>
        <mc:AlternateContent>
          <mc:Choice Requires="wps">
            <w:drawing>
              <wp:anchor distT="0" distB="0" distL="0" distR="0" simplePos="0" relativeHeight="251662336" behindDoc="0" locked="0" layoutInCell="1" allowOverlap="1" wp14:anchorId="0765940E" wp14:editId="5EED8911">
                <wp:simplePos x="0" y="0"/>
                <wp:positionH relativeFrom="column">
                  <wp:posOffset>1814195</wp:posOffset>
                </wp:positionH>
                <wp:positionV relativeFrom="paragraph">
                  <wp:posOffset>108585</wp:posOffset>
                </wp:positionV>
                <wp:extent cx="4629785" cy="635"/>
                <wp:effectExtent l="0" t="0" r="0" b="0"/>
                <wp:wrapNone/>
                <wp:docPr id="4" name="Shape2"/>
                <wp:cNvGraphicFramePr/>
                <a:graphic xmlns:a="http://schemas.openxmlformats.org/drawingml/2006/main">
                  <a:graphicData uri="http://schemas.microsoft.com/office/word/2010/wordprocessingShape">
                    <wps:wsp>
                      <wps:cNvCnPr/>
                      <wps:spPr>
                        <a:xfrm>
                          <a:off x="0" y="0"/>
                          <a:ext cx="4629240" cy="0"/>
                        </a:xfrm>
                        <a:prstGeom prst="line">
                          <a:avLst/>
                        </a:prstGeom>
                        <a:ln w="1836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BE2F7D7" id="Shape2" o:spid="_x0000_s1026" style="position:absolute;z-index:251662336;visibility:visible;mso-wrap-style:square;mso-wrap-distance-left:0;mso-wrap-distance-top:0;mso-wrap-distance-right:0;mso-wrap-distance-bottom:0;mso-position-horizontal:absolute;mso-position-horizontal-relative:text;mso-position-vertical:absolute;mso-position-vertical-relative:text" from="142.85pt,8.55pt" to="507.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" strokecolor="#3465a4" strokeweight=".51mm"/>
            </w:pict>
          </mc:Fallback>
        </mc:AlternateContent>
      </w:r>
      <w:r>
        <w:rPr>
          <w:b/>
          <w:sz w:val="28"/>
          <w:szCs w:val="28"/>
        </w:rPr>
        <w:t>Community services</w:t>
      </w:r>
    </w:p>
    <w:p w:rsidR="002465BD" w:rsidRDefault="002465BD" w:rsidP="002465BD">
      <w:pPr>
        <w:jc w:val="both"/>
        <w:rPr>
          <w:b/>
          <w:sz w:val="28"/>
          <w:szCs w:val="28"/>
        </w:rPr>
      </w:pPr>
    </w:p>
    <w:p w:rsidR="002465BD" w:rsidRDefault="002465BD" w:rsidP="002465BD">
      <w:pPr>
        <w:numPr>
          <w:ilvl w:val="0"/>
          <w:numId w:val="11"/>
        </w:numPr>
        <w:contextualSpacing/>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Volunteer Data entry service at cancer institute: 2017</w:t>
      </w:r>
    </w:p>
    <w:p w:rsidR="002465BD" w:rsidRDefault="002465BD" w:rsidP="002465BD">
      <w:pPr>
        <w:ind w:firstLine="720"/>
      </w:pPr>
      <w:r>
        <w:rPr>
          <w:rFonts w:ascii="Times New Roman" w:eastAsia="Times New Roman" w:hAnsi="Times New Roman" w:cs="Times New Roman"/>
          <w:color w:val="205968"/>
          <w:sz w:val="24"/>
          <w:szCs w:val="24"/>
        </w:rPr>
        <w:t>Data entry job done at a cancer institute, Chennai</w:t>
      </w:r>
      <w:r>
        <w:rPr>
          <w:i/>
          <w:sz w:val="24"/>
          <w:szCs w:val="24"/>
        </w:rPr>
        <w:t>.</w:t>
      </w:r>
    </w:p>
    <w:p w:rsidR="002465BD" w:rsidRDefault="002465BD" w:rsidP="002465BD">
      <w:pPr>
        <w:numPr>
          <w:ilvl w:val="0"/>
          <w:numId w:val="5"/>
        </w:numPr>
        <w:contextualSpacing/>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 xml:space="preserve">Volunteer educational service at </w:t>
      </w:r>
      <w:proofErr w:type="spellStart"/>
      <w:r>
        <w:rPr>
          <w:rFonts w:ascii="Times New Roman" w:eastAsia="Times New Roman" w:hAnsi="Times New Roman" w:cs="Times New Roman"/>
          <w:b/>
          <w:color w:val="3B3838"/>
          <w:sz w:val="24"/>
          <w:szCs w:val="24"/>
        </w:rPr>
        <w:t>Avai</w:t>
      </w:r>
      <w:proofErr w:type="spellEnd"/>
      <w:r>
        <w:rPr>
          <w:rFonts w:ascii="Times New Roman" w:eastAsia="Times New Roman" w:hAnsi="Times New Roman" w:cs="Times New Roman"/>
          <w:b/>
          <w:color w:val="3B3838"/>
          <w:sz w:val="24"/>
          <w:szCs w:val="24"/>
        </w:rPr>
        <w:t xml:space="preserve"> Homes: 2017</w:t>
      </w:r>
    </w:p>
    <w:p w:rsidR="002465BD" w:rsidRDefault="002465BD" w:rsidP="002465BD">
      <w:pPr>
        <w:ind w:firstLine="720"/>
        <w:rPr>
          <w:rFonts w:ascii="Times New Roman" w:eastAsia="Times New Roman" w:hAnsi="Times New Roman" w:cs="Times New Roman"/>
          <w:color w:val="205968"/>
          <w:sz w:val="24"/>
          <w:szCs w:val="24"/>
        </w:rPr>
      </w:pPr>
      <w:r>
        <w:rPr>
          <w:rFonts w:ascii="Times New Roman" w:eastAsia="Times New Roman" w:hAnsi="Times New Roman" w:cs="Times New Roman"/>
          <w:color w:val="205968"/>
          <w:sz w:val="24"/>
          <w:szCs w:val="24"/>
        </w:rPr>
        <w:lastRenderedPageBreak/>
        <w:t xml:space="preserve">Taken free educational classes for the children of </w:t>
      </w:r>
      <w:proofErr w:type="spellStart"/>
      <w:r>
        <w:rPr>
          <w:rFonts w:ascii="Times New Roman" w:eastAsia="Times New Roman" w:hAnsi="Times New Roman" w:cs="Times New Roman"/>
          <w:color w:val="205968"/>
          <w:sz w:val="24"/>
          <w:szCs w:val="24"/>
        </w:rPr>
        <w:t>Avai</w:t>
      </w:r>
      <w:proofErr w:type="spellEnd"/>
      <w:r>
        <w:rPr>
          <w:rFonts w:ascii="Times New Roman" w:eastAsia="Times New Roman" w:hAnsi="Times New Roman" w:cs="Times New Roman"/>
          <w:color w:val="205968"/>
          <w:sz w:val="24"/>
          <w:szCs w:val="24"/>
        </w:rPr>
        <w:t xml:space="preserve"> home.</w:t>
      </w:r>
    </w:p>
    <w:p w:rsidR="002465BD" w:rsidRDefault="002465BD" w:rsidP="002465BD">
      <w:pPr>
        <w:numPr>
          <w:ilvl w:val="0"/>
          <w:numId w:val="7"/>
        </w:numPr>
        <w:contextualSpacing/>
        <w:rPr>
          <w:rFonts w:ascii="Times New Roman" w:eastAsia="Times New Roman" w:hAnsi="Times New Roman" w:cs="Times New Roman"/>
          <w:b/>
          <w:color w:val="3B3838"/>
          <w:sz w:val="24"/>
          <w:szCs w:val="24"/>
        </w:rPr>
      </w:pPr>
      <w:r>
        <w:rPr>
          <w:rFonts w:ascii="Times New Roman" w:eastAsia="Times New Roman" w:hAnsi="Times New Roman" w:cs="Times New Roman"/>
          <w:b/>
          <w:color w:val="3B3838"/>
          <w:sz w:val="24"/>
          <w:szCs w:val="24"/>
        </w:rPr>
        <w:t xml:space="preserve">Volunteer </w:t>
      </w:r>
      <w:proofErr w:type="spellStart"/>
      <w:r>
        <w:rPr>
          <w:rFonts w:ascii="Times New Roman" w:eastAsia="Times New Roman" w:hAnsi="Times New Roman" w:cs="Times New Roman"/>
          <w:b/>
          <w:color w:val="3B3838"/>
          <w:sz w:val="24"/>
          <w:szCs w:val="24"/>
        </w:rPr>
        <w:t>Swach</w:t>
      </w:r>
      <w:proofErr w:type="spellEnd"/>
      <w:r>
        <w:rPr>
          <w:rFonts w:ascii="Times New Roman" w:eastAsia="Times New Roman" w:hAnsi="Times New Roman" w:cs="Times New Roman"/>
          <w:b/>
          <w:color w:val="3B3838"/>
          <w:sz w:val="24"/>
          <w:szCs w:val="24"/>
        </w:rPr>
        <w:t xml:space="preserve"> </w:t>
      </w:r>
      <w:proofErr w:type="spellStart"/>
      <w:r>
        <w:rPr>
          <w:rFonts w:ascii="Times New Roman" w:eastAsia="Times New Roman" w:hAnsi="Times New Roman" w:cs="Times New Roman"/>
          <w:b/>
          <w:color w:val="3B3838"/>
          <w:sz w:val="24"/>
          <w:szCs w:val="24"/>
        </w:rPr>
        <w:t>Barath</w:t>
      </w:r>
      <w:proofErr w:type="spellEnd"/>
      <w:r>
        <w:rPr>
          <w:rFonts w:ascii="Times New Roman" w:eastAsia="Times New Roman" w:hAnsi="Times New Roman" w:cs="Times New Roman"/>
          <w:b/>
          <w:color w:val="3B3838"/>
          <w:sz w:val="24"/>
          <w:szCs w:val="24"/>
        </w:rPr>
        <w:t xml:space="preserve"> service at railway station: 2017</w:t>
      </w:r>
    </w:p>
    <w:p w:rsidR="002465BD" w:rsidRPr="00056DFD" w:rsidRDefault="002465BD" w:rsidP="002465BD">
      <w:pPr>
        <w:spacing w:before="60" w:after="160" w:line="240" w:lineRule="auto"/>
        <w:ind w:right="480" w:firstLine="720"/>
        <w:rPr>
          <w:rFonts w:ascii="Times New Roman" w:eastAsia="Times New Roman" w:hAnsi="Times New Roman" w:cs="Times New Roman"/>
          <w:b/>
          <w:color w:val="205968"/>
          <w:sz w:val="24"/>
          <w:szCs w:val="24"/>
        </w:rPr>
      </w:pPr>
      <w:r>
        <w:rPr>
          <w:rFonts w:ascii="Times New Roman" w:eastAsia="Times New Roman" w:hAnsi="Times New Roman" w:cs="Times New Roman"/>
          <w:color w:val="205968"/>
          <w:sz w:val="24"/>
          <w:szCs w:val="24"/>
        </w:rPr>
        <w:t xml:space="preserve">Did </w:t>
      </w:r>
      <w:proofErr w:type="spellStart"/>
      <w:r>
        <w:rPr>
          <w:rFonts w:ascii="Times New Roman" w:eastAsia="Times New Roman" w:hAnsi="Times New Roman" w:cs="Times New Roman"/>
          <w:color w:val="205968"/>
          <w:sz w:val="24"/>
          <w:szCs w:val="24"/>
        </w:rPr>
        <w:t>swach</w:t>
      </w:r>
      <w:proofErr w:type="spellEnd"/>
      <w:r>
        <w:rPr>
          <w:rFonts w:ascii="Times New Roman" w:eastAsia="Times New Roman" w:hAnsi="Times New Roman" w:cs="Times New Roman"/>
          <w:color w:val="205968"/>
          <w:sz w:val="24"/>
          <w:szCs w:val="24"/>
        </w:rPr>
        <w:t xml:space="preserve"> </w:t>
      </w:r>
      <w:proofErr w:type="spellStart"/>
      <w:r>
        <w:rPr>
          <w:rFonts w:ascii="Times New Roman" w:eastAsia="Times New Roman" w:hAnsi="Times New Roman" w:cs="Times New Roman"/>
          <w:color w:val="205968"/>
          <w:sz w:val="24"/>
          <w:szCs w:val="24"/>
        </w:rPr>
        <w:t>barath</w:t>
      </w:r>
      <w:proofErr w:type="spellEnd"/>
      <w:r>
        <w:rPr>
          <w:rFonts w:ascii="Times New Roman" w:eastAsia="Times New Roman" w:hAnsi="Times New Roman" w:cs="Times New Roman"/>
          <w:color w:val="205968"/>
          <w:sz w:val="24"/>
          <w:szCs w:val="24"/>
        </w:rPr>
        <w:t xml:space="preserve"> service at Thiruvanmiyur railway station, Chennai</w:t>
      </w:r>
      <w:bookmarkStart w:id="5" w:name="_f8bagfeo6ecv"/>
      <w:bookmarkEnd w:id="5"/>
      <w:r>
        <w:rPr>
          <w:rFonts w:ascii="Times New Roman" w:eastAsia="Times New Roman" w:hAnsi="Times New Roman" w:cs="Times New Roman"/>
          <w:color w:val="205968"/>
          <w:sz w:val="24"/>
          <w:szCs w:val="24"/>
        </w:rPr>
        <w:t>.</w:t>
      </w:r>
      <w:r w:rsidRPr="003B6737">
        <w:rPr>
          <w:rFonts w:ascii="Times New Roman" w:eastAsia="Times New Roman" w:hAnsi="Times New Roman" w:cs="Times New Roman"/>
          <w:b/>
          <w:color w:val="205968"/>
          <w:sz w:val="24"/>
          <w:szCs w:val="24"/>
        </w:rPr>
        <w:t xml:space="preserve"> </w:t>
      </w: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33512B" w:rsidRDefault="0033512B" w:rsidP="00F007BC">
      <w:pPr>
        <w:rPr>
          <w:rFonts w:ascii="Times New Roman" w:eastAsia="Times New Roman" w:hAnsi="Times New Roman" w:cs="Times New Roman"/>
          <w:b/>
          <w:color w:val="auto"/>
          <w:sz w:val="24"/>
          <w:szCs w:val="24"/>
        </w:rPr>
      </w:pPr>
    </w:p>
    <w:p w:rsidR="0033512B" w:rsidRDefault="0033512B" w:rsidP="003B6737">
      <w:pPr>
        <w:ind w:firstLine="720"/>
        <w:rPr>
          <w:rFonts w:ascii="Times New Roman" w:eastAsia="Times New Roman" w:hAnsi="Times New Roman" w:cs="Times New Roman"/>
          <w:b/>
          <w:color w:val="auto"/>
          <w:sz w:val="24"/>
          <w:szCs w:val="24"/>
        </w:rPr>
      </w:pPr>
    </w:p>
    <w:p w:rsidR="002465BD" w:rsidRDefault="002465BD" w:rsidP="002465BD">
      <w:pPr>
        <w:rPr>
          <w:rFonts w:ascii="Times New Roman" w:eastAsia="Times New Roman" w:hAnsi="Times New Roman" w:cs="Times New Roman"/>
          <w:b/>
          <w:color w:val="auto"/>
          <w:sz w:val="24"/>
          <w:szCs w:val="24"/>
        </w:rPr>
      </w:pPr>
    </w:p>
    <w:p w:rsidR="002465BD" w:rsidRDefault="002465BD" w:rsidP="004A7C03">
      <w:pPr>
        <w:ind w:firstLine="720"/>
        <w:rPr>
          <w:rFonts w:ascii="Times New Roman" w:eastAsia="Times New Roman" w:hAnsi="Times New Roman" w:cs="Times New Roman"/>
          <w:b/>
          <w:color w:val="auto"/>
          <w:sz w:val="24"/>
          <w:szCs w:val="24"/>
        </w:rPr>
      </w:pPr>
    </w:p>
    <w:p w:rsidR="002465BD" w:rsidRDefault="002465BD" w:rsidP="004A7C03">
      <w:pPr>
        <w:ind w:firstLine="720"/>
        <w:rPr>
          <w:rFonts w:ascii="Times New Roman" w:eastAsia="Times New Roman" w:hAnsi="Times New Roman" w:cs="Times New Roman"/>
          <w:b/>
          <w:color w:val="auto"/>
          <w:sz w:val="24"/>
          <w:szCs w:val="24"/>
        </w:rPr>
      </w:pPr>
    </w:p>
    <w:p w:rsidR="002465BD" w:rsidRDefault="002465BD" w:rsidP="004A7C03">
      <w:pPr>
        <w:ind w:firstLine="720"/>
        <w:rPr>
          <w:rFonts w:ascii="Times New Roman" w:eastAsia="Times New Roman" w:hAnsi="Times New Roman" w:cs="Times New Roman"/>
          <w:b/>
          <w:color w:val="auto"/>
          <w:sz w:val="24"/>
          <w:szCs w:val="24"/>
        </w:rPr>
      </w:pPr>
    </w:p>
    <w:p w:rsidR="002465BD" w:rsidRDefault="002465BD" w:rsidP="004A7C03">
      <w:pPr>
        <w:ind w:firstLine="720"/>
        <w:rPr>
          <w:rFonts w:ascii="Times New Roman" w:eastAsia="Times New Roman" w:hAnsi="Times New Roman" w:cs="Times New Roman"/>
          <w:b/>
          <w:color w:val="auto"/>
          <w:sz w:val="24"/>
          <w:szCs w:val="24"/>
        </w:rPr>
      </w:pPr>
    </w:p>
    <w:p w:rsidR="002465BD" w:rsidRDefault="002465BD" w:rsidP="004A7C03">
      <w:pPr>
        <w:ind w:firstLine="720"/>
        <w:rPr>
          <w:rFonts w:ascii="Times New Roman" w:eastAsia="Times New Roman" w:hAnsi="Times New Roman" w:cs="Times New Roman"/>
          <w:b/>
          <w:color w:val="auto"/>
          <w:sz w:val="24"/>
          <w:szCs w:val="24"/>
        </w:rPr>
      </w:pPr>
    </w:p>
    <w:p w:rsidR="003B6737" w:rsidRPr="00056DFD" w:rsidRDefault="003B6737" w:rsidP="004A7C03">
      <w:pPr>
        <w:ind w:firstLine="720"/>
        <w:rPr>
          <w:rFonts w:ascii="Times New Roman" w:eastAsia="Times New Roman" w:hAnsi="Times New Roman" w:cs="Times New Roman"/>
          <w:b/>
          <w:color w:val="auto"/>
          <w:sz w:val="24"/>
          <w:szCs w:val="24"/>
        </w:rPr>
      </w:pPr>
      <w:r w:rsidRPr="00056DFD">
        <w:rPr>
          <w:rFonts w:ascii="Times New Roman" w:eastAsia="Times New Roman" w:hAnsi="Times New Roman" w:cs="Times New Roman"/>
          <w:b/>
          <w:color w:val="auto"/>
          <w:sz w:val="24"/>
          <w:szCs w:val="24"/>
        </w:rPr>
        <w:t>DECLARATION</w:t>
      </w:r>
    </w:p>
    <w:p w:rsidR="003B6737" w:rsidRDefault="003B6737" w:rsidP="003B6737">
      <w:pPr>
        <w:ind w:firstLine="720"/>
        <w:rPr>
          <w:rFonts w:ascii="Times New Roman" w:eastAsia="Times New Roman" w:hAnsi="Times New Roman" w:cs="Times New Roman"/>
          <w:color w:val="auto"/>
          <w:sz w:val="24"/>
          <w:szCs w:val="24"/>
        </w:rPr>
      </w:pPr>
    </w:p>
    <w:p w:rsidR="003B6737" w:rsidRPr="00056DFD" w:rsidRDefault="003B6737" w:rsidP="003B6737">
      <w:pPr>
        <w:ind w:firstLine="720"/>
        <w:rPr>
          <w:rFonts w:ascii="Times New Roman" w:eastAsia="Times New Roman" w:hAnsi="Times New Roman" w:cs="Times New Roman"/>
          <w:color w:val="auto"/>
          <w:sz w:val="24"/>
          <w:szCs w:val="24"/>
        </w:rPr>
      </w:pPr>
    </w:p>
    <w:p w:rsidR="003B6737" w:rsidRDefault="003B6737" w:rsidP="003B6737">
      <w:pPr>
        <w:ind w:firstLine="720"/>
        <w:rPr>
          <w:rFonts w:ascii="Times New Roman" w:eastAsia="Times New Roman" w:hAnsi="Times New Roman" w:cs="Times New Roman"/>
          <w:color w:val="auto"/>
          <w:sz w:val="24"/>
          <w:szCs w:val="24"/>
        </w:rPr>
      </w:pPr>
      <w:r w:rsidRPr="00056DFD">
        <w:rPr>
          <w:rFonts w:ascii="Times New Roman" w:eastAsia="Times New Roman" w:hAnsi="Times New Roman" w:cs="Times New Roman"/>
          <w:color w:val="auto"/>
          <w:sz w:val="24"/>
          <w:szCs w:val="24"/>
        </w:rPr>
        <w:t>I hereby declare that the above written particulars are best of my knowledge and belief.</w:t>
      </w:r>
    </w:p>
    <w:p w:rsidR="003B6737" w:rsidRPr="00056DFD" w:rsidRDefault="003B6737" w:rsidP="003B6737">
      <w:pPr>
        <w:ind w:firstLine="720"/>
        <w:rPr>
          <w:rFonts w:ascii="Times New Roman" w:eastAsia="Times New Roman" w:hAnsi="Times New Roman" w:cs="Times New Roman"/>
          <w:color w:val="auto"/>
          <w:sz w:val="24"/>
          <w:szCs w:val="24"/>
        </w:rPr>
      </w:pPr>
    </w:p>
    <w:p w:rsidR="003B6737" w:rsidRPr="00056DFD" w:rsidRDefault="003B6737" w:rsidP="003B6737">
      <w:pPr>
        <w:ind w:firstLine="720"/>
        <w:rPr>
          <w:rFonts w:ascii="Times New Roman" w:eastAsia="Times New Roman" w:hAnsi="Times New Roman" w:cs="Times New Roman"/>
          <w:color w:val="auto"/>
          <w:sz w:val="24"/>
          <w:szCs w:val="24"/>
        </w:rPr>
      </w:pPr>
      <w:r w:rsidRPr="00056DFD">
        <w:rPr>
          <w:rFonts w:ascii="Times New Roman" w:eastAsia="Times New Roman" w:hAnsi="Times New Roman" w:cs="Times New Roman"/>
          <w:color w:val="auto"/>
          <w:sz w:val="24"/>
          <w:szCs w:val="24"/>
        </w:rPr>
        <w:t>Place: Chennai</w:t>
      </w:r>
    </w:p>
    <w:p w:rsidR="006208E9" w:rsidRPr="00056DFD" w:rsidRDefault="003B6737" w:rsidP="006208E9">
      <w:pPr>
        <w:ind w:firstLine="720"/>
        <w:rPr>
          <w:rFonts w:ascii="Times New Roman" w:eastAsia="Times New Roman" w:hAnsi="Times New Roman" w:cs="Times New Roman"/>
          <w:color w:val="auto"/>
          <w:sz w:val="24"/>
          <w:szCs w:val="24"/>
        </w:rPr>
      </w:pPr>
      <w:r w:rsidRPr="00056DFD">
        <w:rPr>
          <w:rFonts w:ascii="Times New Roman" w:eastAsia="Times New Roman" w:hAnsi="Times New Roman" w:cs="Times New Roman"/>
          <w:color w:val="auto"/>
          <w:sz w:val="24"/>
          <w:szCs w:val="24"/>
        </w:rPr>
        <w:t xml:space="preserve">Date: </w:t>
      </w:r>
      <w:r>
        <w:rPr>
          <w:rFonts w:ascii="Times New Roman" w:eastAsia="Times New Roman" w:hAnsi="Times New Roman" w:cs="Times New Roman"/>
          <w:color w:val="auto"/>
          <w:sz w:val="24"/>
          <w:szCs w:val="24"/>
        </w:rPr>
        <w:t xml:space="preserve">                                                                                  PRAVEENA </w:t>
      </w:r>
      <w:r w:rsidR="006208E9">
        <w:rPr>
          <w:rFonts w:ascii="Times New Roman" w:eastAsia="Times New Roman" w:hAnsi="Times New Roman" w:cs="Times New Roman"/>
          <w:color w:val="auto"/>
          <w:sz w:val="24"/>
          <w:szCs w:val="24"/>
        </w:rPr>
        <w:t>THATHIREDDY</w:t>
      </w:r>
    </w:p>
    <w:sectPr w:rsidR="006208E9" w:rsidRPr="00056DFD">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AE5" w:rsidRDefault="00FA3AE5" w:rsidP="002D6931">
      <w:pPr>
        <w:spacing w:line="240" w:lineRule="auto"/>
      </w:pPr>
      <w:r>
        <w:separator/>
      </w:r>
    </w:p>
  </w:endnote>
  <w:endnote w:type="continuationSeparator" w:id="0">
    <w:p w:rsidR="00FA3AE5" w:rsidRDefault="00FA3AE5" w:rsidP="002D6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Arial">
    <w:panose1 w:val="020B0604020202020204"/>
    <w:charset w:val="00"/>
    <w:family w:val="swiss"/>
    <w:pitch w:val="variable"/>
    <w:sig w:usb0="E0002AFF" w:usb1="C0007843" w:usb2="00000009" w:usb3="00000000" w:csb0="000001FF" w:csb1="00000000"/>
  </w:font>
  <w:font w:name="Caladea">
    <w:altName w:val="Cambria"/>
    <w:charset w:val="00"/>
    <w:family w:val="swiss"/>
    <w:pitch w:val="variable"/>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AE5" w:rsidRDefault="00FA3AE5" w:rsidP="002D6931">
      <w:pPr>
        <w:spacing w:line="240" w:lineRule="auto"/>
      </w:pPr>
      <w:r>
        <w:separator/>
      </w:r>
    </w:p>
  </w:footnote>
  <w:footnote w:type="continuationSeparator" w:id="0">
    <w:p w:rsidR="00FA3AE5" w:rsidRDefault="00FA3AE5" w:rsidP="002D69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34A8"/>
    <w:multiLevelType w:val="hybridMultilevel"/>
    <w:tmpl w:val="93ACC2E6"/>
    <w:lvl w:ilvl="0" w:tplc="04090005">
      <w:start w:val="1"/>
      <w:numFmt w:val="bullet"/>
      <w:lvlText w:val=""/>
      <w:lvlJc w:val="left"/>
      <w:pPr>
        <w:ind w:left="360" w:hanging="360"/>
      </w:pPr>
      <w:rPr>
        <w:rFonts w:ascii="Wingdings" w:hAnsi="Wingdings" w:hint="default"/>
      </w:rPr>
    </w:lvl>
    <w:lvl w:ilvl="1" w:tplc="7D663806">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04307"/>
    <w:multiLevelType w:val="multilevel"/>
    <w:tmpl w:val="616E2BD2"/>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7430B6E"/>
    <w:multiLevelType w:val="multilevel"/>
    <w:tmpl w:val="5E86B8D0"/>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E445430"/>
    <w:multiLevelType w:val="multilevel"/>
    <w:tmpl w:val="06A09232"/>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4353810"/>
    <w:multiLevelType w:val="multilevel"/>
    <w:tmpl w:val="028871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4BE571B"/>
    <w:multiLevelType w:val="multilevel"/>
    <w:tmpl w:val="F8183466"/>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2A8573CD"/>
    <w:multiLevelType w:val="multilevel"/>
    <w:tmpl w:val="84702686"/>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304A47EE"/>
    <w:multiLevelType w:val="multilevel"/>
    <w:tmpl w:val="62E8E10A"/>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3A051AE9"/>
    <w:multiLevelType w:val="hybridMultilevel"/>
    <w:tmpl w:val="1AEA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D3590B"/>
    <w:multiLevelType w:val="multilevel"/>
    <w:tmpl w:val="8222DF2C"/>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52DD3845"/>
    <w:multiLevelType w:val="multilevel"/>
    <w:tmpl w:val="F53455EA"/>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531F24B8"/>
    <w:multiLevelType w:val="multilevel"/>
    <w:tmpl w:val="A57E6C76"/>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56E55EA3"/>
    <w:multiLevelType w:val="multilevel"/>
    <w:tmpl w:val="B29A6926"/>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58212984"/>
    <w:multiLevelType w:val="multilevel"/>
    <w:tmpl w:val="AC20FB3A"/>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5A7B7106"/>
    <w:multiLevelType w:val="multilevel"/>
    <w:tmpl w:val="94C6DFD0"/>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6BFE3A0B"/>
    <w:multiLevelType w:val="multilevel"/>
    <w:tmpl w:val="F7F03604"/>
    <w:lvl w:ilvl="0">
      <w:start w:val="1"/>
      <w:numFmt w:val="bullet"/>
      <w:lvlText w:val=""/>
      <w:lvlJc w:val="left"/>
      <w:pPr>
        <w:ind w:left="720" w:hanging="360"/>
      </w:pPr>
      <w:rPr>
        <w:rFonts w:ascii="Wingdings" w:hAnsi="Wingdings" w:cs="Wingdings" w:hint="default"/>
        <w:b/>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1"/>
  </w:num>
  <w:num w:numId="2">
    <w:abstractNumId w:val="6"/>
  </w:num>
  <w:num w:numId="3">
    <w:abstractNumId w:val="5"/>
  </w:num>
  <w:num w:numId="4">
    <w:abstractNumId w:val="14"/>
  </w:num>
  <w:num w:numId="5">
    <w:abstractNumId w:val="13"/>
  </w:num>
  <w:num w:numId="6">
    <w:abstractNumId w:val="9"/>
  </w:num>
  <w:num w:numId="7">
    <w:abstractNumId w:val="3"/>
  </w:num>
  <w:num w:numId="8">
    <w:abstractNumId w:val="1"/>
  </w:num>
  <w:num w:numId="9">
    <w:abstractNumId w:val="7"/>
  </w:num>
  <w:num w:numId="10">
    <w:abstractNumId w:val="15"/>
  </w:num>
  <w:num w:numId="11">
    <w:abstractNumId w:val="12"/>
  </w:num>
  <w:num w:numId="12">
    <w:abstractNumId w:val="2"/>
  </w:num>
  <w:num w:numId="13">
    <w:abstractNumId w:val="10"/>
  </w:num>
  <w:num w:numId="14">
    <w:abstractNumId w:val="4"/>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B1"/>
    <w:rsid w:val="000847B1"/>
    <w:rsid w:val="001A7CC8"/>
    <w:rsid w:val="001F6FF6"/>
    <w:rsid w:val="002465BD"/>
    <w:rsid w:val="00256107"/>
    <w:rsid w:val="002D28AC"/>
    <w:rsid w:val="002D6931"/>
    <w:rsid w:val="002E3E2C"/>
    <w:rsid w:val="002F3C80"/>
    <w:rsid w:val="00323490"/>
    <w:rsid w:val="0033512B"/>
    <w:rsid w:val="003B6737"/>
    <w:rsid w:val="003C3CE1"/>
    <w:rsid w:val="004122AE"/>
    <w:rsid w:val="00423066"/>
    <w:rsid w:val="004A7C03"/>
    <w:rsid w:val="0053405C"/>
    <w:rsid w:val="00561D99"/>
    <w:rsid w:val="0058495A"/>
    <w:rsid w:val="006208E9"/>
    <w:rsid w:val="006A66DE"/>
    <w:rsid w:val="006C244C"/>
    <w:rsid w:val="008E22C5"/>
    <w:rsid w:val="00B518B7"/>
    <w:rsid w:val="00BB318C"/>
    <w:rsid w:val="00C37025"/>
    <w:rsid w:val="00C5733C"/>
    <w:rsid w:val="00CA08E9"/>
    <w:rsid w:val="00CF2DB4"/>
    <w:rsid w:val="00E65BD5"/>
    <w:rsid w:val="00EC40C9"/>
    <w:rsid w:val="00F007BC"/>
    <w:rsid w:val="00FA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E6CC"/>
  <w15:docId w15:val="{06E4CA12-B3E3-4B03-B411-BE4AD192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kern w:val="2"/>
        <w:sz w:val="22"/>
        <w:szCs w:val="22"/>
        <w:lang w:val="e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O-normal"/>
    <w:next w:val="Normal"/>
    <w:qFormat/>
    <w:pPr>
      <w:keepNext/>
      <w:keepLines/>
      <w:spacing w:before="400" w:after="120" w:line="240" w:lineRule="auto"/>
      <w:outlineLvl w:val="0"/>
    </w:pPr>
    <w:rPr>
      <w:sz w:val="40"/>
      <w:szCs w:val="40"/>
    </w:rPr>
  </w:style>
  <w:style w:type="paragraph" w:styleId="Heading2">
    <w:name w:val="heading 2"/>
    <w:basedOn w:val="LO-normal"/>
    <w:next w:val="Normal"/>
    <w:qFormat/>
    <w:pPr>
      <w:keepNext/>
      <w:keepLines/>
      <w:spacing w:before="360" w:after="120" w:line="240" w:lineRule="auto"/>
      <w:outlineLvl w:val="1"/>
    </w:pPr>
    <w:rPr>
      <w:sz w:val="32"/>
      <w:szCs w:val="32"/>
    </w:rPr>
  </w:style>
  <w:style w:type="paragraph" w:styleId="Heading3">
    <w:name w:val="heading 3"/>
    <w:basedOn w:val="LO-normal"/>
    <w:next w:val="Normal"/>
    <w:qFormat/>
    <w:pPr>
      <w:keepNext/>
      <w:keepLines/>
      <w:spacing w:before="320" w:after="80" w:line="240" w:lineRule="auto"/>
      <w:outlineLvl w:val="2"/>
    </w:pPr>
    <w:rPr>
      <w:color w:val="434343"/>
      <w:sz w:val="28"/>
      <w:szCs w:val="28"/>
    </w:rPr>
  </w:style>
  <w:style w:type="paragraph" w:styleId="Heading4">
    <w:name w:val="heading 4"/>
    <w:basedOn w:val="LO-normal"/>
    <w:next w:val="Normal"/>
    <w:qFormat/>
    <w:pPr>
      <w:keepNext/>
      <w:keepLines/>
      <w:spacing w:before="280" w:after="80" w:line="240" w:lineRule="auto"/>
      <w:outlineLvl w:val="3"/>
    </w:pPr>
    <w:rPr>
      <w:color w:val="666666"/>
      <w:sz w:val="24"/>
      <w:szCs w:val="24"/>
    </w:rPr>
  </w:style>
  <w:style w:type="paragraph" w:styleId="Heading5">
    <w:name w:val="heading 5"/>
    <w:basedOn w:val="LO-normal"/>
    <w:next w:val="Normal"/>
    <w:qFormat/>
    <w:pPr>
      <w:keepNext/>
      <w:keepLines/>
      <w:spacing w:before="240" w:after="80" w:line="240" w:lineRule="auto"/>
      <w:outlineLvl w:val="4"/>
    </w:pPr>
    <w:rPr>
      <w:color w:val="666666"/>
    </w:rPr>
  </w:style>
  <w:style w:type="paragraph" w:styleId="Heading6">
    <w:name w:val="heading 6"/>
    <w:basedOn w:val="LO-normal"/>
    <w:next w:val="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b/>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b/>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b/>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b/>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b/>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b/>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b/>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b/>
      <w:sz w:val="24"/>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Times New Roman" w:hAnsi="Times New Roman"/>
      <w:b/>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paragraph" w:customStyle="1" w:styleId="Heading">
    <w:name w:val="Heading"/>
    <w:basedOn w:val="Normal"/>
    <w:next w:val="BodyText"/>
    <w:qFormat/>
    <w:pPr>
      <w:keepNext/>
      <w:spacing w:before="240" w:after="120"/>
    </w:pPr>
    <w:rPr>
      <w:rFonts w:ascii="Caladea" w:eastAsia="Caladea" w:hAnsi="Caladea" w:cs="Caladea"/>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after="60" w:line="240" w:lineRule="auto"/>
    </w:pPr>
    <w:rPr>
      <w:sz w:val="52"/>
      <w:szCs w:val="52"/>
    </w:rPr>
  </w:style>
  <w:style w:type="paragraph" w:styleId="Subtitle">
    <w:name w:val="Subtitle"/>
    <w:basedOn w:val="LO-normal"/>
    <w:next w:val="Normal"/>
    <w:qFormat/>
    <w:pPr>
      <w:keepNext/>
      <w:keepLines/>
      <w:spacing w:after="320" w:line="240" w:lineRule="auto"/>
    </w:pPr>
    <w:rPr>
      <w:color w:val="666666"/>
      <w:sz w:val="30"/>
      <w:szCs w:val="30"/>
    </w:rPr>
  </w:style>
  <w:style w:type="paragraph" w:customStyle="1" w:styleId="Default">
    <w:name w:val="Default"/>
    <w:rsid w:val="00F007BC"/>
    <w:pPr>
      <w:autoSpaceDE w:val="0"/>
      <w:autoSpaceDN w:val="0"/>
      <w:adjustRightInd w:val="0"/>
      <w:spacing w:line="240" w:lineRule="auto"/>
    </w:pPr>
    <w:rPr>
      <w:rFonts w:ascii="Times New Roman" w:eastAsiaTheme="minorEastAsia" w:hAnsi="Times New Roman" w:cs="Times New Roman"/>
      <w:kern w:val="0"/>
      <w:sz w:val="24"/>
      <w:szCs w:val="24"/>
      <w:lang w:val="en-US" w:eastAsia="en-US" w:bidi="ar-SA"/>
    </w:rPr>
  </w:style>
  <w:style w:type="paragraph" w:styleId="ListParagraph">
    <w:name w:val="List Paragraph"/>
    <w:basedOn w:val="Normal"/>
    <w:uiPriority w:val="34"/>
    <w:qFormat/>
    <w:rsid w:val="00F007BC"/>
    <w:pPr>
      <w:ind w:left="720"/>
      <w:contextualSpacing/>
    </w:pPr>
    <w:rPr>
      <w:rFonts w:cs="Mangal"/>
      <w:szCs w:val="20"/>
    </w:rPr>
  </w:style>
  <w:style w:type="paragraph" w:styleId="Header">
    <w:name w:val="header"/>
    <w:basedOn w:val="Normal"/>
    <w:link w:val="HeaderChar"/>
    <w:uiPriority w:val="99"/>
    <w:unhideWhenUsed/>
    <w:rsid w:val="002D6931"/>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2D6931"/>
    <w:rPr>
      <w:rFonts w:cs="Mangal"/>
      <w:szCs w:val="20"/>
    </w:rPr>
  </w:style>
  <w:style w:type="paragraph" w:styleId="Footer">
    <w:name w:val="footer"/>
    <w:basedOn w:val="Normal"/>
    <w:link w:val="FooterChar"/>
    <w:uiPriority w:val="99"/>
    <w:unhideWhenUsed/>
    <w:rsid w:val="002D6931"/>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2D6931"/>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karangula</dc:creator>
  <dc:description/>
  <cp:lastModifiedBy>Praveena, Thathireddy</cp:lastModifiedBy>
  <cp:revision>2</cp:revision>
  <dcterms:created xsi:type="dcterms:W3CDTF">2019-02-14T13:07:00Z</dcterms:created>
  <dcterms:modified xsi:type="dcterms:W3CDTF">2019-02-14T13:07:00Z</dcterms:modified>
  <dc:language>en-US</dc:language>
</cp:coreProperties>
</file>