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i/>
                <w:iCs/>
                <w:szCs w:val="28"/>
                <w:highlight w:val="yellow"/>
                <w:lang w:eastAsia="ru-RU"/>
              </w:rPr>
              <w:t>заполнить самостоятельно, ориентируясь на содержание работы</w:t>
            </w:r>
            <w:r w:rsidRPr="00A8285D">
              <w:rPr>
                <w:rFonts w:eastAsia="Times New Roman" w:cs="Times New Roman"/>
                <w:szCs w:val="28"/>
                <w:lang w:eastAsia="ru-RU"/>
              </w:rPr>
              <w:t xml:space="preserve"> </w:t>
            </w:r>
            <w:r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p>
          <w:p w14:paraId="0143F4F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10C075BA">
                      <wp:simplePos x="0" y="0"/>
                      <wp:positionH relativeFrom="column">
                        <wp:posOffset>19580</wp:posOffset>
                      </wp:positionH>
                      <wp:positionV relativeFrom="paragraph">
                        <wp:posOffset>225316</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39DB6FA"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7.75pt" to="483.4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" strokecolor="windowText">
                      <v:stroke joinstyle="miter"/>
                    </v:line>
                  </w:pict>
                </mc:Fallback>
              </mc:AlternateContent>
            </w:r>
          </w:p>
          <w:p w14:paraId="2719AEFA"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57A14CA">
                      <wp:simplePos x="0" y="0"/>
                      <wp:positionH relativeFrom="column">
                        <wp:posOffset>17675</wp:posOffset>
                      </wp:positionH>
                      <wp:positionV relativeFrom="paragraph">
                        <wp:posOffset>231771</wp:posOffset>
                      </wp:positionV>
                      <wp:extent cx="6120130" cy="0"/>
                      <wp:effectExtent l="0" t="0" r="13970" b="1270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EDF003"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8.25pt" to="483.3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" strokecolor="windowText">
                      <v:stroke joinstyle="miter"/>
                    </v:line>
                  </w:pict>
                </mc:Fallback>
              </mc:AlternateContent>
            </w:r>
          </w:p>
          <w:p w14:paraId="1F5A8158"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31B6926F">
                      <wp:simplePos x="0" y="0"/>
                      <wp:positionH relativeFrom="column">
                        <wp:posOffset>12065</wp:posOffset>
                      </wp:positionH>
                      <wp:positionV relativeFrom="paragraph">
                        <wp:posOffset>235001</wp:posOffset>
                      </wp:positionV>
                      <wp:extent cx="6120130" cy="0"/>
                      <wp:effectExtent l="0" t="0" r="13970" b="1270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8195D39"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pt,18.5pt" to="482.8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" strokecolor="windowText">
                      <v:stroke joinstyle="miter"/>
                    </v:line>
                  </w:pict>
                </mc:Fallback>
              </mc:AlternateContent>
            </w:r>
          </w:p>
        </w:tc>
      </w:tr>
      <w:tr w:rsidR="007336AC" w:rsidRPr="00A8285D" w14:paraId="6B27650F" w14:textId="77777777" w:rsidTr="00DF0063">
        <w:trPr>
          <w:gridAfter w:val="1"/>
          <w:wAfter w:w="236" w:type="dxa"/>
          <w:trHeight w:val="204"/>
        </w:trPr>
        <w:tc>
          <w:tcPr>
            <w:tcW w:w="9781" w:type="dxa"/>
            <w:hideMark/>
          </w:tcPr>
          <w:p w14:paraId="7A9BEA7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15006EAF">
                      <wp:simplePos x="0" y="0"/>
                      <wp:positionH relativeFrom="column">
                        <wp:posOffset>17145</wp:posOffset>
                      </wp:positionH>
                      <wp:positionV relativeFrom="paragraph">
                        <wp:posOffset>211459</wp:posOffset>
                      </wp:positionV>
                      <wp:extent cx="6120130" cy="0"/>
                      <wp:effectExtent l="0" t="0" r="13970" b="1270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C74E0CC"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65pt" to="483.2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86U3ndAAAABwEAAA8AAABkcnMvZG93bnJl&#10;di54bWxMjr1OwzAUhXekvoN1K7FRp40aSohTFRCwlKEFhdWNL0nU+Dqy3Sbp02PEAOP50Tlfth50&#10;y85oXWNIwHwWAUMqjWqoEvDx/nyzAua8JCVbQyhgRAfrfHKVyVSZnnZ43vuKhRFyqRRQe9+lnLuy&#10;Ri3dzHRIIfsyVksfpK24srIP47rliyhKuJYNhYdadvhYY3ncn7SA121XfI5jX+wuK/+yLI5PD2/2&#10;IsT1dNjcA/M4+L8y/OAHdMgD08GcSDnWCljchqKAOI6BhfguSZb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86U3ndAAAABwEAAA8AAAAAAAAAAAAAAAAAEwQAAGRy&#10;cy9kb3ducmV2LnhtbFBLBQYAAAAABAAEAPMAAAAdBQAAAAA=&#10;" strokecolor="windowText">
                      <v:stroke joinstyle="miter"/>
                    </v:line>
                  </w:pict>
                </mc:Fallback>
              </mc:AlternateContent>
            </w: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Default="007336AC" w:rsidP="007336AC">
      <w:pPr>
        <w:pStyle w:val="1"/>
      </w:pPr>
      <w:bookmarkStart w:id="0" w:name="_Toc214642047"/>
      <w:r>
        <w:lastRenderedPageBreak/>
        <w:t>Содержание</w:t>
      </w:r>
      <w:bookmarkEnd w:id="0"/>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08F4A93D" w14:textId="178B0E77" w:rsidR="009C61CE"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4642047" w:history="1">
            <w:r w:rsidR="009C61CE" w:rsidRPr="00547403">
              <w:rPr>
                <w:rStyle w:val="af3"/>
                <w:noProof/>
              </w:rPr>
              <w:t>Содержание</w:t>
            </w:r>
            <w:r w:rsidR="009C61CE">
              <w:rPr>
                <w:noProof/>
                <w:webHidden/>
              </w:rPr>
              <w:tab/>
            </w:r>
            <w:r w:rsidR="009C61CE">
              <w:rPr>
                <w:noProof/>
                <w:webHidden/>
              </w:rPr>
              <w:fldChar w:fldCharType="begin"/>
            </w:r>
            <w:r w:rsidR="009C61CE">
              <w:rPr>
                <w:noProof/>
                <w:webHidden/>
              </w:rPr>
              <w:instrText xml:space="preserve"> PAGEREF _Toc214642047 \h </w:instrText>
            </w:r>
            <w:r w:rsidR="009C61CE">
              <w:rPr>
                <w:noProof/>
                <w:webHidden/>
              </w:rPr>
            </w:r>
            <w:r w:rsidR="009C61CE">
              <w:rPr>
                <w:noProof/>
                <w:webHidden/>
              </w:rPr>
              <w:fldChar w:fldCharType="separate"/>
            </w:r>
            <w:r w:rsidR="009C61CE">
              <w:rPr>
                <w:noProof/>
                <w:webHidden/>
              </w:rPr>
              <w:t>3</w:t>
            </w:r>
            <w:r w:rsidR="009C61CE">
              <w:rPr>
                <w:noProof/>
                <w:webHidden/>
              </w:rPr>
              <w:fldChar w:fldCharType="end"/>
            </w:r>
          </w:hyperlink>
        </w:p>
        <w:p w14:paraId="2D0D3FA2" w14:textId="17773A76" w:rsidR="009C61CE" w:rsidRDefault="009C61CE">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2048" w:history="1">
            <w:r w:rsidRPr="00547403">
              <w:rPr>
                <w:rStyle w:val="af3"/>
                <w:noProof/>
              </w:rPr>
              <w:t>Введение</w:t>
            </w:r>
            <w:r>
              <w:rPr>
                <w:noProof/>
                <w:webHidden/>
              </w:rPr>
              <w:tab/>
            </w:r>
            <w:r>
              <w:rPr>
                <w:noProof/>
                <w:webHidden/>
              </w:rPr>
              <w:fldChar w:fldCharType="begin"/>
            </w:r>
            <w:r>
              <w:rPr>
                <w:noProof/>
                <w:webHidden/>
              </w:rPr>
              <w:instrText xml:space="preserve"> PAGEREF _Toc214642048 \h </w:instrText>
            </w:r>
            <w:r>
              <w:rPr>
                <w:noProof/>
                <w:webHidden/>
              </w:rPr>
            </w:r>
            <w:r>
              <w:rPr>
                <w:noProof/>
                <w:webHidden/>
              </w:rPr>
              <w:fldChar w:fldCharType="separate"/>
            </w:r>
            <w:r>
              <w:rPr>
                <w:noProof/>
                <w:webHidden/>
              </w:rPr>
              <w:t>4</w:t>
            </w:r>
            <w:r>
              <w:rPr>
                <w:noProof/>
                <w:webHidden/>
              </w:rPr>
              <w:fldChar w:fldCharType="end"/>
            </w:r>
          </w:hyperlink>
        </w:p>
        <w:p w14:paraId="704F05B6" w14:textId="2FB0EA8E" w:rsidR="009C61CE" w:rsidRDefault="009C61CE">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2049" w:history="1">
            <w:r w:rsidRPr="00547403">
              <w:rPr>
                <w:rStyle w:val="af3"/>
                <w:noProof/>
              </w:rPr>
              <w:t>1 Анализ предметной области</w:t>
            </w:r>
            <w:r>
              <w:rPr>
                <w:noProof/>
                <w:webHidden/>
              </w:rPr>
              <w:tab/>
            </w:r>
            <w:r>
              <w:rPr>
                <w:noProof/>
                <w:webHidden/>
              </w:rPr>
              <w:fldChar w:fldCharType="begin"/>
            </w:r>
            <w:r>
              <w:rPr>
                <w:noProof/>
                <w:webHidden/>
              </w:rPr>
              <w:instrText xml:space="preserve"> PAGEREF _Toc214642049 \h </w:instrText>
            </w:r>
            <w:r>
              <w:rPr>
                <w:noProof/>
                <w:webHidden/>
              </w:rPr>
            </w:r>
            <w:r>
              <w:rPr>
                <w:noProof/>
                <w:webHidden/>
              </w:rPr>
              <w:fldChar w:fldCharType="separate"/>
            </w:r>
            <w:r>
              <w:rPr>
                <w:noProof/>
                <w:webHidden/>
              </w:rPr>
              <w:t>5</w:t>
            </w:r>
            <w:r>
              <w:rPr>
                <w:noProof/>
                <w:webHidden/>
              </w:rPr>
              <w:fldChar w:fldCharType="end"/>
            </w:r>
          </w:hyperlink>
        </w:p>
        <w:p w14:paraId="229B0B7C" w14:textId="2C7A599E"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0" w:history="1">
            <w:r w:rsidRPr="00547403">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_Toc214642050 \h </w:instrText>
            </w:r>
            <w:r>
              <w:rPr>
                <w:noProof/>
                <w:webHidden/>
              </w:rPr>
            </w:r>
            <w:r>
              <w:rPr>
                <w:noProof/>
                <w:webHidden/>
              </w:rPr>
              <w:fldChar w:fldCharType="separate"/>
            </w:r>
            <w:r>
              <w:rPr>
                <w:noProof/>
                <w:webHidden/>
              </w:rPr>
              <w:t>5</w:t>
            </w:r>
            <w:r>
              <w:rPr>
                <w:noProof/>
                <w:webHidden/>
              </w:rPr>
              <w:fldChar w:fldCharType="end"/>
            </w:r>
          </w:hyperlink>
        </w:p>
        <w:p w14:paraId="31144AF8" w14:textId="051C5C08"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1" w:history="1">
            <w:r w:rsidRPr="00547403">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_Toc214642051 \h </w:instrText>
            </w:r>
            <w:r>
              <w:rPr>
                <w:noProof/>
                <w:webHidden/>
              </w:rPr>
            </w:r>
            <w:r>
              <w:rPr>
                <w:noProof/>
                <w:webHidden/>
              </w:rPr>
              <w:fldChar w:fldCharType="separate"/>
            </w:r>
            <w:r>
              <w:rPr>
                <w:noProof/>
                <w:webHidden/>
              </w:rPr>
              <w:t>6</w:t>
            </w:r>
            <w:r>
              <w:rPr>
                <w:noProof/>
                <w:webHidden/>
              </w:rPr>
              <w:fldChar w:fldCharType="end"/>
            </w:r>
          </w:hyperlink>
        </w:p>
        <w:p w14:paraId="728CEB66" w14:textId="185F358D"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52" w:history="1">
            <w:r w:rsidRPr="00547403">
              <w:rPr>
                <w:rStyle w:val="af3"/>
                <w:noProof/>
              </w:rPr>
              <w:t>1.2.1 Управление на основе кучи (</w:t>
            </w:r>
            <w:r w:rsidRPr="00547403">
              <w:rPr>
                <w:rStyle w:val="af3"/>
                <w:i/>
                <w:iCs/>
                <w:noProof/>
              </w:rPr>
              <w:t>heap-based allocation</w:t>
            </w:r>
            <w:r w:rsidRPr="00547403">
              <w:rPr>
                <w:rStyle w:val="af3"/>
                <w:noProof/>
              </w:rPr>
              <w:t>).</w:t>
            </w:r>
            <w:r>
              <w:rPr>
                <w:noProof/>
                <w:webHidden/>
              </w:rPr>
              <w:tab/>
            </w:r>
            <w:r>
              <w:rPr>
                <w:noProof/>
                <w:webHidden/>
              </w:rPr>
              <w:fldChar w:fldCharType="begin"/>
            </w:r>
            <w:r>
              <w:rPr>
                <w:noProof/>
                <w:webHidden/>
              </w:rPr>
              <w:instrText xml:space="preserve"> PAGEREF _Toc214642052 \h </w:instrText>
            </w:r>
            <w:r>
              <w:rPr>
                <w:noProof/>
                <w:webHidden/>
              </w:rPr>
            </w:r>
            <w:r>
              <w:rPr>
                <w:noProof/>
                <w:webHidden/>
              </w:rPr>
              <w:fldChar w:fldCharType="separate"/>
            </w:r>
            <w:r>
              <w:rPr>
                <w:noProof/>
                <w:webHidden/>
              </w:rPr>
              <w:t>6</w:t>
            </w:r>
            <w:r>
              <w:rPr>
                <w:noProof/>
                <w:webHidden/>
              </w:rPr>
              <w:fldChar w:fldCharType="end"/>
            </w:r>
          </w:hyperlink>
        </w:p>
        <w:p w14:paraId="232FAA0F" w14:textId="73750993"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53" w:history="1">
            <w:r w:rsidRPr="00547403">
              <w:rPr>
                <w:rStyle w:val="af3"/>
                <w:noProof/>
              </w:rPr>
              <w:t>1.2.2 Пул памяти (</w:t>
            </w:r>
            <w:r w:rsidRPr="00547403">
              <w:rPr>
                <w:rStyle w:val="af3"/>
                <w:i/>
                <w:iCs/>
                <w:noProof/>
              </w:rPr>
              <w:t>memory pool</w:t>
            </w:r>
            <w:r w:rsidRPr="00547403">
              <w:rPr>
                <w:rStyle w:val="af3"/>
                <w:noProof/>
              </w:rPr>
              <w:t>).</w:t>
            </w:r>
            <w:r>
              <w:rPr>
                <w:noProof/>
                <w:webHidden/>
              </w:rPr>
              <w:tab/>
            </w:r>
            <w:r>
              <w:rPr>
                <w:noProof/>
                <w:webHidden/>
              </w:rPr>
              <w:fldChar w:fldCharType="begin"/>
            </w:r>
            <w:r>
              <w:rPr>
                <w:noProof/>
                <w:webHidden/>
              </w:rPr>
              <w:instrText xml:space="preserve"> PAGEREF _Toc214642053 \h </w:instrText>
            </w:r>
            <w:r>
              <w:rPr>
                <w:noProof/>
                <w:webHidden/>
              </w:rPr>
            </w:r>
            <w:r>
              <w:rPr>
                <w:noProof/>
                <w:webHidden/>
              </w:rPr>
              <w:fldChar w:fldCharType="separate"/>
            </w:r>
            <w:r>
              <w:rPr>
                <w:noProof/>
                <w:webHidden/>
              </w:rPr>
              <w:t>7</w:t>
            </w:r>
            <w:r>
              <w:rPr>
                <w:noProof/>
                <w:webHidden/>
              </w:rPr>
              <w:fldChar w:fldCharType="end"/>
            </w:r>
          </w:hyperlink>
        </w:p>
        <w:p w14:paraId="769BBA9E" w14:textId="70A71A16"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54" w:history="1">
            <w:r w:rsidRPr="00547403">
              <w:rPr>
                <w:rStyle w:val="af3"/>
                <w:noProof/>
              </w:rPr>
              <w:t>1.2.3 Сборка мусора (</w:t>
            </w:r>
            <w:r w:rsidRPr="00547403">
              <w:rPr>
                <w:rStyle w:val="af3"/>
                <w:i/>
                <w:iCs/>
                <w:noProof/>
              </w:rPr>
              <w:t>garbage collection</w:t>
            </w:r>
            <w:r w:rsidRPr="00547403">
              <w:rPr>
                <w:rStyle w:val="af3"/>
                <w:noProof/>
              </w:rPr>
              <w:t>).</w:t>
            </w:r>
            <w:r>
              <w:rPr>
                <w:noProof/>
                <w:webHidden/>
              </w:rPr>
              <w:tab/>
            </w:r>
            <w:r>
              <w:rPr>
                <w:noProof/>
                <w:webHidden/>
              </w:rPr>
              <w:fldChar w:fldCharType="begin"/>
            </w:r>
            <w:r>
              <w:rPr>
                <w:noProof/>
                <w:webHidden/>
              </w:rPr>
              <w:instrText xml:space="preserve"> PAGEREF _Toc214642054 \h </w:instrText>
            </w:r>
            <w:r>
              <w:rPr>
                <w:noProof/>
                <w:webHidden/>
              </w:rPr>
            </w:r>
            <w:r>
              <w:rPr>
                <w:noProof/>
                <w:webHidden/>
              </w:rPr>
              <w:fldChar w:fldCharType="separate"/>
            </w:r>
            <w:r>
              <w:rPr>
                <w:noProof/>
                <w:webHidden/>
              </w:rPr>
              <w:t>7</w:t>
            </w:r>
            <w:r>
              <w:rPr>
                <w:noProof/>
                <w:webHidden/>
              </w:rPr>
              <w:fldChar w:fldCharType="end"/>
            </w:r>
          </w:hyperlink>
        </w:p>
        <w:p w14:paraId="4F532FF1" w14:textId="1034F25E"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5" w:history="1">
            <w:r w:rsidRPr="00547403">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_Toc214642055 \h </w:instrText>
            </w:r>
            <w:r>
              <w:rPr>
                <w:noProof/>
                <w:webHidden/>
              </w:rPr>
            </w:r>
            <w:r>
              <w:rPr>
                <w:noProof/>
                <w:webHidden/>
              </w:rPr>
              <w:fldChar w:fldCharType="separate"/>
            </w:r>
            <w:r>
              <w:rPr>
                <w:noProof/>
                <w:webHidden/>
              </w:rPr>
              <w:t>7</w:t>
            </w:r>
            <w:r>
              <w:rPr>
                <w:noProof/>
                <w:webHidden/>
              </w:rPr>
              <w:fldChar w:fldCharType="end"/>
            </w:r>
          </w:hyperlink>
        </w:p>
        <w:p w14:paraId="456303CC" w14:textId="4ACF7FDC"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6" w:history="1">
            <w:r w:rsidRPr="00547403">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_Toc214642056 \h </w:instrText>
            </w:r>
            <w:r>
              <w:rPr>
                <w:noProof/>
                <w:webHidden/>
              </w:rPr>
            </w:r>
            <w:r>
              <w:rPr>
                <w:noProof/>
                <w:webHidden/>
              </w:rPr>
              <w:fldChar w:fldCharType="separate"/>
            </w:r>
            <w:r>
              <w:rPr>
                <w:noProof/>
                <w:webHidden/>
              </w:rPr>
              <w:t>8</w:t>
            </w:r>
            <w:r>
              <w:rPr>
                <w:noProof/>
                <w:webHidden/>
              </w:rPr>
              <w:fldChar w:fldCharType="end"/>
            </w:r>
          </w:hyperlink>
        </w:p>
        <w:p w14:paraId="02957B62" w14:textId="7594193E"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7" w:history="1">
            <w:r w:rsidRPr="00547403">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_Toc214642057 \h </w:instrText>
            </w:r>
            <w:r>
              <w:rPr>
                <w:noProof/>
                <w:webHidden/>
              </w:rPr>
            </w:r>
            <w:r>
              <w:rPr>
                <w:noProof/>
                <w:webHidden/>
              </w:rPr>
              <w:fldChar w:fldCharType="separate"/>
            </w:r>
            <w:r>
              <w:rPr>
                <w:noProof/>
                <w:webHidden/>
              </w:rPr>
              <w:t>9</w:t>
            </w:r>
            <w:r>
              <w:rPr>
                <w:noProof/>
                <w:webHidden/>
              </w:rPr>
              <w:fldChar w:fldCharType="end"/>
            </w:r>
          </w:hyperlink>
        </w:p>
        <w:p w14:paraId="3BAB2303" w14:textId="0F6D5ABB"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58" w:history="1">
            <w:r w:rsidRPr="00547403">
              <w:rPr>
                <w:rStyle w:val="af3"/>
                <w:noProof/>
              </w:rPr>
              <w:t>1.6 Выводы</w:t>
            </w:r>
            <w:r>
              <w:rPr>
                <w:noProof/>
                <w:webHidden/>
              </w:rPr>
              <w:tab/>
            </w:r>
            <w:r>
              <w:rPr>
                <w:noProof/>
                <w:webHidden/>
              </w:rPr>
              <w:fldChar w:fldCharType="begin"/>
            </w:r>
            <w:r>
              <w:rPr>
                <w:noProof/>
                <w:webHidden/>
              </w:rPr>
              <w:instrText xml:space="preserve"> PAGEREF _Toc214642058 \h </w:instrText>
            </w:r>
            <w:r>
              <w:rPr>
                <w:noProof/>
                <w:webHidden/>
              </w:rPr>
            </w:r>
            <w:r>
              <w:rPr>
                <w:noProof/>
                <w:webHidden/>
              </w:rPr>
              <w:fldChar w:fldCharType="separate"/>
            </w:r>
            <w:r>
              <w:rPr>
                <w:noProof/>
                <w:webHidden/>
              </w:rPr>
              <w:t>9</w:t>
            </w:r>
            <w:r>
              <w:rPr>
                <w:noProof/>
                <w:webHidden/>
              </w:rPr>
              <w:fldChar w:fldCharType="end"/>
            </w:r>
          </w:hyperlink>
        </w:p>
        <w:p w14:paraId="2F6AFDB7" w14:textId="0634E415" w:rsidR="009C61CE" w:rsidRDefault="009C61CE">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2059" w:history="1">
            <w:r w:rsidRPr="00547403">
              <w:rPr>
                <w:rStyle w:val="af3"/>
                <w:noProof/>
              </w:rPr>
              <w:t>2 Описание программы</w:t>
            </w:r>
            <w:r>
              <w:rPr>
                <w:noProof/>
                <w:webHidden/>
              </w:rPr>
              <w:tab/>
            </w:r>
            <w:r>
              <w:rPr>
                <w:noProof/>
                <w:webHidden/>
              </w:rPr>
              <w:fldChar w:fldCharType="begin"/>
            </w:r>
            <w:r>
              <w:rPr>
                <w:noProof/>
                <w:webHidden/>
              </w:rPr>
              <w:instrText xml:space="preserve"> PAGEREF _Toc214642059 \h </w:instrText>
            </w:r>
            <w:r>
              <w:rPr>
                <w:noProof/>
                <w:webHidden/>
              </w:rPr>
            </w:r>
            <w:r>
              <w:rPr>
                <w:noProof/>
                <w:webHidden/>
              </w:rPr>
              <w:fldChar w:fldCharType="separate"/>
            </w:r>
            <w:r>
              <w:rPr>
                <w:noProof/>
                <w:webHidden/>
              </w:rPr>
              <w:t>11</w:t>
            </w:r>
            <w:r>
              <w:rPr>
                <w:noProof/>
                <w:webHidden/>
              </w:rPr>
              <w:fldChar w:fldCharType="end"/>
            </w:r>
          </w:hyperlink>
        </w:p>
        <w:p w14:paraId="369414DF" w14:textId="52C3EC64"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60" w:history="1">
            <w:r w:rsidRPr="00547403">
              <w:rPr>
                <w:rStyle w:val="af3"/>
                <w:noProof/>
              </w:rPr>
              <w:t xml:space="preserve">2.1 </w:t>
            </w:r>
            <w:r w:rsidRPr="00547403">
              <w:rPr>
                <w:rStyle w:val="af3"/>
                <w:bCs/>
                <w:noProof/>
              </w:rPr>
              <w:t>Общая характеристика программы</w:t>
            </w:r>
            <w:r>
              <w:rPr>
                <w:noProof/>
                <w:webHidden/>
              </w:rPr>
              <w:tab/>
            </w:r>
            <w:r>
              <w:rPr>
                <w:noProof/>
                <w:webHidden/>
              </w:rPr>
              <w:fldChar w:fldCharType="begin"/>
            </w:r>
            <w:r>
              <w:rPr>
                <w:noProof/>
                <w:webHidden/>
              </w:rPr>
              <w:instrText xml:space="preserve"> PAGEREF _Toc214642060 \h </w:instrText>
            </w:r>
            <w:r>
              <w:rPr>
                <w:noProof/>
                <w:webHidden/>
              </w:rPr>
            </w:r>
            <w:r>
              <w:rPr>
                <w:noProof/>
                <w:webHidden/>
              </w:rPr>
              <w:fldChar w:fldCharType="separate"/>
            </w:r>
            <w:r>
              <w:rPr>
                <w:noProof/>
                <w:webHidden/>
              </w:rPr>
              <w:t>11</w:t>
            </w:r>
            <w:r>
              <w:rPr>
                <w:noProof/>
                <w:webHidden/>
              </w:rPr>
              <w:fldChar w:fldCharType="end"/>
            </w:r>
          </w:hyperlink>
        </w:p>
        <w:p w14:paraId="69F17C1C" w14:textId="4E8524F1"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61" w:history="1">
            <w:r w:rsidRPr="00547403">
              <w:rPr>
                <w:rStyle w:val="af3"/>
                <w:noProof/>
              </w:rPr>
              <w:t>2.2 Структура программы и данных</w:t>
            </w:r>
            <w:r>
              <w:rPr>
                <w:noProof/>
                <w:webHidden/>
              </w:rPr>
              <w:tab/>
            </w:r>
            <w:r>
              <w:rPr>
                <w:noProof/>
                <w:webHidden/>
              </w:rPr>
              <w:fldChar w:fldCharType="begin"/>
            </w:r>
            <w:r>
              <w:rPr>
                <w:noProof/>
                <w:webHidden/>
              </w:rPr>
              <w:instrText xml:space="preserve"> PAGEREF _Toc214642061 \h </w:instrText>
            </w:r>
            <w:r>
              <w:rPr>
                <w:noProof/>
                <w:webHidden/>
              </w:rPr>
            </w:r>
            <w:r>
              <w:rPr>
                <w:noProof/>
                <w:webHidden/>
              </w:rPr>
              <w:fldChar w:fldCharType="separate"/>
            </w:r>
            <w:r>
              <w:rPr>
                <w:noProof/>
                <w:webHidden/>
              </w:rPr>
              <w:t>11</w:t>
            </w:r>
            <w:r>
              <w:rPr>
                <w:noProof/>
                <w:webHidden/>
              </w:rPr>
              <w:fldChar w:fldCharType="end"/>
            </w:r>
          </w:hyperlink>
        </w:p>
        <w:p w14:paraId="70333ADA" w14:textId="11646DB5" w:rsidR="009C61CE" w:rsidRDefault="009C61CE">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2062" w:history="1">
            <w:r w:rsidRPr="00547403">
              <w:rPr>
                <w:rStyle w:val="af3"/>
                <w:noProof/>
              </w:rPr>
              <w:t>2.3 Интерфейс программы</w:t>
            </w:r>
            <w:r>
              <w:rPr>
                <w:noProof/>
                <w:webHidden/>
              </w:rPr>
              <w:tab/>
            </w:r>
            <w:r>
              <w:rPr>
                <w:noProof/>
                <w:webHidden/>
              </w:rPr>
              <w:fldChar w:fldCharType="begin"/>
            </w:r>
            <w:r>
              <w:rPr>
                <w:noProof/>
                <w:webHidden/>
              </w:rPr>
              <w:instrText xml:space="preserve"> PAGEREF _Toc214642062 \h </w:instrText>
            </w:r>
            <w:r>
              <w:rPr>
                <w:noProof/>
                <w:webHidden/>
              </w:rPr>
            </w:r>
            <w:r>
              <w:rPr>
                <w:noProof/>
                <w:webHidden/>
              </w:rPr>
              <w:fldChar w:fldCharType="separate"/>
            </w:r>
            <w:r>
              <w:rPr>
                <w:noProof/>
                <w:webHidden/>
              </w:rPr>
              <w:t>13</w:t>
            </w:r>
            <w:r>
              <w:rPr>
                <w:noProof/>
                <w:webHidden/>
              </w:rPr>
              <w:fldChar w:fldCharType="end"/>
            </w:r>
          </w:hyperlink>
        </w:p>
        <w:p w14:paraId="7865A09F" w14:textId="012665A0"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63" w:history="1">
            <w:r w:rsidRPr="00547403">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_Toc214642063 \h </w:instrText>
            </w:r>
            <w:r>
              <w:rPr>
                <w:noProof/>
                <w:webHidden/>
              </w:rPr>
            </w:r>
            <w:r>
              <w:rPr>
                <w:noProof/>
                <w:webHidden/>
              </w:rPr>
              <w:fldChar w:fldCharType="separate"/>
            </w:r>
            <w:r>
              <w:rPr>
                <w:noProof/>
                <w:webHidden/>
              </w:rPr>
              <w:t>13</w:t>
            </w:r>
            <w:r>
              <w:rPr>
                <w:noProof/>
                <w:webHidden/>
              </w:rPr>
              <w:fldChar w:fldCharType="end"/>
            </w:r>
          </w:hyperlink>
        </w:p>
        <w:p w14:paraId="6DCFF576" w14:textId="06422FF2"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64" w:history="1">
            <w:r w:rsidRPr="00547403">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_Toc214642064 \h </w:instrText>
            </w:r>
            <w:r>
              <w:rPr>
                <w:noProof/>
                <w:webHidden/>
              </w:rPr>
            </w:r>
            <w:r>
              <w:rPr>
                <w:noProof/>
                <w:webHidden/>
              </w:rPr>
              <w:fldChar w:fldCharType="separate"/>
            </w:r>
            <w:r>
              <w:rPr>
                <w:noProof/>
                <w:webHidden/>
              </w:rPr>
              <w:t>13</w:t>
            </w:r>
            <w:r>
              <w:rPr>
                <w:noProof/>
                <w:webHidden/>
              </w:rPr>
              <w:fldChar w:fldCharType="end"/>
            </w:r>
          </w:hyperlink>
        </w:p>
        <w:p w14:paraId="5E0899E4" w14:textId="19F13C37"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65" w:history="1">
            <w:r w:rsidRPr="00547403">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_Toc214642065 \h </w:instrText>
            </w:r>
            <w:r>
              <w:rPr>
                <w:noProof/>
                <w:webHidden/>
              </w:rPr>
            </w:r>
            <w:r>
              <w:rPr>
                <w:noProof/>
                <w:webHidden/>
              </w:rPr>
              <w:fldChar w:fldCharType="separate"/>
            </w:r>
            <w:r>
              <w:rPr>
                <w:noProof/>
                <w:webHidden/>
              </w:rPr>
              <w:t>14</w:t>
            </w:r>
            <w:r>
              <w:rPr>
                <w:noProof/>
                <w:webHidden/>
              </w:rPr>
              <w:fldChar w:fldCharType="end"/>
            </w:r>
          </w:hyperlink>
        </w:p>
        <w:p w14:paraId="0B049A92" w14:textId="4C617E93" w:rsidR="009C61CE" w:rsidRDefault="009C61CE">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2066" w:history="1">
            <w:r w:rsidRPr="00547403">
              <w:rPr>
                <w:rStyle w:val="af3"/>
                <w:noProof/>
              </w:rPr>
              <w:t>2.3.4 Пункт 4 — Выход из программы.</w:t>
            </w:r>
            <w:r>
              <w:rPr>
                <w:noProof/>
                <w:webHidden/>
              </w:rPr>
              <w:tab/>
            </w:r>
            <w:r>
              <w:rPr>
                <w:noProof/>
                <w:webHidden/>
              </w:rPr>
              <w:fldChar w:fldCharType="begin"/>
            </w:r>
            <w:r>
              <w:rPr>
                <w:noProof/>
                <w:webHidden/>
              </w:rPr>
              <w:instrText xml:space="preserve"> PAGEREF _Toc214642066 \h </w:instrText>
            </w:r>
            <w:r>
              <w:rPr>
                <w:noProof/>
                <w:webHidden/>
              </w:rPr>
            </w:r>
            <w:r>
              <w:rPr>
                <w:noProof/>
                <w:webHidden/>
              </w:rPr>
              <w:fldChar w:fldCharType="separate"/>
            </w:r>
            <w:r>
              <w:rPr>
                <w:noProof/>
                <w:webHidden/>
              </w:rPr>
              <w:t>14</w:t>
            </w:r>
            <w:r>
              <w:rPr>
                <w:noProof/>
                <w:webHidden/>
              </w:rPr>
              <w:fldChar w:fldCharType="end"/>
            </w:r>
          </w:hyperlink>
        </w:p>
        <w:p w14:paraId="2DADFFBD" w14:textId="4AAA853E"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982D13"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4642048"/>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77777777" w:rsidR="001B0A64" w:rsidRPr="001B0A64" w:rsidRDefault="001B0A64" w:rsidP="001B0A64">
      <w:r w:rsidRPr="001B0A64">
        <w:t>Управление оперативной памятью является одной из фундаментальных задач в области системного и прикладного программирования. Эффективное распределение и освобождение памяти напрямую влияют на производительность программ, устойчивость к ошибкам и рациональное использование вычислительных ресурсов. В условиях роста сложности программных систем и повышения требований к их надёжности особенно актуальным становится понимание принципов работы аллокаторов памяти и способов их программной имитации.</w:t>
      </w:r>
    </w:p>
    <w:p w14:paraId="4F942953" w14:textId="77777777" w:rsidR="001B0A64" w:rsidRPr="001B0A64" w:rsidRDefault="001B0A64" w:rsidP="001B0A64">
      <w:r w:rsidRPr="001B0A64">
        <w:t>Целью данной курсовой работы является разработка и исследование программной модели управления оперативной памятью, реализующей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421E17B4" w:rsidR="00FB56A9" w:rsidRPr="00893D7B" w:rsidRDefault="00893D7B" w:rsidP="00FB56A9">
      <w:pPr>
        <w:pStyle w:val="a0"/>
        <w:numPr>
          <w:ilvl w:val="0"/>
          <w:numId w:val="23"/>
        </w:numPr>
        <w:ind w:firstLine="709"/>
      </w:pPr>
      <w:r w:rsidRPr="00893D7B">
        <w:t>провести анализ архитектурных особенностей оперативной памяти;</w:t>
      </w:r>
    </w:p>
    <w:p w14:paraId="6F90079B" w14:textId="295DF76C" w:rsidR="00FB56A9" w:rsidRDefault="00893D7B" w:rsidP="00FB56A9">
      <w:pPr>
        <w:pStyle w:val="a0"/>
        <w:numPr>
          <w:ilvl w:val="0"/>
          <w:numId w:val="23"/>
        </w:numPr>
        <w:ind w:firstLine="709"/>
      </w:pPr>
      <w:r>
        <w:t>изучить алгоритмы размещения блоков памяти;</w:t>
      </w:r>
    </w:p>
    <w:p w14:paraId="0380BD59" w14:textId="2E65D068" w:rsidR="00FB56A9" w:rsidRDefault="00893D7B" w:rsidP="00FB56A9">
      <w:pPr>
        <w:pStyle w:val="a0"/>
        <w:numPr>
          <w:ilvl w:val="0"/>
          <w:numId w:val="23"/>
        </w:numPr>
        <w:ind w:firstLine="709"/>
      </w:pPr>
      <w:r>
        <w:t xml:space="preserve">разработать упрощённый аллокатор памяти на языке </w:t>
      </w:r>
      <w:r>
        <w:rPr>
          <w:lang w:val="en-US"/>
        </w:rPr>
        <w:t>C</w:t>
      </w:r>
      <w:r>
        <w:t>;</w:t>
      </w:r>
    </w:p>
    <w:p w14:paraId="2366376E" w14:textId="46BAEF85" w:rsidR="001B0A64" w:rsidRDefault="00893D7B" w:rsidP="00FB56A9">
      <w:pPr>
        <w:pStyle w:val="a0"/>
        <w:numPr>
          <w:ilvl w:val="0"/>
          <w:numId w:val="23"/>
        </w:numPr>
        <w:ind w:firstLine="709"/>
      </w:pPr>
      <w:r>
        <w:t>провести вычислительные эксперименты по оценке фрагментации.</w:t>
      </w:r>
      <w:r w:rsidR="001B0A64">
        <w:br w:type="page"/>
      </w:r>
    </w:p>
    <w:p w14:paraId="6D8E249A" w14:textId="382C5CEF" w:rsidR="00623922" w:rsidRDefault="00623922" w:rsidP="001B0A64">
      <w:pPr>
        <w:pStyle w:val="1"/>
      </w:pPr>
      <w:bookmarkStart w:id="2" w:name="_Toc214642049"/>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3" w:name="_Toc214642050"/>
      <w:r w:rsidRPr="00DF0063">
        <w:t>1.1 Роль и архитектурные особенности оперативной памяти в современных вычислительных системах</w:t>
      </w:r>
      <w:bookmarkEnd w:id="3"/>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FB56A9" w:rsidRDefault="00893D7B" w:rsidP="00FB56A9">
      <w:pPr>
        <w:pStyle w:val="a0"/>
        <w:numPr>
          <w:ilvl w:val="0"/>
          <w:numId w:val="25"/>
        </w:numPr>
        <w:ind w:left="0" w:firstLine="709"/>
        <w:rPr>
          <w:rFonts w:cs="Times New Roman"/>
        </w:rPr>
      </w:pPr>
      <w:r>
        <w:rPr>
          <w:rFonts w:cs="Times New Roman"/>
          <w:b/>
          <w:bCs/>
        </w:rPr>
        <w:t>а</w:t>
      </w:r>
      <w:r w:rsidR="00623922" w:rsidRPr="00FB56A9">
        <w:rPr>
          <w:rFonts w:cs="Times New Roman"/>
          <w:b/>
          <w:bCs/>
        </w:rPr>
        <w:t>ппаратном</w:t>
      </w:r>
      <w:r w:rsidR="00FB56A9">
        <w:rPr>
          <w:rFonts w:cs="Times New Roman"/>
        </w:rPr>
        <w:t>:</w:t>
      </w:r>
      <w:r w:rsidR="00623922" w:rsidRPr="00FB56A9">
        <w:rPr>
          <w:rFonts w:cs="Times New Roman"/>
        </w:rPr>
        <w:t xml:space="preserve"> через контроллер памяти и </w:t>
      </w:r>
      <w:r w:rsidR="00623922" w:rsidRPr="00FB56A9">
        <w:rPr>
          <w:rFonts w:cs="Times New Roman"/>
          <w:i/>
          <w:iCs/>
        </w:rPr>
        <w:t>Memory Management Unit</w:t>
      </w:r>
      <w:r w:rsidR="00623922" w:rsidRPr="00FB56A9">
        <w:rPr>
          <w:rFonts w:cs="Times New Roman"/>
        </w:rPr>
        <w:t xml:space="preserve"> (</w:t>
      </w:r>
      <w:r w:rsidR="00623922" w:rsidRPr="00FB56A9">
        <w:rPr>
          <w:rFonts w:cs="Times New Roman"/>
          <w:i/>
          <w:iCs/>
        </w:rPr>
        <w:t>MMU</w:t>
      </w:r>
      <w:r w:rsidR="00623922" w:rsidRPr="00FB56A9">
        <w:rPr>
          <w:rFonts w:cs="Times New Roman"/>
        </w:rPr>
        <w:t>), отвечающую за трансляцию виртуальных адресов в физические;</w:t>
      </w:r>
    </w:p>
    <w:p w14:paraId="4EE78D30" w14:textId="193336A2" w:rsidR="00623922" w:rsidRPr="00FB56A9" w:rsidRDefault="00893D7B" w:rsidP="00FB56A9">
      <w:pPr>
        <w:pStyle w:val="a0"/>
        <w:numPr>
          <w:ilvl w:val="0"/>
          <w:numId w:val="25"/>
        </w:numPr>
        <w:ind w:left="0" w:firstLine="709"/>
        <w:rPr>
          <w:rFonts w:cs="Times New Roman"/>
        </w:rPr>
      </w:pPr>
      <w:r>
        <w:rPr>
          <w:rFonts w:cs="Times New Roman"/>
          <w:b/>
          <w:bCs/>
        </w:rPr>
        <w:t>с</w:t>
      </w:r>
      <w:r w:rsidR="00623922" w:rsidRPr="00FB56A9">
        <w:rPr>
          <w:rFonts w:cs="Times New Roman"/>
          <w:b/>
          <w:bCs/>
        </w:rPr>
        <w:t>истемном</w:t>
      </w:r>
      <w:r w:rsidR="00FB56A9">
        <w:rPr>
          <w:rFonts w:cs="Times New Roman"/>
        </w:rPr>
        <w:t>:</w:t>
      </w:r>
      <w:r w:rsidR="00623922" w:rsidRPr="00FB56A9">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57053CB2" w:rsidR="00623922" w:rsidRDefault="00893D7B" w:rsidP="00FB56A9">
      <w:pPr>
        <w:pStyle w:val="a0"/>
        <w:numPr>
          <w:ilvl w:val="0"/>
          <w:numId w:val="25"/>
        </w:numPr>
        <w:ind w:left="0" w:firstLine="709"/>
        <w:rPr>
          <w:rFonts w:cs="Times New Roman"/>
        </w:rPr>
      </w:pPr>
      <w:r>
        <w:rPr>
          <w:rFonts w:cs="Times New Roman"/>
          <w:b/>
          <w:bCs/>
        </w:rPr>
        <w:t>п</w:t>
      </w:r>
      <w:r w:rsidR="00623922" w:rsidRPr="00FB56A9">
        <w:rPr>
          <w:rFonts w:cs="Times New Roman"/>
          <w:b/>
          <w:bCs/>
        </w:rPr>
        <w:t>рограммном</w:t>
      </w:r>
      <w:r w:rsidR="00FB56A9">
        <w:rPr>
          <w:rFonts w:cs="Times New Roman"/>
        </w:rPr>
        <w:t xml:space="preserve">: </w:t>
      </w:r>
      <w:r w:rsidR="00623922" w:rsidRPr="00FB56A9">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firstLine="0"/>
        <w:jc w:val="left"/>
        <w:rPr>
          <w:rFonts w:cs="Times New Roman"/>
        </w:rPr>
      </w:pPr>
      <w:r>
        <w:rPr>
          <w:rFonts w:cs="Times New Roman"/>
          <w:i/>
          <w:iCs/>
          <w:lang w:val="en-US"/>
        </w:rPr>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lastRenderedPageBreak/>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6" w:name="_Toc214642051"/>
      <w:r w:rsidRPr="00893D7B">
        <w:t>1.2 Основные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7" w:name="_Toc214642052"/>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FB56A9" w:rsidRDefault="00604C4B" w:rsidP="00FB56A9">
      <w:pPr>
        <w:pStyle w:val="a0"/>
        <w:numPr>
          <w:ilvl w:val="0"/>
          <w:numId w:val="25"/>
        </w:numPr>
        <w:ind w:left="0" w:firstLine="709"/>
        <w:rPr>
          <w:rFonts w:cs="Times New Roman"/>
        </w:rPr>
      </w:pPr>
      <w:r w:rsidRPr="00FB56A9">
        <w:rPr>
          <w:rFonts w:cs="Times New Roman"/>
          <w:b/>
          <w:bCs/>
          <w:i/>
          <w:iCs/>
        </w:rPr>
        <w:t>first-fit</w:t>
      </w:r>
      <w:r w:rsidRPr="00FB56A9">
        <w:rPr>
          <w:rFonts w:cs="Times New Roman"/>
        </w:rPr>
        <w:t xml:space="preserve"> — выделяет первый подходящий по размеру свободный блок;</w:t>
      </w:r>
    </w:p>
    <w:p w14:paraId="77AF398C" w14:textId="5C7A9BFC" w:rsidR="00623922" w:rsidRPr="00FB56A9" w:rsidRDefault="00604C4B" w:rsidP="00FB56A9">
      <w:pPr>
        <w:pStyle w:val="a0"/>
        <w:numPr>
          <w:ilvl w:val="0"/>
          <w:numId w:val="25"/>
        </w:numPr>
        <w:ind w:left="0" w:firstLine="709"/>
        <w:rPr>
          <w:rFonts w:cs="Times New Roman"/>
        </w:rPr>
      </w:pPr>
      <w:r w:rsidRPr="00FB56A9">
        <w:rPr>
          <w:rFonts w:cs="Times New Roman"/>
          <w:b/>
          <w:bCs/>
          <w:i/>
          <w:iCs/>
        </w:rPr>
        <w:t>best-fit</w:t>
      </w:r>
      <w:r w:rsidRPr="00FB56A9">
        <w:rPr>
          <w:rFonts w:cs="Times New Roman"/>
        </w:rPr>
        <w:t xml:space="preserve"> — ищет наименьший подходящий блок, минимизируя внешнюю фрагментацию;</w:t>
      </w:r>
    </w:p>
    <w:p w14:paraId="183F9E28" w14:textId="756ACB68" w:rsidR="00623922" w:rsidRPr="00FB56A9" w:rsidRDefault="00604C4B" w:rsidP="00FB56A9">
      <w:pPr>
        <w:pStyle w:val="a0"/>
        <w:numPr>
          <w:ilvl w:val="0"/>
          <w:numId w:val="25"/>
        </w:numPr>
        <w:ind w:left="0" w:firstLine="709"/>
        <w:rPr>
          <w:rFonts w:cs="Times New Roman"/>
        </w:rPr>
      </w:pPr>
      <w:r w:rsidRPr="00FB56A9">
        <w:rPr>
          <w:rFonts w:cs="Times New Roman"/>
          <w:b/>
          <w:bCs/>
          <w:i/>
          <w:iCs/>
        </w:rPr>
        <w:t>worst-fit</w:t>
      </w:r>
      <w:r w:rsidRPr="00FB56A9">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FB56A9" w:rsidRDefault="00604C4B" w:rsidP="00FB56A9">
      <w:pPr>
        <w:pStyle w:val="a0"/>
        <w:numPr>
          <w:ilvl w:val="0"/>
          <w:numId w:val="25"/>
        </w:numPr>
        <w:ind w:left="0" w:firstLine="709"/>
        <w:rPr>
          <w:rFonts w:cs="Times New Roman"/>
        </w:rPr>
      </w:pPr>
      <w:r w:rsidRPr="00FB56A9">
        <w:rPr>
          <w:rFonts w:cs="Times New Roman"/>
          <w:b/>
          <w:bCs/>
          <w:i/>
          <w:iCs/>
        </w:rPr>
        <w:t>next-fit</w:t>
      </w:r>
      <w:r w:rsidRPr="00FB56A9">
        <w:rPr>
          <w:rFonts w:cs="Times New Roman"/>
        </w:rPr>
        <w:t xml:space="preserve"> — модификация </w:t>
      </w:r>
      <w:r w:rsidRPr="00FB56A9">
        <w:rPr>
          <w:rFonts w:cs="Times New Roman"/>
          <w:i/>
          <w:iCs/>
        </w:rPr>
        <w:t>first-fit</w:t>
      </w:r>
      <w:r w:rsidRPr="00FB56A9">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4642053"/>
      <w:r>
        <w:t xml:space="preserve">1.2.2 </w:t>
      </w:r>
      <w:r w:rsidR="00623922" w:rsidRPr="00FB56A9">
        <w:t>Пул памяти (</w:t>
      </w:r>
      <w:r w:rsidR="00623922" w:rsidRPr="00FB56A9">
        <w:rPr>
          <w:i/>
          <w:iCs/>
        </w:rPr>
        <w:t>memory pool</w:t>
      </w:r>
      <w:r w:rsidR="00623922" w:rsidRPr="00FB56A9">
        <w:t>).</w:t>
      </w:r>
      <w:bookmarkEnd w:id="8"/>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9" w:name="_Toc214642054"/>
      <w:r>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0" w:name="_Toc214642055"/>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4516AD" w:rsidRDefault="00893D7B" w:rsidP="004516AD">
      <w:pPr>
        <w:pStyle w:val="a0"/>
        <w:numPr>
          <w:ilvl w:val="0"/>
          <w:numId w:val="28"/>
        </w:numPr>
        <w:ind w:left="0" w:firstLine="709"/>
        <w:rPr>
          <w:rFonts w:cs="Times New Roman"/>
        </w:rPr>
      </w:pPr>
      <w:r>
        <w:rPr>
          <w:rFonts w:cs="Times New Roman"/>
          <w:b/>
          <w:bCs/>
        </w:rPr>
        <w:t>о</w:t>
      </w:r>
      <w:r w:rsidR="00623922" w:rsidRPr="004516AD">
        <w:rPr>
          <w:rFonts w:cs="Times New Roman"/>
          <w:b/>
          <w:bCs/>
        </w:rPr>
        <w:t>бразовательные</w:t>
      </w:r>
      <w:r w:rsidR="004516AD" w:rsidRPr="004516AD">
        <w:rPr>
          <w:rFonts w:cs="Times New Roman"/>
        </w:rPr>
        <w:t>:</w:t>
      </w:r>
      <w:r w:rsidR="00623922" w:rsidRPr="004516AD">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4516AD" w:rsidRDefault="00893D7B" w:rsidP="004516AD">
      <w:pPr>
        <w:pStyle w:val="a0"/>
        <w:numPr>
          <w:ilvl w:val="0"/>
          <w:numId w:val="28"/>
        </w:numPr>
        <w:ind w:left="0" w:firstLine="709"/>
        <w:rPr>
          <w:rFonts w:cs="Times New Roman"/>
        </w:rPr>
      </w:pPr>
      <w:r>
        <w:rPr>
          <w:rFonts w:cs="Times New Roman"/>
          <w:b/>
          <w:bCs/>
        </w:rPr>
        <w:t>и</w:t>
      </w:r>
      <w:r w:rsidR="00623922" w:rsidRPr="004516AD">
        <w:rPr>
          <w:rFonts w:cs="Times New Roman"/>
          <w:b/>
          <w:bCs/>
        </w:rPr>
        <w:t>сследовательские</w:t>
      </w:r>
      <w:r w:rsidR="004516AD" w:rsidRPr="004516AD">
        <w:rPr>
          <w:rFonts w:cs="Times New Roman"/>
        </w:rPr>
        <w:t xml:space="preserve">: </w:t>
      </w:r>
      <w:r w:rsidR="00623922" w:rsidRPr="004516AD">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4516AD" w:rsidRDefault="00893D7B" w:rsidP="004516AD">
      <w:pPr>
        <w:pStyle w:val="a0"/>
        <w:numPr>
          <w:ilvl w:val="0"/>
          <w:numId w:val="28"/>
        </w:numPr>
        <w:ind w:left="0" w:firstLine="709"/>
        <w:rPr>
          <w:rFonts w:cs="Times New Roman"/>
        </w:rPr>
      </w:pPr>
      <w:r>
        <w:rPr>
          <w:rFonts w:cs="Times New Roman"/>
          <w:b/>
          <w:bCs/>
        </w:rPr>
        <w:t>п</w:t>
      </w:r>
      <w:r w:rsidR="00623922" w:rsidRPr="004516AD">
        <w:rPr>
          <w:rFonts w:cs="Times New Roman"/>
          <w:b/>
          <w:bCs/>
        </w:rPr>
        <w:t>рактические</w:t>
      </w:r>
      <w:r w:rsidR="004516AD" w:rsidRPr="004516AD">
        <w:rPr>
          <w:rFonts w:cs="Times New Roman"/>
        </w:rPr>
        <w:t>:</w:t>
      </w:r>
      <w:r w:rsidR="00623922" w:rsidRPr="004516AD">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4516AD" w:rsidRDefault="00623922" w:rsidP="004516AD">
      <w:pPr>
        <w:pStyle w:val="a0"/>
        <w:numPr>
          <w:ilvl w:val="0"/>
          <w:numId w:val="27"/>
        </w:numPr>
        <w:ind w:left="0" w:firstLine="709"/>
        <w:rPr>
          <w:rFonts w:cs="Times New Roman"/>
        </w:rPr>
      </w:pPr>
      <w:r w:rsidRPr="004516AD">
        <w:rPr>
          <w:rFonts w:cs="Times New Roman"/>
          <w:b/>
          <w:bCs/>
          <w:i/>
          <w:iCs/>
        </w:rPr>
        <w:lastRenderedPageBreak/>
        <w:t>dlmalloc</w:t>
      </w:r>
      <w:r w:rsidRPr="004516AD">
        <w:rPr>
          <w:rFonts w:cs="Times New Roman"/>
          <w:b/>
          <w:bCs/>
        </w:rPr>
        <w:t xml:space="preserve"> (</w:t>
      </w:r>
      <w:r w:rsidRPr="004516AD">
        <w:rPr>
          <w:rFonts w:cs="Times New Roman"/>
          <w:b/>
          <w:bCs/>
          <w:i/>
          <w:iCs/>
        </w:rPr>
        <w:t>Doug Lea’s malloc</w:t>
      </w:r>
      <w:r w:rsidRPr="004516AD">
        <w:rPr>
          <w:rFonts w:cs="Times New Roman"/>
          <w:b/>
          <w:bCs/>
        </w:rPr>
        <w:t>)</w:t>
      </w:r>
      <w:r w:rsidRPr="004516AD">
        <w:rPr>
          <w:rFonts w:cs="Times New Roman"/>
        </w:rPr>
        <w:t xml:space="preserve"> — один из самых известных аллокаторов, лежащий в основе </w:t>
      </w:r>
      <w:r w:rsidRPr="004516AD">
        <w:rPr>
          <w:rFonts w:cs="Times New Roman"/>
          <w:i/>
          <w:iCs/>
        </w:rPr>
        <w:t>malloc</w:t>
      </w:r>
      <w:r w:rsidRPr="004516AD">
        <w:rPr>
          <w:rFonts w:cs="Times New Roman"/>
        </w:rPr>
        <w:t xml:space="preserve"> в </w:t>
      </w:r>
      <w:r w:rsidRPr="004516AD">
        <w:rPr>
          <w:rFonts w:cs="Times New Roman"/>
          <w:i/>
          <w:iCs/>
        </w:rPr>
        <w:t>glibc</w:t>
      </w:r>
      <w:r w:rsidRPr="004516AD">
        <w:rPr>
          <w:rFonts w:cs="Times New Roman"/>
        </w:rPr>
        <w:t>. Использует двоичные деревья для больших блоков и связные списки для мелких</w:t>
      </w:r>
      <w:r w:rsidR="004516AD">
        <w:rPr>
          <w:rFonts w:cs="Times New Roman"/>
        </w:rPr>
        <w:t>;</w:t>
      </w:r>
    </w:p>
    <w:p w14:paraId="249A7680" w14:textId="4334F71C" w:rsidR="00623922" w:rsidRPr="004516AD" w:rsidRDefault="00623922" w:rsidP="004516AD">
      <w:pPr>
        <w:pStyle w:val="a0"/>
        <w:numPr>
          <w:ilvl w:val="0"/>
          <w:numId w:val="27"/>
        </w:numPr>
        <w:ind w:left="0" w:firstLine="709"/>
        <w:rPr>
          <w:rFonts w:cs="Times New Roman"/>
        </w:rPr>
      </w:pPr>
      <w:r w:rsidRPr="004516AD">
        <w:rPr>
          <w:rFonts w:cs="Times New Roman"/>
          <w:b/>
          <w:bCs/>
          <w:i/>
          <w:iCs/>
        </w:rPr>
        <w:t>jemalloc</w:t>
      </w:r>
      <w:r w:rsidRPr="004516AD">
        <w:rPr>
          <w:rFonts w:cs="Times New Roman"/>
        </w:rPr>
        <w:t xml:space="preserve"> — разработан для FreeBSD и используется в </w:t>
      </w:r>
      <w:r w:rsidRPr="004516AD">
        <w:rPr>
          <w:rFonts w:cs="Times New Roman"/>
          <w:i/>
          <w:iCs/>
        </w:rPr>
        <w:t>Firefox</w:t>
      </w:r>
      <w:r w:rsidRPr="004516AD">
        <w:rPr>
          <w:rFonts w:cs="Times New Roman"/>
        </w:rPr>
        <w:t xml:space="preserve"> и </w:t>
      </w:r>
      <w:r w:rsidRPr="004516AD">
        <w:rPr>
          <w:rFonts w:cs="Times New Roman"/>
          <w:i/>
          <w:iCs/>
        </w:rPr>
        <w:t>Redis</w:t>
      </w:r>
      <w:r w:rsidRPr="004516AD">
        <w:rPr>
          <w:rFonts w:cs="Times New Roman"/>
        </w:rPr>
        <w:t>. Оптимизирован для многопоточности и минимизации фрагментации</w:t>
      </w:r>
      <w:r w:rsidR="004516AD">
        <w:rPr>
          <w:rFonts w:cs="Times New Roman"/>
        </w:rPr>
        <w:t>;</w:t>
      </w:r>
    </w:p>
    <w:p w14:paraId="54C0D76D" w14:textId="77777777" w:rsidR="00623922" w:rsidRPr="004516AD" w:rsidRDefault="00623922" w:rsidP="004516AD">
      <w:pPr>
        <w:pStyle w:val="a0"/>
        <w:numPr>
          <w:ilvl w:val="0"/>
          <w:numId w:val="27"/>
        </w:numPr>
        <w:ind w:left="0" w:firstLine="709"/>
        <w:rPr>
          <w:rFonts w:cs="Times New Roman"/>
        </w:rPr>
      </w:pPr>
      <w:r w:rsidRPr="004516AD">
        <w:rPr>
          <w:rFonts w:cs="Times New Roman"/>
          <w:b/>
          <w:bCs/>
          <w:i/>
          <w:iCs/>
        </w:rPr>
        <w:t>tcmalloc</w:t>
      </w:r>
      <w:r w:rsidRPr="004516AD">
        <w:rPr>
          <w:rFonts w:cs="Times New Roman"/>
          <w:b/>
          <w:bCs/>
        </w:rPr>
        <w:t xml:space="preserve"> (</w:t>
      </w:r>
      <w:r w:rsidRPr="004516AD">
        <w:rPr>
          <w:rFonts w:cs="Times New Roman"/>
          <w:b/>
          <w:bCs/>
          <w:i/>
          <w:iCs/>
        </w:rPr>
        <w:t>Thread-Caching Malloc</w:t>
      </w:r>
      <w:r w:rsidRPr="004516AD">
        <w:rPr>
          <w:rFonts w:cs="Times New Roman"/>
          <w:b/>
          <w:bCs/>
        </w:rPr>
        <w:t>)</w:t>
      </w:r>
      <w:r w:rsidRPr="004516AD">
        <w:rPr>
          <w:rFonts w:cs="Times New Roman"/>
        </w:rPr>
        <w:t xml:space="preserve"> — разработан </w:t>
      </w:r>
      <w:r w:rsidRPr="004516AD">
        <w:rPr>
          <w:rFonts w:cs="Times New Roman"/>
          <w:i/>
          <w:iCs/>
        </w:rPr>
        <w:t>Google</w:t>
      </w:r>
      <w:r w:rsidRPr="004516AD">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1" w:name="_Toc214642056"/>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4516AD" w:rsidRDefault="00893D7B" w:rsidP="004516AD">
      <w:pPr>
        <w:pStyle w:val="a0"/>
        <w:numPr>
          <w:ilvl w:val="0"/>
          <w:numId w:val="27"/>
        </w:numPr>
        <w:ind w:left="0" w:firstLine="709"/>
        <w:rPr>
          <w:rFonts w:cs="Times New Roman"/>
        </w:rPr>
      </w:pPr>
      <w:r w:rsidRPr="00604C4B">
        <w:rPr>
          <w:rFonts w:cs="Times New Roman"/>
          <w:b/>
        </w:rPr>
        <w:t>односвязный</w:t>
      </w:r>
      <w:r w:rsidRPr="004516AD">
        <w:rPr>
          <w:rFonts w:cs="Times New Roman"/>
        </w:rPr>
        <w:t xml:space="preserve"> или двусвязный список — прост и эффективен для небольших объёмов памяти;</w:t>
      </w:r>
    </w:p>
    <w:p w14:paraId="4E6F244D" w14:textId="3EE76440" w:rsidR="00623922" w:rsidRPr="004516AD" w:rsidRDefault="00893D7B" w:rsidP="004516AD">
      <w:pPr>
        <w:pStyle w:val="a0"/>
        <w:numPr>
          <w:ilvl w:val="0"/>
          <w:numId w:val="27"/>
        </w:numPr>
        <w:ind w:left="0" w:firstLine="709"/>
        <w:rPr>
          <w:rFonts w:cs="Times New Roman"/>
        </w:rPr>
      </w:pPr>
      <w:r w:rsidRPr="00604C4B">
        <w:rPr>
          <w:rFonts w:cs="Times New Roman"/>
          <w:b/>
        </w:rPr>
        <w:t>двоичное дерево поиска</w:t>
      </w:r>
      <w:r w:rsidRPr="004516AD">
        <w:rPr>
          <w:rFonts w:cs="Times New Roman"/>
        </w:rPr>
        <w:t xml:space="preserve"> — позволяет быстро находить блоки нужного размера (используется в </w:t>
      </w:r>
      <w:r w:rsidRPr="004516AD">
        <w:rPr>
          <w:rFonts w:cs="Times New Roman"/>
          <w:i/>
          <w:iCs/>
        </w:rPr>
        <w:t>dlmalloc</w:t>
      </w:r>
      <w:r w:rsidRPr="004516AD">
        <w:rPr>
          <w:rFonts w:cs="Times New Roman"/>
        </w:rPr>
        <w:t xml:space="preserve"> для больших блоков);</w:t>
      </w:r>
    </w:p>
    <w:p w14:paraId="2CD0F252" w14:textId="1DD14F11" w:rsidR="00827941" w:rsidRDefault="00893D7B" w:rsidP="00827941">
      <w:pPr>
        <w:pStyle w:val="a0"/>
        <w:numPr>
          <w:ilvl w:val="0"/>
          <w:numId w:val="27"/>
        </w:numPr>
        <w:ind w:left="0" w:firstLine="709"/>
        <w:rPr>
          <w:rFonts w:cs="Times New Roman"/>
        </w:rPr>
      </w:pPr>
      <w:r w:rsidRPr="00604C4B">
        <w:rPr>
          <w:rFonts w:cs="Times New Roman"/>
          <w:b/>
        </w:rPr>
        <w:t>хеш-таблицы по размеру</w:t>
      </w:r>
      <w:r w:rsidRPr="004516AD">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2" w:name="_Toc214642057"/>
      <w:r w:rsidRPr="003243FF">
        <w:lastRenderedPageBreak/>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1A3A0E" w:rsidRDefault="00893D7B" w:rsidP="001A3A0E">
      <w:pPr>
        <w:pStyle w:val="a0"/>
        <w:numPr>
          <w:ilvl w:val="0"/>
          <w:numId w:val="35"/>
        </w:numPr>
        <w:ind w:left="0" w:firstLine="709"/>
        <w:rPr>
          <w:rFonts w:cs="Times New Roman"/>
        </w:rPr>
      </w:pPr>
      <w:r>
        <w:rPr>
          <w:rFonts w:cs="Times New Roman"/>
        </w:rPr>
        <w:t>д</w:t>
      </w:r>
      <w:r w:rsidRPr="001A3A0E">
        <w:rPr>
          <w:rFonts w:cs="Times New Roman"/>
        </w:rPr>
        <w:t>инамическое выделение блоков произвольного размера;</w:t>
      </w:r>
    </w:p>
    <w:p w14:paraId="7A30075E" w14:textId="7BC93D3C" w:rsidR="00623922" w:rsidRPr="001A3A0E" w:rsidRDefault="00893D7B" w:rsidP="001A3A0E">
      <w:pPr>
        <w:pStyle w:val="a0"/>
        <w:numPr>
          <w:ilvl w:val="0"/>
          <w:numId w:val="35"/>
        </w:numPr>
        <w:ind w:left="0" w:firstLine="709"/>
        <w:rPr>
          <w:rFonts w:cs="Times New Roman"/>
        </w:rPr>
      </w:pPr>
      <w:r w:rsidRPr="001A3A0E">
        <w:rPr>
          <w:rFonts w:cs="Times New Roman"/>
        </w:rPr>
        <w:t>освобождение ранее выделенных блоков;</w:t>
      </w:r>
    </w:p>
    <w:p w14:paraId="1F9793B8" w14:textId="7A151148" w:rsidR="00623922" w:rsidRPr="001A3A0E" w:rsidRDefault="00893D7B" w:rsidP="001A3A0E">
      <w:pPr>
        <w:pStyle w:val="a0"/>
        <w:numPr>
          <w:ilvl w:val="0"/>
          <w:numId w:val="35"/>
        </w:numPr>
        <w:ind w:left="0" w:firstLine="709"/>
        <w:rPr>
          <w:rFonts w:cs="Times New Roman"/>
        </w:rPr>
      </w:pPr>
      <w:r w:rsidRPr="001A3A0E">
        <w:rPr>
          <w:rFonts w:cs="Times New Roman"/>
        </w:rPr>
        <w:t>автоматическое слияние соседних свободных блоков для борьбы с внешней фрагментацией;</w:t>
      </w:r>
    </w:p>
    <w:p w14:paraId="150AAE85" w14:textId="1C285389" w:rsidR="00623922" w:rsidRPr="001A3A0E" w:rsidRDefault="00893D7B" w:rsidP="001A3A0E">
      <w:pPr>
        <w:pStyle w:val="a0"/>
        <w:numPr>
          <w:ilvl w:val="0"/>
          <w:numId w:val="35"/>
        </w:numPr>
        <w:ind w:left="0" w:firstLine="709"/>
        <w:rPr>
          <w:rFonts w:cs="Times New Roman"/>
        </w:rPr>
      </w:pPr>
      <w:r w:rsidRPr="001A3A0E">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4516AD">
      <w:pPr>
        <w:pStyle w:val="a0"/>
        <w:numPr>
          <w:ilvl w:val="0"/>
          <w:numId w:val="32"/>
        </w:numPr>
        <w:ind w:left="0" w:firstLine="709"/>
      </w:pPr>
      <w:r>
        <w:t>п</w:t>
      </w:r>
      <w:r w:rsidRPr="004516AD">
        <w:t>рост в реализации;</w:t>
      </w:r>
    </w:p>
    <w:p w14:paraId="7E25B171" w14:textId="07F66C3D" w:rsidR="00623922" w:rsidRPr="004516AD" w:rsidRDefault="00893D7B" w:rsidP="004516AD">
      <w:pPr>
        <w:pStyle w:val="a0"/>
        <w:numPr>
          <w:ilvl w:val="0"/>
          <w:numId w:val="32"/>
        </w:numPr>
        <w:ind w:left="0" w:firstLine="709"/>
      </w:pPr>
      <w:r>
        <w:t>о</w:t>
      </w:r>
      <w:r w:rsidRPr="004516AD">
        <w:t>беспечивает приемлемую производительность (</w:t>
      </w:r>
      <w:r>
        <w:rPr>
          <w:lang w:val="en-US"/>
        </w:rPr>
        <w:t>O</w:t>
      </w:r>
      <w:r w:rsidRPr="004516AD">
        <w:t>(n) в худшем случае);</w:t>
      </w:r>
    </w:p>
    <w:p w14:paraId="0715428D" w14:textId="3AFB05ED" w:rsidR="00623922" w:rsidRPr="004516AD" w:rsidRDefault="00893D7B" w:rsidP="004516AD">
      <w:pPr>
        <w:pStyle w:val="a0"/>
        <w:numPr>
          <w:ilvl w:val="0"/>
          <w:numId w:val="32"/>
        </w:numPr>
        <w:ind w:left="0" w:firstLine="709"/>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1A3A0E">
      <w:pPr>
        <w:pStyle w:val="a0"/>
        <w:numPr>
          <w:ilvl w:val="0"/>
          <w:numId w:val="33"/>
        </w:numPr>
        <w:ind w:left="0" w:firstLine="709"/>
      </w:pPr>
      <w:r>
        <w:t>п</w:t>
      </w:r>
      <w:r w:rsidRPr="004516AD">
        <w:t>редоставляет низкоуровневый контроль над памятью;</w:t>
      </w:r>
    </w:p>
    <w:p w14:paraId="498DEBCB" w14:textId="43D88F80" w:rsidR="00623922" w:rsidRPr="004516AD" w:rsidRDefault="00893D7B" w:rsidP="001A3A0E">
      <w:pPr>
        <w:pStyle w:val="a0"/>
        <w:numPr>
          <w:ilvl w:val="0"/>
          <w:numId w:val="33"/>
        </w:numPr>
        <w:ind w:left="0" w:firstLine="709"/>
      </w:pPr>
      <w:r>
        <w:t>ш</w:t>
      </w:r>
      <w:r w:rsidRPr="004516AD">
        <w:t xml:space="preserve">ироко используется для разработки системного </w:t>
      </w:r>
      <w:r>
        <w:t>ПО</w:t>
      </w:r>
      <w:r w:rsidRPr="004516AD">
        <w:t>;</w:t>
      </w:r>
    </w:p>
    <w:p w14:paraId="649BA209" w14:textId="2BB59588" w:rsidR="00623922" w:rsidRPr="004516AD" w:rsidRDefault="00893D7B" w:rsidP="001A3A0E">
      <w:pPr>
        <w:pStyle w:val="a0"/>
        <w:numPr>
          <w:ilvl w:val="0"/>
          <w:numId w:val="33"/>
        </w:numPr>
        <w:ind w:left="0" w:firstLine="709"/>
      </w:pPr>
      <w:r>
        <w:t>п</w:t>
      </w:r>
      <w:r w:rsidRPr="004516AD">
        <w:t xml:space="preserve">озволяет </w:t>
      </w:r>
      <w:r w:rsidR="006A59B1">
        <w:t>использовать современные языковые средства (например, умные указатели)</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3" w:name="_Toc214642058"/>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4516AD">
      <w:pPr>
        <w:pStyle w:val="a0"/>
        <w:numPr>
          <w:ilvl w:val="0"/>
          <w:numId w:val="33"/>
        </w:numPr>
        <w:ind w:left="0" w:firstLine="709"/>
      </w:pPr>
      <w:r>
        <w:t>п</w:t>
      </w:r>
      <w:r w:rsidRPr="003243FF">
        <w:t>родемонстрировать работу фундаментальных структур данных;</w:t>
      </w:r>
    </w:p>
    <w:p w14:paraId="6D17EBB2" w14:textId="3ACA9BB1" w:rsidR="00623922" w:rsidRPr="003243FF" w:rsidRDefault="00893D7B" w:rsidP="004516AD">
      <w:pPr>
        <w:pStyle w:val="a0"/>
        <w:numPr>
          <w:ilvl w:val="0"/>
          <w:numId w:val="33"/>
        </w:numPr>
        <w:ind w:left="0" w:firstLine="709"/>
      </w:pPr>
      <w:r>
        <w:t>п</w:t>
      </w:r>
      <w:r w:rsidRPr="003243FF">
        <w:t>роанализировать явления фрагментации;</w:t>
      </w:r>
    </w:p>
    <w:p w14:paraId="49B9EC8C" w14:textId="02354695" w:rsidR="00623922" w:rsidRPr="003243FF" w:rsidRDefault="00893D7B" w:rsidP="004516AD">
      <w:pPr>
        <w:pStyle w:val="a0"/>
        <w:numPr>
          <w:ilvl w:val="0"/>
          <w:numId w:val="33"/>
        </w:numPr>
        <w:ind w:left="0" w:firstLine="709"/>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4" w:name="_Toc214642059"/>
      <w:r>
        <w:lastRenderedPageBreak/>
        <w:t>2</w:t>
      </w:r>
      <w:r w:rsidRPr="003243FF">
        <w:t xml:space="preserve"> </w:t>
      </w:r>
      <w:r>
        <w:t>Описание программы</w:t>
      </w:r>
      <w:bookmarkEnd w:id="14"/>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2BB1B9E8" w:rsidR="005518B3" w:rsidRDefault="002678D6" w:rsidP="006A59B1">
      <w:pPr>
        <w:pStyle w:val="2"/>
        <w:rPr>
          <w:bCs/>
        </w:rPr>
      </w:pPr>
      <w:bookmarkStart w:id="15" w:name="_Toc214642060"/>
      <w:r>
        <w:t>2.1</w:t>
      </w:r>
      <w:r w:rsidRPr="00DF0063">
        <w:t xml:space="preserve"> </w:t>
      </w:r>
      <w:r w:rsidRPr="002678D6">
        <w:rPr>
          <w:bCs/>
        </w:rPr>
        <w:t>Общая характеристика программы</w:t>
      </w:r>
      <w:bookmarkEnd w:id="15"/>
    </w:p>
    <w:p w14:paraId="14AF8371" w14:textId="77777777" w:rsidR="006A59B1" w:rsidRDefault="006A59B1" w:rsidP="006A59B1"/>
    <w:p w14:paraId="5E05184F" w14:textId="77777777" w:rsidR="007A7E46" w:rsidRDefault="007A7E46" w:rsidP="006A59B1">
      <w:r w:rsidRPr="007A7E46">
        <w:t>Разработанная программа реализует программную модель управления оперативной памятью на языке C++. Её назначение — эмуляция ключевых механизмов динамического распределения памяти в рамках фиксированного буфера, что позволяет исследовать алгоритмы размещения, фрагментацию и эффективность управления памятью без взаимодействия с операционной системой.</w:t>
      </w:r>
    </w:p>
    <w:p w14:paraId="77E0897E" w14:textId="6A02403E" w:rsidR="006A59B1" w:rsidRPr="006A59B1" w:rsidRDefault="007A7E46" w:rsidP="006A59B1">
      <w:r w:rsidRPr="007A7E46">
        <w:t>Программа оперирует буфером размером 64 КБ (по умолчанию), который инициализируется как единый свободный блок. Все операции выделения и освобождения выполняются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32F587FF" w:rsidR="007A7E46" w:rsidRDefault="007A7E46" w:rsidP="006A59B1">
      <w:r w:rsidRPr="007A7E46">
        <w:t>Выбор языка C++ обоснован возможностью инкапсуляции логики аллокатора в класс</w:t>
      </w:r>
      <w:r w:rsidR="00DB066B">
        <w:t xml:space="preserve">, </w:t>
      </w:r>
      <w:r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72B3482D" w:rsidR="006A59B1" w:rsidRPr="006A59B1" w:rsidRDefault="006A59B1" w:rsidP="006A59B1">
      <w:r w:rsidRPr="006A59B1">
        <w:t xml:space="preserve">Программа реализует стратегию размещения </w:t>
      </w:r>
      <w:r w:rsidRPr="006A59B1">
        <w:rPr>
          <w:i/>
          <w:iCs/>
        </w:rPr>
        <w:t>first-fit</w:t>
      </w:r>
      <w:r w:rsidRPr="006A59B1">
        <w:t xml:space="preserve"> и поддерживает автоматическое слияние (</w:t>
      </w:r>
      <w:r w:rsidRPr="006A59B1">
        <w:rPr>
          <w:i/>
          <w:iCs/>
        </w:rPr>
        <w:t>coalescing</w:t>
      </w:r>
      <w:r w:rsidRPr="006A59B1">
        <w:t>) соседних свободных блоков. Все операции с памятью выполняются вручную с использованием указателей и арифметики адресов.</w:t>
      </w:r>
    </w:p>
    <w:p w14:paraId="1D8557D9" w14:textId="15E8AFDE" w:rsidR="006A59B1" w:rsidRDefault="006A59B1" w:rsidP="006A59B1">
      <w:r w:rsidRPr="006A59B1">
        <w:t>Минимальные системные требования к программной платформе функционирования программы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6" w:name="_Toc214642061"/>
      <w:r>
        <w:t xml:space="preserve">2.2 </w:t>
      </w:r>
      <w:r w:rsidRPr="006A59B1">
        <w:t>Структура программы и данных</w:t>
      </w:r>
      <w:bookmarkEnd w:id="16"/>
    </w:p>
    <w:p w14:paraId="10B7430D" w14:textId="38333A16" w:rsidR="006A59B1" w:rsidRDefault="006A59B1" w:rsidP="006A59B1"/>
    <w:p w14:paraId="6A2EEB7B" w14:textId="58C0031C"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6A59B1">
      <w:pPr>
        <w:numPr>
          <w:ilvl w:val="0"/>
          <w:numId w:val="38"/>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0B878F97" w14:textId="4653F20A" w:rsidR="006A59B1" w:rsidRDefault="006A59B1" w:rsidP="006A59B1">
      <w:pPr>
        <w:numPr>
          <w:ilvl w:val="0"/>
          <w:numId w:val="38"/>
        </w:numPr>
      </w:pPr>
      <w:r w:rsidRPr="006A59B1">
        <w:rPr>
          <w:b/>
          <w:bCs/>
          <w:i/>
          <w:iCs/>
          <w:lang w:val="en-US"/>
        </w:rPr>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A7E46">
        <w:t>всех методов управления памятью</w:t>
      </w:r>
      <w:r w:rsidR="00DB066B">
        <w:t>;</w:t>
      </w:r>
    </w:p>
    <w:p w14:paraId="52830495" w14:textId="0D4B5FDA" w:rsidR="00DB066B" w:rsidRPr="006A59B1" w:rsidRDefault="00DB066B" w:rsidP="00DB066B">
      <w:pPr>
        <w:numPr>
          <w:ilvl w:val="0"/>
          <w:numId w:val="38"/>
        </w:numPr>
      </w:pPr>
      <w:r w:rsidRPr="006A59B1">
        <w:rPr>
          <w:b/>
          <w:bCs/>
          <w:i/>
          <w:iCs/>
        </w:rPr>
        <w:t>main.cpp</w:t>
      </w:r>
      <w:r w:rsidRPr="006A59B1">
        <w:t xml:space="preserve"> — точка входа</w:t>
      </w:r>
      <w:r>
        <w:t xml:space="preserve"> в программу, реализация пользовательского интерфейса</w:t>
      </w:r>
      <w:r>
        <w:t>.</w:t>
      </w:r>
    </w:p>
    <w:p w14:paraId="51129FA3" w14:textId="77777777" w:rsidR="00DB066B" w:rsidRDefault="00DB066B" w:rsidP="00DB066B">
      <w:pPr>
        <w:ind w:left="1068" w:firstLine="0"/>
      </w:pPr>
    </w:p>
    <w:p w14:paraId="4667006C" w14:textId="333016A0" w:rsidR="007A7E46" w:rsidRDefault="007A7E46" w:rsidP="007A7E46">
      <w:r>
        <w:t xml:space="preserve">Основная логика инкапсулирована в классе </w:t>
      </w:r>
      <w:r w:rsidRPr="00DB066B">
        <w:rPr>
          <w:b/>
          <w:bCs/>
          <w:i/>
          <w:iCs/>
        </w:rPr>
        <w:t>MemoryAllocator</w:t>
      </w:r>
      <w:r>
        <w:t>. Он управляет эмулируемой кучей и предоставляет следующие методы:</w:t>
      </w:r>
    </w:p>
    <w:p w14:paraId="7887FAC2" w14:textId="77777777" w:rsidR="007A7E46" w:rsidRDefault="007A7E46" w:rsidP="007A7E46">
      <w:pPr>
        <w:pStyle w:val="a0"/>
        <w:numPr>
          <w:ilvl w:val="0"/>
          <w:numId w:val="39"/>
        </w:numPr>
      </w:pPr>
      <w:r w:rsidRPr="007A7E46">
        <w:rPr>
          <w:b/>
          <w:bCs/>
          <w:i/>
          <w:iCs/>
        </w:rPr>
        <w:t>allocate(size_t)</w:t>
      </w:r>
      <w:r>
        <w:t xml:space="preserve"> — выделяет блок памяти по стратегии first-fit;</w:t>
      </w:r>
    </w:p>
    <w:p w14:paraId="13ABE847" w14:textId="77777777" w:rsidR="007A7E46" w:rsidRDefault="007A7E46" w:rsidP="007A7E46">
      <w:pPr>
        <w:pStyle w:val="a0"/>
        <w:numPr>
          <w:ilvl w:val="0"/>
          <w:numId w:val="39"/>
        </w:numPr>
      </w:pPr>
      <w:r w:rsidRPr="007A7E46">
        <w:rPr>
          <w:b/>
          <w:bCs/>
          <w:i/>
          <w:iCs/>
        </w:rPr>
        <w:t>deallocate(void*)</w:t>
      </w:r>
      <w:r>
        <w:t xml:space="preserve"> — освобождает блок и добавляет его в список свободных;</w:t>
      </w:r>
    </w:p>
    <w:p w14:paraId="44FAB2C0" w14:textId="77777777" w:rsidR="007A7E46" w:rsidRDefault="007A7E46" w:rsidP="007A7E46">
      <w:pPr>
        <w:pStyle w:val="a0"/>
        <w:numPr>
          <w:ilvl w:val="0"/>
          <w:numId w:val="39"/>
        </w:numPr>
      </w:pPr>
      <w:r w:rsidRPr="007A7E46">
        <w:rPr>
          <w:b/>
          <w:bCs/>
          <w:i/>
          <w:iCs/>
        </w:rPr>
        <w:t>printStatus()</w:t>
      </w:r>
      <w:r>
        <w:t xml:space="preserve"> — выводит статистику: занятая/свободная память, количество блоков, степень фрагментации;</w:t>
      </w:r>
    </w:p>
    <w:p w14:paraId="658C8F2A" w14:textId="31BACF39" w:rsidR="007A7E46" w:rsidRDefault="007A7E46" w:rsidP="007A7E46">
      <w:pPr>
        <w:pStyle w:val="a0"/>
        <w:numPr>
          <w:ilvl w:val="0"/>
          <w:numId w:val="39"/>
        </w:numPr>
      </w:pPr>
      <w:r w:rsidRPr="007A7E46">
        <w:rPr>
          <w:b/>
          <w:bCs/>
          <w:i/>
          <w:iCs/>
        </w:rPr>
        <w:t>getFragmentation()</w:t>
      </w:r>
      <w:r>
        <w:t xml:space="preserve"> — возвращает численное значение фрагментации</w:t>
      </w:r>
      <w:r>
        <w:t>;</w:t>
      </w:r>
    </w:p>
    <w:p w14:paraId="029591B2" w14:textId="4BB6EE45" w:rsidR="007A7E46" w:rsidRDefault="007A7E46" w:rsidP="007A7E46">
      <w:pPr>
        <w:pStyle w:val="a0"/>
        <w:numPr>
          <w:ilvl w:val="0"/>
          <w:numId w:val="39"/>
        </w:numPr>
      </w:pPr>
      <w:r>
        <w:t>набор вспомогательных методов, требуемых для реализации вышеуказанных методов.</w:t>
      </w:r>
    </w:p>
    <w:p w14:paraId="78184CAC" w14:textId="12A4ABA0" w:rsidR="007A7E46" w:rsidRDefault="007A7E46" w:rsidP="007A7E46">
      <w:r w:rsidRPr="007A7E46">
        <w:t>Ключевой элемент структуры данных — заголовок блока</w:t>
      </w:r>
      <w:r>
        <w:t xml:space="preserve"> памяти</w:t>
      </w:r>
      <w:r w:rsidRPr="007A7E46">
        <w:t xml:space="preserve"> (</w:t>
      </w:r>
      <w:r w:rsidRPr="00DB066B">
        <w:rPr>
          <w:b/>
          <w:bCs/>
          <w:i/>
          <w:iCs/>
        </w:rPr>
        <w:t>BlockHeader</w:t>
      </w:r>
      <w:r w:rsidRPr="007A7E46">
        <w:t>)</w:t>
      </w:r>
      <w:r>
        <w:t>. Он имеет следующие параметры</w:t>
      </w:r>
      <w:r w:rsidRPr="007A7E46">
        <w:t>:</w:t>
      </w:r>
    </w:p>
    <w:p w14:paraId="34B0B5FB" w14:textId="70D73691" w:rsidR="007A7E46" w:rsidRDefault="007A7E46" w:rsidP="007A7E46">
      <w:pPr>
        <w:pStyle w:val="a0"/>
        <w:numPr>
          <w:ilvl w:val="0"/>
          <w:numId w:val="39"/>
        </w:numPr>
      </w:pPr>
      <w:r>
        <w:rPr>
          <w:b/>
          <w:bCs/>
          <w:i/>
          <w:iCs/>
          <w:lang w:val="en-US"/>
        </w:rPr>
        <w:t>size</w:t>
      </w:r>
      <w:r>
        <w:t xml:space="preserve"> — </w:t>
      </w:r>
      <w:r>
        <w:t>размер всего блока (включая его заголовок)</w:t>
      </w:r>
      <w:r>
        <w:t>;</w:t>
      </w:r>
    </w:p>
    <w:p w14:paraId="090190AA" w14:textId="03B52765"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p>
    <w:p w14:paraId="5705F444" w14:textId="74C2A814" w:rsidR="00A1405E" w:rsidRDefault="00A1405E" w:rsidP="00A1405E">
      <w:pPr>
        <w:pStyle w:val="a0"/>
        <w:numPr>
          <w:ilvl w:val="0"/>
          <w:numId w:val="39"/>
        </w:numPr>
      </w:pPr>
      <w:r>
        <w:rPr>
          <w:b/>
          <w:bCs/>
          <w:i/>
          <w:iCs/>
          <w:lang w:val="en-US"/>
        </w:rPr>
        <w:t>nextFree</w:t>
      </w:r>
      <w:r w:rsidRPr="00A1405E">
        <w:rPr>
          <w:b/>
          <w:bCs/>
          <w:i/>
          <w:iCs/>
        </w:rPr>
        <w:t xml:space="preserve"> </w:t>
      </w:r>
      <w:r w:rsidRPr="00A1405E">
        <w:t xml:space="preserve">— </w:t>
      </w:r>
      <w:r>
        <w:t>указатель на следующий свободный блок (имеется только у свободных блоков).</w:t>
      </w:r>
    </w:p>
    <w:p w14:paraId="06E9237C" w14:textId="6B954C4B" w:rsidR="00A1405E" w:rsidRDefault="00DF06CC" w:rsidP="00A1405E">
      <w:r w:rsidRPr="00DF06CC">
        <w:t>Заголовок</w:t>
      </w:r>
      <w:r>
        <w:t xml:space="preserve"> блока памяти</w:t>
      </w:r>
      <w:r w:rsidRPr="00DF06CC">
        <w:t xml:space="preserve"> размещается непосредственно перед данными. Свободные блоки объединены в односвязный список, управляемый полем </w:t>
      </w:r>
      <w:r w:rsidRPr="00DF06CC">
        <w:rPr>
          <w:b/>
          <w:bCs/>
          <w:i/>
          <w:iCs/>
        </w:rPr>
        <w:t>freeList</w:t>
      </w:r>
      <w:r w:rsidRPr="00DF06CC">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DD7227">
      <w:pPr>
        <w:numPr>
          <w:ilvl w:val="0"/>
          <w:numId w:val="43"/>
        </w:numPr>
      </w:pPr>
      <w:r>
        <w:t>з</w:t>
      </w:r>
      <w:r w:rsidRPr="00DD7227">
        <w:t>апрашиваемый размер увеличивается на размер заголовка и выравнивается до 8 байт (</w:t>
      </w:r>
      <w:r>
        <w:t xml:space="preserve">вспомогательный метод </w:t>
      </w:r>
      <w:proofErr w:type="spellStart"/>
      <w:r w:rsidRPr="00DD7227">
        <w:rPr>
          <w:b/>
          <w:bCs/>
          <w:i/>
          <w:iCs/>
        </w:rPr>
        <w:t>alignUp</w:t>
      </w:r>
      <w:proofErr w:type="spellEnd"/>
      <w:r w:rsidRPr="00DD7227">
        <w:t>);</w:t>
      </w:r>
    </w:p>
    <w:p w14:paraId="78E59A85" w14:textId="4159FD1A" w:rsidR="00DD7227" w:rsidRPr="00DD7227" w:rsidRDefault="00DD7227" w:rsidP="00DD7227">
      <w:pPr>
        <w:numPr>
          <w:ilvl w:val="0"/>
          <w:numId w:val="43"/>
        </w:numPr>
      </w:pPr>
      <w:r>
        <w:t>а</w:t>
      </w:r>
      <w:r w:rsidRPr="00DD7227">
        <w:t xml:space="preserve">лгоритм </w:t>
      </w:r>
      <w:r w:rsidRPr="00DD7227">
        <w:rPr>
          <w:i/>
          <w:iCs/>
        </w:rPr>
        <w:t>first-fit</w:t>
      </w:r>
      <w:r w:rsidRPr="00DD7227">
        <w:t xml:space="preserve"> проходит по </w:t>
      </w:r>
      <w:r w:rsidRPr="00DD7227">
        <w:rPr>
          <w:b/>
          <w:bCs/>
          <w:i/>
          <w:iCs/>
        </w:rPr>
        <w:t>freeList</w:t>
      </w:r>
      <w:r w:rsidRPr="00DD7227">
        <w:t xml:space="preserve"> и находит первый подходящий блок;</w:t>
      </w:r>
    </w:p>
    <w:p w14:paraId="1B65D0A3" w14:textId="532805B3" w:rsidR="00DD7227" w:rsidRPr="00DD7227" w:rsidRDefault="00DD7227" w:rsidP="00DD7227">
      <w:pPr>
        <w:numPr>
          <w:ilvl w:val="0"/>
          <w:numId w:val="43"/>
        </w:numPr>
      </w:pPr>
      <w:r>
        <w:t>е</w:t>
      </w:r>
      <w:r w:rsidRPr="00DD7227">
        <w:t>сли остаток достаточно велик, блок делится;</w:t>
      </w:r>
    </w:p>
    <w:p w14:paraId="2C01BB7B" w14:textId="51BA7E45" w:rsidR="00DD7227" w:rsidRPr="00DD7227" w:rsidRDefault="00DD7227" w:rsidP="00DD7227">
      <w:pPr>
        <w:numPr>
          <w:ilvl w:val="0"/>
          <w:numId w:val="43"/>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73458519" w14:textId="7E29A735" w:rsidR="00DD7227" w:rsidRPr="00DD7227" w:rsidRDefault="00DD7227" w:rsidP="00DD7227">
      <w:pPr>
        <w:numPr>
          <w:ilvl w:val="0"/>
          <w:numId w:val="44"/>
        </w:numPr>
      </w:pPr>
      <w:r>
        <w:t>б</w:t>
      </w:r>
      <w:r w:rsidRPr="00DD7227">
        <w:t>лок помечается как свободный</w:t>
      </w:r>
      <w:r w:rsidR="00DB066B">
        <w:t xml:space="preserve"> (</w:t>
      </w:r>
      <w:r w:rsidR="00DB066B">
        <w:rPr>
          <w:b/>
          <w:bCs/>
          <w:i/>
          <w:iCs/>
          <w:lang w:val="en-US"/>
        </w:rPr>
        <w:t>isAllocated</w:t>
      </w:r>
      <w:r w:rsidR="00DB066B">
        <w:t>)</w:t>
      </w:r>
      <w:r w:rsidRPr="00DD7227">
        <w:t>;</w:t>
      </w:r>
    </w:p>
    <w:p w14:paraId="4D101441" w14:textId="3A80A491" w:rsidR="00DD7227" w:rsidRPr="00DD7227" w:rsidRDefault="00DD7227" w:rsidP="00DD7227">
      <w:pPr>
        <w:numPr>
          <w:ilvl w:val="0"/>
          <w:numId w:val="44"/>
        </w:numPr>
      </w:pPr>
      <w:r>
        <w:t>д</w:t>
      </w:r>
      <w:r w:rsidRPr="00DD7227">
        <w:t xml:space="preserve">обавляется в начало </w:t>
      </w:r>
      <w:r w:rsidRPr="00DD7227">
        <w:rPr>
          <w:b/>
          <w:bCs/>
          <w:i/>
          <w:iCs/>
        </w:rPr>
        <w:t>freeList</w:t>
      </w:r>
      <w:r w:rsidRPr="00DD7227">
        <w:t>;</w:t>
      </w:r>
    </w:p>
    <w:p w14:paraId="5C8C48E6" w14:textId="46AA12EE" w:rsidR="00DB066B" w:rsidRDefault="00DD7227" w:rsidP="00DB066B">
      <w:pPr>
        <w:numPr>
          <w:ilvl w:val="0"/>
          <w:numId w:val="44"/>
        </w:numPr>
      </w:pPr>
      <w:r>
        <w:t>в</w:t>
      </w:r>
      <w:r w:rsidRPr="00DD7227">
        <w:t>ызывается</w:t>
      </w:r>
      <w:r w:rsidR="00DB066B">
        <w:t xml:space="preserve"> вспомогательный метод</w:t>
      </w:r>
      <w:r w:rsidRPr="00DD7227">
        <w:t xml:space="preserve"> </w:t>
      </w:r>
      <w:proofErr w:type="spellStart"/>
      <w:r w:rsidRPr="00DD7227">
        <w:rPr>
          <w:b/>
          <w:bCs/>
          <w:i/>
          <w:iCs/>
        </w:rPr>
        <w:t>rebuildFreeList</w:t>
      </w:r>
      <w:proofErr w:type="spellEnd"/>
      <w:r w:rsidRPr="00DD7227">
        <w:rPr>
          <w:b/>
          <w:bCs/>
          <w:i/>
          <w:iCs/>
        </w:rPr>
        <w:t>()</w:t>
      </w:r>
      <w:r w:rsidRPr="00DD7227">
        <w:t>, который полностью перестраивает список свободных блоков</w:t>
      </w:r>
      <w:r w:rsidR="00DB066B">
        <w:t xml:space="preserve"> в куче</w:t>
      </w:r>
      <w:r w:rsidRPr="00DD7227">
        <w:t xml:space="preserve">, проходя по </w:t>
      </w:r>
      <w:r w:rsidR="00DB066B">
        <w:t>ней</w:t>
      </w:r>
      <w:r w:rsidRPr="00DD7227">
        <w:t xml:space="preserve"> от начала до конца и собирая все свободные блоки. Благодаря последовательному обходу, соседние свободные блоки автоматически сливаются.</w:t>
      </w:r>
    </w:p>
    <w:p w14:paraId="3AFFD362" w14:textId="77777777" w:rsidR="00DB066B" w:rsidRPr="00DD7227" w:rsidRDefault="00DB066B" w:rsidP="00DB066B">
      <w:pPr>
        <w:ind w:left="1068" w:firstLine="0"/>
      </w:pPr>
    </w:p>
    <w:p w14:paraId="6B2E2FEC" w14:textId="60167759" w:rsidR="00DD7227" w:rsidRPr="00DD7227" w:rsidRDefault="00DD7227" w:rsidP="00DD7227">
      <w:r w:rsidRPr="00DD7227">
        <w:t xml:space="preserve">Программа хранит все выделенные указатели в векторе </w:t>
      </w:r>
      <w:proofErr w:type="spellStart"/>
      <w:r w:rsidRPr="00DD7227">
        <w:rPr>
          <w:b/>
          <w:bCs/>
          <w:i/>
          <w:iCs/>
        </w:rPr>
        <w:t>allocatedBlocks</w:t>
      </w:r>
      <w:proofErr w:type="spellEnd"/>
      <w:r w:rsidRPr="00DD7227">
        <w:t>. Это позволяет пользователю выбирать блок для освобождения по индексу</w:t>
      </w:r>
      <w:r w:rsidR="00DB066B">
        <w:t xml:space="preserve"> элемента</w:t>
      </w:r>
      <w:r w:rsidRPr="00DD7227">
        <w:t>, а не по адресу</w:t>
      </w:r>
      <w:r w:rsidR="00DB066B">
        <w:t xml:space="preserve"> в памяти</w:t>
      </w:r>
      <w:r w:rsidRPr="00DD7227">
        <w:t>, что исключает ошибки ввода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7" w:name="_Toc214642062"/>
      <w:r>
        <w:lastRenderedPageBreak/>
        <w:t>2.3 Интерфейс программы</w:t>
      </w:r>
      <w:bookmarkEnd w:id="17"/>
    </w:p>
    <w:p w14:paraId="188200CE" w14:textId="77777777" w:rsidR="00DB066B" w:rsidRDefault="00DB066B" w:rsidP="00A1405E"/>
    <w:p w14:paraId="5881B5CD" w14:textId="09EBEEF0" w:rsidR="00DB066B" w:rsidRDefault="00DB066B" w:rsidP="00A1405E">
      <w:r w:rsidRPr="00DB066B">
        <w:t>Интерфейс реализован как консольное приложение</w:t>
      </w:r>
      <w:r w:rsidR="0042521C">
        <w:t>.</w:t>
      </w:r>
      <w:r w:rsidRPr="00DB066B">
        <w:t xml:space="preserve"> После запуска</w:t>
      </w:r>
      <w:r>
        <w:t xml:space="preserve"> программы</w:t>
      </w:r>
      <w:r w:rsidRPr="00DB066B">
        <w:t xml:space="preserve"> пользователь видит</w:t>
      </w:r>
      <w:r w:rsidR="0042521C">
        <w:t xml:space="preserve"> текстовое меню с набором опций.</w:t>
      </w:r>
    </w:p>
    <w:p w14:paraId="4CB86A3F" w14:textId="77777777" w:rsidR="00954F3B" w:rsidRPr="0042521C" w:rsidRDefault="00954F3B" w:rsidP="00954F3B">
      <w:pPr>
        <w:numPr>
          <w:ilvl w:val="0"/>
          <w:numId w:val="46"/>
        </w:numPr>
      </w:pPr>
      <w:r>
        <w:t>п</w:t>
      </w:r>
      <w:r w:rsidRPr="0042521C">
        <w:t>ункт 1: пользователь вводит размер</w:t>
      </w:r>
      <w:r>
        <w:t xml:space="preserve"> блока памяти</w:t>
      </w:r>
      <w:r w:rsidRPr="0042521C">
        <w:t xml:space="preserve"> (в байтах). При успехе адрес добавляется в </w:t>
      </w:r>
      <w:proofErr w:type="spellStart"/>
      <w:r w:rsidRPr="0042521C">
        <w:rPr>
          <w:b/>
          <w:bCs/>
          <w:i/>
          <w:iCs/>
        </w:rPr>
        <w:t>allocatedBlocks</w:t>
      </w:r>
      <w:proofErr w:type="spellEnd"/>
      <w:r w:rsidRPr="0042521C">
        <w:t xml:space="preserve"> и выводится в консоль</w:t>
      </w:r>
      <w:r>
        <w:t>;</w:t>
      </w:r>
    </w:p>
    <w:p w14:paraId="59D0BFB0" w14:textId="77777777" w:rsidR="00954F3B" w:rsidRPr="0042521C" w:rsidRDefault="00954F3B" w:rsidP="00954F3B">
      <w:pPr>
        <w:numPr>
          <w:ilvl w:val="0"/>
          <w:numId w:val="46"/>
        </w:numPr>
      </w:pPr>
      <w:r>
        <w:t>п</w:t>
      </w:r>
      <w:r w:rsidRPr="0042521C">
        <w:t>ункт 2: программа выводит список всех выделенных блоков с индексами. Пользователь вводит индекс, и соответствующий блок освобождается</w:t>
      </w:r>
      <w:r>
        <w:t>;</w:t>
      </w:r>
    </w:p>
    <w:p w14:paraId="3856A3BF" w14:textId="77777777" w:rsidR="00954F3B" w:rsidRPr="0042521C" w:rsidRDefault="00954F3B" w:rsidP="00954F3B">
      <w:pPr>
        <w:numPr>
          <w:ilvl w:val="0"/>
          <w:numId w:val="46"/>
        </w:numPr>
      </w:pPr>
      <w:r>
        <w:t>п</w:t>
      </w:r>
      <w:r w:rsidRPr="0042521C">
        <w:t>ункт 3: выводится детальная статистика</w:t>
      </w:r>
      <w:r>
        <w:t xml:space="preserve"> кучи</w:t>
      </w:r>
      <w:r w:rsidRPr="0042521C">
        <w:t xml:space="preserve"> (см. пример ниже)</w:t>
      </w:r>
      <w:r>
        <w:t>;</w:t>
      </w:r>
    </w:p>
    <w:p w14:paraId="1D12A498" w14:textId="29F6E6A4" w:rsidR="00954F3B" w:rsidRDefault="00954F3B" w:rsidP="00954F3B">
      <w:pPr>
        <w:numPr>
          <w:ilvl w:val="0"/>
          <w:numId w:val="46"/>
        </w:numPr>
      </w:pPr>
      <w:r>
        <w:t>п</w:t>
      </w:r>
      <w:r w:rsidRPr="0042521C">
        <w:t>ункт 0: завершение работы.</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1AA418B1" w:rsidR="00954F3B" w:rsidRDefault="0042521C" w:rsidP="00954F3B">
      <w:pPr>
        <w:pStyle w:val="af7"/>
        <w:jc w:val="center"/>
      </w:pPr>
      <w:r>
        <w:t xml:space="preserve">Рисунок </w:t>
      </w:r>
      <w:r>
        <w:fldChar w:fldCharType="begin"/>
      </w:r>
      <w:r>
        <w:instrText xml:space="preserve"> SEQ Рисунок \* ARABIC </w:instrText>
      </w:r>
      <w:r>
        <w:fldChar w:fldCharType="separate"/>
      </w:r>
      <w:r w:rsidR="00591175">
        <w:rPr>
          <w:noProof/>
        </w:rPr>
        <w:t>1</w:t>
      </w:r>
      <w:r>
        <w:fldChar w:fldCharType="end"/>
      </w:r>
      <w:r>
        <w:t xml:space="preserve"> — Интерфейс программы</w:t>
      </w:r>
    </w:p>
    <w:p w14:paraId="4393280C" w14:textId="1D17A9DB" w:rsidR="00954F3B" w:rsidRDefault="002B68A8" w:rsidP="009C61CE">
      <w:pPr>
        <w:pStyle w:val="3"/>
      </w:pPr>
      <w:bookmarkStart w:id="18" w:name="_Toc214642063"/>
      <w:r>
        <w:t>2.3.1 Пункт 1 — добавление блока памяти.</w:t>
      </w:r>
      <w:bookmarkEnd w:id="18"/>
    </w:p>
    <w:p w14:paraId="2CACA98D" w14:textId="28B8D8BC" w:rsidR="002B68A8" w:rsidRDefault="002B68A8" w:rsidP="00954F3B">
      <w:r>
        <w:t xml:space="preserve">Пользователь вводит размер добавляемого блока. При успешном вводе адрес добавляется в </w:t>
      </w:r>
      <w:proofErr w:type="spellStart"/>
      <w:r w:rsidRPr="0042521C">
        <w:rPr>
          <w:b/>
          <w:bCs/>
          <w:i/>
          <w:iCs/>
        </w:rPr>
        <w:t>allocatedBlocks</w:t>
      </w:r>
      <w:proofErr w:type="spellEnd"/>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11EE9102"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2</w:t>
      </w:r>
      <w:r>
        <w:fldChar w:fldCharType="end"/>
      </w:r>
      <w:r>
        <w:t xml:space="preserve"> — Добавление блока памяти</w:t>
      </w:r>
    </w:p>
    <w:p w14:paraId="706D950D" w14:textId="2FDC0263" w:rsidR="002B68A8" w:rsidRPr="002B68A8" w:rsidRDefault="002B68A8" w:rsidP="009C61CE">
      <w:pPr>
        <w:pStyle w:val="3"/>
      </w:pPr>
      <w:bookmarkStart w:id="19" w:name="_Toc214642064"/>
      <w:r>
        <w:t>2.3.2 Пункт 2 — Освобождение блока памяти.</w:t>
      </w:r>
      <w:bookmarkEnd w:id="19"/>
    </w:p>
    <w:p w14:paraId="25B975F2" w14:textId="30D665B8" w:rsidR="002B68A8" w:rsidRDefault="002B68A8" w:rsidP="002B68A8">
      <w:pPr>
        <w:jc w:val="left"/>
      </w:pPr>
      <w:r>
        <w:t>П</w:t>
      </w:r>
      <w:r w:rsidRPr="0042521C">
        <w:t>рограмма выводит список всех выделенных блоков с индексами</w:t>
      </w:r>
      <w:r>
        <w:t xml:space="preserve"> (содержимое </w:t>
      </w:r>
      <w:proofErr w:type="spellStart"/>
      <w:r w:rsidRPr="0042521C">
        <w:rPr>
          <w:b/>
          <w:bCs/>
          <w:i/>
          <w:iCs/>
        </w:rPr>
        <w:t>allocatedBlocks</w:t>
      </w:r>
      <w:proofErr w:type="spellEnd"/>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6FCB5ED0"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3</w:t>
      </w:r>
      <w:r>
        <w:fldChar w:fldCharType="end"/>
      </w:r>
      <w:r>
        <w:t xml:space="preserve"> — Освобождение блока памяти</w:t>
      </w:r>
    </w:p>
    <w:p w14:paraId="4E6AE894" w14:textId="5DB41321" w:rsidR="002B68A8" w:rsidRDefault="002B68A8" w:rsidP="009C61CE">
      <w:pPr>
        <w:pStyle w:val="3"/>
      </w:pPr>
      <w:bookmarkStart w:id="20" w:name="_Toc214642065"/>
      <w:r>
        <w:lastRenderedPageBreak/>
        <w:t>2.3.3 Пункт 3 — Вывод статистики кучи.</w:t>
      </w:r>
      <w:bookmarkEnd w:id="20"/>
    </w:p>
    <w:p w14:paraId="49C9F72C" w14:textId="2503C4AA" w:rsidR="002B68A8" w:rsidRDefault="002B68A8" w:rsidP="002B68A8">
      <w:r>
        <w:t>Программа выводит детальную статистику используемой кучи:</w:t>
      </w:r>
    </w:p>
    <w:p w14:paraId="715D9B6E" w14:textId="79459F30" w:rsidR="002B68A8" w:rsidRDefault="002B68A8" w:rsidP="002B68A8">
      <w:pPr>
        <w:pStyle w:val="a0"/>
        <w:numPr>
          <w:ilvl w:val="0"/>
          <w:numId w:val="47"/>
        </w:numPr>
        <w:jc w:val="left"/>
      </w:pPr>
      <w:r>
        <w:t>общий размер (64 КБ);</w:t>
      </w:r>
    </w:p>
    <w:p w14:paraId="2BF4159C" w14:textId="21109216" w:rsidR="002B68A8" w:rsidRDefault="002B68A8" w:rsidP="002B68A8">
      <w:pPr>
        <w:pStyle w:val="a0"/>
        <w:numPr>
          <w:ilvl w:val="0"/>
          <w:numId w:val="47"/>
        </w:numPr>
        <w:jc w:val="left"/>
      </w:pPr>
      <w:r>
        <w:t>объём занятой памяти;</w:t>
      </w:r>
    </w:p>
    <w:p w14:paraId="72AB8EB3" w14:textId="662592A6" w:rsidR="002B68A8" w:rsidRDefault="002B68A8" w:rsidP="002B68A8">
      <w:pPr>
        <w:pStyle w:val="a0"/>
        <w:numPr>
          <w:ilvl w:val="0"/>
          <w:numId w:val="47"/>
        </w:numPr>
        <w:jc w:val="left"/>
      </w:pPr>
      <w:r>
        <w:t>объём свободной памяти;</w:t>
      </w:r>
    </w:p>
    <w:p w14:paraId="755B0FAC" w14:textId="481DCA50" w:rsidR="002B68A8" w:rsidRDefault="002B68A8" w:rsidP="002B68A8">
      <w:pPr>
        <w:pStyle w:val="a0"/>
        <w:numPr>
          <w:ilvl w:val="0"/>
          <w:numId w:val="47"/>
        </w:numPr>
        <w:jc w:val="left"/>
      </w:pPr>
      <w:r>
        <w:t>количество свободных блоков;</w:t>
      </w:r>
    </w:p>
    <w:p w14:paraId="77845BD1" w14:textId="5A81C4B5" w:rsidR="002B68A8" w:rsidRDefault="002B68A8" w:rsidP="002B68A8">
      <w:pPr>
        <w:pStyle w:val="a0"/>
        <w:numPr>
          <w:ilvl w:val="0"/>
          <w:numId w:val="47"/>
        </w:numPr>
        <w:jc w:val="left"/>
      </w:pPr>
      <w:r>
        <w:t>количество занятых блоков;</w:t>
      </w:r>
    </w:p>
    <w:p w14:paraId="32491B0B" w14:textId="351E22A7" w:rsidR="00591175" w:rsidRDefault="00591175" w:rsidP="002B68A8">
      <w:pPr>
        <w:pStyle w:val="a0"/>
        <w:numPr>
          <w:ilvl w:val="0"/>
          <w:numId w:val="47"/>
        </w:numPr>
        <w:jc w:val="left"/>
      </w:pPr>
      <w:r>
        <w:t>процент внешней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7286F310"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4</w:t>
      </w:r>
      <w:r>
        <w:fldChar w:fldCharType="end"/>
      </w:r>
      <w:r>
        <w:t xml:space="preserve"> — Вывод статистики кучи</w:t>
      </w:r>
    </w:p>
    <w:p w14:paraId="212E8245" w14:textId="3BA89626" w:rsidR="00591175" w:rsidRDefault="00591175" w:rsidP="009C61CE">
      <w:pPr>
        <w:pStyle w:val="3"/>
      </w:pPr>
      <w:bookmarkStart w:id="21" w:name="_Toc214642066"/>
      <w:r>
        <w:t>2.3.4 Пункт 4 — Выход из программы.</w:t>
      </w:r>
      <w:bookmarkEnd w:id="21"/>
    </w:p>
    <w:p w14:paraId="214C5FEA" w14:textId="364297DC" w:rsidR="00591175" w:rsidRDefault="00591175" w:rsidP="00591175">
      <w:r>
        <w:t>Программа завершает свою работу, все задействованные данные удаляются, занятая память очищается.</w:t>
      </w:r>
    </w:p>
    <w:p w14:paraId="792E01F1" w14:textId="77777777" w:rsidR="00591175" w:rsidRDefault="00591175" w:rsidP="00591175">
      <w:pPr>
        <w:keepNext/>
        <w:ind w:firstLine="0"/>
        <w:jc w:val="center"/>
      </w:pPr>
      <w:r w:rsidRPr="00591175">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30E6D110" w14:textId="6A8323C2"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5</w:t>
      </w:r>
      <w:r>
        <w:fldChar w:fldCharType="end"/>
      </w:r>
      <w:r>
        <w:t xml:space="preserve"> — Выход из программы</w:t>
      </w:r>
    </w:p>
    <w:p w14:paraId="4252C5AE" w14:textId="38C50290" w:rsidR="00591175" w:rsidRDefault="00DB22AC" w:rsidP="00591175">
      <w:r>
        <w:t>Программа обрабатывает следующие ошибки:</w:t>
      </w:r>
    </w:p>
    <w:p w14:paraId="159B5725" w14:textId="51F5DEBF" w:rsidR="00DB22AC" w:rsidRDefault="00DB22AC" w:rsidP="00DB22AC">
      <w:pPr>
        <w:pStyle w:val="a0"/>
        <w:numPr>
          <w:ilvl w:val="0"/>
          <w:numId w:val="48"/>
        </w:numPr>
      </w:pPr>
      <w:r>
        <w:t>ввод недопустимого размера блока;</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r>
        <w:t>2.4 Тестирование программы</w:t>
      </w:r>
    </w:p>
    <w:p w14:paraId="6B29C222" w14:textId="77777777" w:rsidR="00DB22AC" w:rsidRDefault="00DB22AC" w:rsidP="00DB22AC"/>
    <w:p w14:paraId="5190D9A6" w14:textId="614160CD" w:rsidR="00DB22AC" w:rsidRDefault="00B25D70" w:rsidP="00DB22AC">
      <w:r>
        <w:t xml:space="preserve">Цель тестирования программы — проверка работоспособности модели управления памятью и последующее исправление ошибок в случае обнаружения таковых на этапе реализации. </w:t>
      </w:r>
    </w:p>
    <w:p w14:paraId="03A56A59" w14:textId="05E7BF62" w:rsidR="00B25D70" w:rsidRDefault="00B25D70" w:rsidP="00B25D70">
      <w:r w:rsidRPr="00B25D70">
        <w:t>Тестирование проводилось методом «чёрного ящика»</w:t>
      </w:r>
      <w:r>
        <w:t>, при котором тестировщику недоступен просмотр исходного кода программы</w:t>
      </w:r>
      <w:r w:rsidRPr="00B25D70">
        <w:t xml:space="preserve">. Было разработано </w:t>
      </w:r>
      <w:r w:rsidR="00141EC7">
        <w:t>7</w:t>
      </w:r>
      <w:r w:rsidRPr="00B25D70">
        <w:t xml:space="preserve"> тест-кейсов, охватывающих основные сценарии и граничные условия.</w:t>
      </w:r>
    </w:p>
    <w:p w14:paraId="0BA618A2" w14:textId="77777777" w:rsidR="00B25D70" w:rsidRDefault="00B25D70">
      <w:pPr>
        <w:spacing w:after="160" w:line="360" w:lineRule="auto"/>
        <w:ind w:left="709" w:firstLine="0"/>
        <w:jc w:val="left"/>
      </w:pPr>
      <w:r>
        <w:br w:type="page"/>
      </w:r>
    </w:p>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lastRenderedPageBreak/>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10201" w:type="dxa"/>
        <w:tblLook w:val="04A0" w:firstRow="1" w:lastRow="0" w:firstColumn="1" w:lastColumn="0" w:noHBand="0" w:noVBand="1"/>
      </w:tblPr>
      <w:tblGrid>
        <w:gridCol w:w="562"/>
        <w:gridCol w:w="3119"/>
        <w:gridCol w:w="3260"/>
        <w:gridCol w:w="3260"/>
      </w:tblGrid>
      <w:tr w:rsidR="00B25D70" w14:paraId="306231EF" w14:textId="5DBEEDEC" w:rsidTr="006C6583">
        <w:trPr>
          <w:trHeight w:val="644"/>
        </w:trPr>
        <w:tc>
          <w:tcPr>
            <w:tcW w:w="562" w:type="dxa"/>
            <w:tcBorders>
              <w:bottom w:val="single" w:sz="12" w:space="0" w:color="auto"/>
            </w:tcBorders>
            <w:vAlign w:val="center"/>
          </w:tcPr>
          <w:p w14:paraId="6ED6803D" w14:textId="04CB99D8" w:rsidR="00B25D70" w:rsidRDefault="00B25D70" w:rsidP="006C6583">
            <w:pPr>
              <w:ind w:firstLine="0"/>
              <w:jc w:val="center"/>
              <w:rPr>
                <w:rFonts w:cs="Times New Roman"/>
              </w:rPr>
            </w:pPr>
            <w:r>
              <w:rPr>
                <w:rFonts w:cs="Times New Roman"/>
              </w:rPr>
              <w:t>№</w:t>
            </w:r>
          </w:p>
        </w:tc>
        <w:tc>
          <w:tcPr>
            <w:tcW w:w="3119" w:type="dxa"/>
            <w:tcBorders>
              <w:bottom w:val="single" w:sz="12" w:space="0" w:color="auto"/>
            </w:tcBorders>
            <w:vAlign w:val="center"/>
          </w:tcPr>
          <w:p w14:paraId="6A6A9740" w14:textId="6EF602CE" w:rsidR="00B25D70" w:rsidRDefault="00B25D70"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B25D70" w:rsidRDefault="00B25D70"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B25D70" w:rsidRDefault="00B25D70" w:rsidP="006C6583">
            <w:pPr>
              <w:ind w:firstLine="0"/>
              <w:jc w:val="center"/>
              <w:rPr>
                <w:rFonts w:cs="Times New Roman"/>
              </w:rPr>
            </w:pPr>
            <w:r>
              <w:rPr>
                <w:rFonts w:cs="Times New Roman"/>
              </w:rPr>
              <w:t>Фактический результат</w:t>
            </w:r>
          </w:p>
        </w:tc>
      </w:tr>
      <w:tr w:rsidR="00B25D70" w14:paraId="5B9461B2" w14:textId="092A4CA0" w:rsidTr="006C6583">
        <w:trPr>
          <w:trHeight w:val="644"/>
        </w:trPr>
        <w:tc>
          <w:tcPr>
            <w:tcW w:w="562" w:type="dxa"/>
            <w:tcBorders>
              <w:top w:val="single" w:sz="12" w:space="0" w:color="auto"/>
            </w:tcBorders>
            <w:vAlign w:val="center"/>
          </w:tcPr>
          <w:p w14:paraId="1A2F8629" w14:textId="6094491F" w:rsidR="00B25D70" w:rsidRDefault="00B25D70" w:rsidP="006C6583">
            <w:pPr>
              <w:ind w:firstLine="0"/>
              <w:jc w:val="center"/>
              <w:rPr>
                <w:rFonts w:cs="Times New Roman"/>
              </w:rPr>
            </w:pPr>
            <w:r>
              <w:rPr>
                <w:rFonts w:cs="Times New Roman"/>
              </w:rPr>
              <w:t>1</w:t>
            </w:r>
          </w:p>
        </w:tc>
        <w:tc>
          <w:tcPr>
            <w:tcW w:w="3119" w:type="dxa"/>
            <w:tcBorders>
              <w:top w:val="single" w:sz="12" w:space="0" w:color="auto"/>
              <w:bottom w:val="single" w:sz="4" w:space="0" w:color="auto"/>
            </w:tcBorders>
            <w:vAlign w:val="center"/>
          </w:tcPr>
          <w:p w14:paraId="42225C04" w14:textId="2EFE862F" w:rsidR="00B25D70" w:rsidRPr="003243FF" w:rsidRDefault="00B25D70" w:rsidP="006C6583">
            <w:pPr>
              <w:ind w:firstLine="0"/>
              <w:jc w:val="left"/>
              <w:rPr>
                <w:rFonts w:cs="Times New Roman"/>
              </w:rPr>
            </w:pPr>
            <w:r w:rsidRPr="00B25D70">
              <w:rPr>
                <w:rFonts w:cs="Times New Roman"/>
              </w:rPr>
              <w:t>Выделение блока 1024 байт</w:t>
            </w:r>
          </w:p>
        </w:tc>
        <w:tc>
          <w:tcPr>
            <w:tcW w:w="3260" w:type="dxa"/>
            <w:tcBorders>
              <w:top w:val="single" w:sz="12" w:space="0" w:color="auto"/>
              <w:bottom w:val="single" w:sz="4" w:space="0" w:color="auto"/>
            </w:tcBorders>
            <w:vAlign w:val="center"/>
          </w:tcPr>
          <w:p w14:paraId="3B30D627" w14:textId="66C8571D" w:rsidR="00B25D70" w:rsidRPr="003243FF" w:rsidRDefault="00B25D70" w:rsidP="006C6583">
            <w:pPr>
              <w:ind w:firstLine="0"/>
              <w:jc w:val="left"/>
              <w:rPr>
                <w:rFonts w:cs="Times New Roman"/>
              </w:rPr>
            </w:pPr>
            <w:r w:rsidRPr="00B25D70">
              <w:rPr>
                <w:rFonts w:cs="Times New Roman"/>
              </w:rPr>
              <w:t>Адрес выдан, статус обновлён</w:t>
            </w:r>
          </w:p>
        </w:tc>
        <w:tc>
          <w:tcPr>
            <w:tcW w:w="3260" w:type="dxa"/>
            <w:tcBorders>
              <w:top w:val="single" w:sz="12" w:space="0" w:color="auto"/>
            </w:tcBorders>
            <w:vAlign w:val="center"/>
          </w:tcPr>
          <w:p w14:paraId="36CA573D" w14:textId="3AFC3905" w:rsidR="00B25D70" w:rsidRPr="006A59B1" w:rsidRDefault="00B25D70" w:rsidP="006C6583">
            <w:pPr>
              <w:ind w:firstLine="0"/>
              <w:jc w:val="left"/>
              <w:rPr>
                <w:rFonts w:cs="Times New Roman"/>
              </w:rPr>
            </w:pPr>
            <w:r w:rsidRPr="00B25D70">
              <w:rPr>
                <w:rFonts w:cs="Times New Roman"/>
              </w:rPr>
              <w:t>Успешно</w:t>
            </w:r>
          </w:p>
        </w:tc>
      </w:tr>
      <w:tr w:rsidR="006C6583" w14:paraId="5DDCA06B" w14:textId="77777777" w:rsidTr="006C6583">
        <w:trPr>
          <w:trHeight w:val="644"/>
        </w:trPr>
        <w:tc>
          <w:tcPr>
            <w:tcW w:w="562" w:type="dxa"/>
            <w:tcBorders>
              <w:top w:val="single" w:sz="12" w:space="0" w:color="auto"/>
            </w:tcBorders>
            <w:vAlign w:val="center"/>
          </w:tcPr>
          <w:p w14:paraId="204FCFF4" w14:textId="12ABC414" w:rsidR="006C6583" w:rsidRDefault="006C6583" w:rsidP="006C6583">
            <w:pPr>
              <w:ind w:firstLine="0"/>
              <w:jc w:val="center"/>
              <w:rPr>
                <w:rFonts w:cs="Times New Roman"/>
              </w:rPr>
            </w:pPr>
            <w:r>
              <w:rPr>
                <w:rFonts w:cs="Times New Roman"/>
              </w:rPr>
              <w:t>2</w:t>
            </w:r>
          </w:p>
        </w:tc>
        <w:tc>
          <w:tcPr>
            <w:tcW w:w="3119" w:type="dxa"/>
            <w:tcBorders>
              <w:top w:val="single" w:sz="12" w:space="0" w:color="auto"/>
              <w:bottom w:val="single" w:sz="4" w:space="0" w:color="auto"/>
            </w:tcBorders>
            <w:vAlign w:val="center"/>
          </w:tcPr>
          <w:p w14:paraId="30E97D7D" w14:textId="7A70611A" w:rsidR="006C6583" w:rsidRPr="00B25D70" w:rsidRDefault="006C6583" w:rsidP="006C6583">
            <w:pPr>
              <w:ind w:firstLine="0"/>
              <w:jc w:val="left"/>
              <w:rPr>
                <w:rFonts w:cs="Times New Roman"/>
              </w:rPr>
            </w:pPr>
            <w:r w:rsidRPr="00B25D70">
              <w:rPr>
                <w:rFonts w:cs="Times New Roman"/>
              </w:rPr>
              <w:t>Выделение 70000 байт</w:t>
            </w:r>
          </w:p>
        </w:tc>
        <w:tc>
          <w:tcPr>
            <w:tcW w:w="3260" w:type="dxa"/>
            <w:tcBorders>
              <w:top w:val="single" w:sz="12" w:space="0" w:color="auto"/>
              <w:bottom w:val="single" w:sz="4" w:space="0" w:color="auto"/>
            </w:tcBorders>
            <w:vAlign w:val="center"/>
          </w:tcPr>
          <w:p w14:paraId="087FE095" w14:textId="444A1443" w:rsidR="006C6583" w:rsidRPr="00B25D70" w:rsidRDefault="006C6583" w:rsidP="006C6583">
            <w:pPr>
              <w:ind w:firstLine="0"/>
              <w:jc w:val="left"/>
              <w:rPr>
                <w:rFonts w:cs="Times New Roman"/>
              </w:rPr>
            </w:pPr>
            <w:r w:rsidRPr="00B25D70">
              <w:rPr>
                <w:rFonts w:cs="Times New Roman"/>
              </w:rPr>
              <w:t>Ошибка: недостаточно памяти</w:t>
            </w:r>
          </w:p>
        </w:tc>
        <w:tc>
          <w:tcPr>
            <w:tcW w:w="3260" w:type="dxa"/>
            <w:tcBorders>
              <w:top w:val="single" w:sz="12" w:space="0" w:color="auto"/>
            </w:tcBorders>
            <w:vAlign w:val="center"/>
          </w:tcPr>
          <w:p w14:paraId="2CD76223" w14:textId="68F824E1" w:rsidR="006C6583" w:rsidRPr="00B25D70" w:rsidRDefault="006C6583"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6C6583" w14:paraId="0B4B24EA" w14:textId="0B819E96" w:rsidTr="006C6583">
        <w:trPr>
          <w:trHeight w:val="644"/>
        </w:trPr>
        <w:tc>
          <w:tcPr>
            <w:tcW w:w="562" w:type="dxa"/>
            <w:vAlign w:val="center"/>
          </w:tcPr>
          <w:p w14:paraId="5F7AB711" w14:textId="77362B93" w:rsidR="006C6583" w:rsidRDefault="006C6583" w:rsidP="006C6583">
            <w:pPr>
              <w:ind w:firstLine="0"/>
              <w:jc w:val="center"/>
              <w:rPr>
                <w:rFonts w:cs="Times New Roman"/>
              </w:rPr>
            </w:pPr>
            <w:r>
              <w:rPr>
                <w:rFonts w:cs="Times New Roman"/>
              </w:rPr>
              <w:t>3</w:t>
            </w:r>
          </w:p>
        </w:tc>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6C6583" w:rsidRDefault="006C6583"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6C6583" w:rsidRPr="006A59B1" w:rsidRDefault="006C6583" w:rsidP="006C6583">
            <w:pPr>
              <w:ind w:firstLine="0"/>
              <w:jc w:val="left"/>
              <w:rPr>
                <w:rFonts w:cs="Times New Roman"/>
              </w:rPr>
            </w:pPr>
            <w:r w:rsidRPr="00B25D70">
              <w:rPr>
                <w:rFonts w:cs="Times New Roman"/>
              </w:rPr>
              <w:t>Блок освобождён, статус обновлён</w:t>
            </w:r>
          </w:p>
        </w:tc>
        <w:tc>
          <w:tcPr>
            <w:tcW w:w="3260" w:type="dxa"/>
            <w:vAlign w:val="center"/>
          </w:tcPr>
          <w:p w14:paraId="06AD8D01" w14:textId="0FBA2586" w:rsidR="006C6583" w:rsidRDefault="006C6583" w:rsidP="006C6583">
            <w:pPr>
              <w:ind w:firstLine="0"/>
              <w:jc w:val="left"/>
              <w:rPr>
                <w:rFonts w:cs="Times New Roman"/>
              </w:rPr>
            </w:pPr>
            <w:r w:rsidRPr="00B25D70">
              <w:rPr>
                <w:rFonts w:cs="Times New Roman"/>
              </w:rPr>
              <w:t>Успешно</w:t>
            </w:r>
          </w:p>
        </w:tc>
      </w:tr>
      <w:tr w:rsidR="006C6583" w14:paraId="2CE23AF1" w14:textId="4B070ECB" w:rsidTr="006C6583">
        <w:trPr>
          <w:trHeight w:val="644"/>
        </w:trPr>
        <w:tc>
          <w:tcPr>
            <w:tcW w:w="562" w:type="dxa"/>
            <w:vAlign w:val="center"/>
          </w:tcPr>
          <w:p w14:paraId="5326FDA6" w14:textId="544B6FC8" w:rsidR="006C6583" w:rsidRDefault="006C6583" w:rsidP="006C6583">
            <w:pPr>
              <w:ind w:firstLine="0"/>
              <w:jc w:val="center"/>
              <w:rPr>
                <w:rFonts w:cs="Times New Roman"/>
              </w:rPr>
            </w:pPr>
            <w:r>
              <w:rPr>
                <w:rFonts w:cs="Times New Roman"/>
              </w:rPr>
              <w:t>4</w:t>
            </w:r>
          </w:p>
        </w:tc>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6C6583" w:rsidRDefault="006C6583"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6C6583" w:rsidRDefault="006C6583"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6C6583" w:rsidRPr="006A59B1" w:rsidRDefault="006C6583" w:rsidP="006C6583">
            <w:pPr>
              <w:ind w:firstLine="0"/>
              <w:jc w:val="left"/>
              <w:rPr>
                <w:rFonts w:cs="Times New Roman"/>
              </w:rPr>
            </w:pPr>
            <w:r>
              <w:rPr>
                <w:rFonts w:cs="Times New Roman"/>
              </w:rPr>
              <w:t>Сообщение выведено</w:t>
            </w:r>
          </w:p>
        </w:tc>
      </w:tr>
      <w:tr w:rsidR="006C6583" w14:paraId="0AB2A6DA" w14:textId="75D9BC95" w:rsidTr="006C6583">
        <w:trPr>
          <w:trHeight w:val="644"/>
        </w:trPr>
        <w:tc>
          <w:tcPr>
            <w:tcW w:w="562" w:type="dxa"/>
            <w:vAlign w:val="center"/>
          </w:tcPr>
          <w:p w14:paraId="686F381A" w14:textId="1F9C147F" w:rsidR="006C6583" w:rsidRDefault="006C6583" w:rsidP="006C6583">
            <w:pPr>
              <w:ind w:firstLine="0"/>
              <w:jc w:val="center"/>
              <w:rPr>
                <w:rFonts w:cs="Times New Roman"/>
              </w:rPr>
            </w:pPr>
            <w:r>
              <w:rPr>
                <w:rFonts w:cs="Times New Roman"/>
              </w:rPr>
              <w:t>6</w:t>
            </w:r>
          </w:p>
        </w:tc>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6C6583" w:rsidRDefault="006C6583"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6C6583" w:rsidRDefault="006C6583"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6C6583" w:rsidRPr="006A59B1" w:rsidRDefault="006C6583" w:rsidP="006C6583">
            <w:pPr>
              <w:ind w:firstLine="0"/>
              <w:jc w:val="left"/>
              <w:rPr>
                <w:rFonts w:cs="Times New Roman"/>
              </w:rPr>
            </w:pPr>
            <w:r w:rsidRPr="00B25D70">
              <w:rPr>
                <w:rFonts w:cs="Times New Roman"/>
              </w:rPr>
              <w:t>Успешно</w:t>
            </w:r>
          </w:p>
        </w:tc>
      </w:tr>
      <w:tr w:rsidR="006C6583" w14:paraId="6BE2D739" w14:textId="4221C373" w:rsidTr="006C6583">
        <w:trPr>
          <w:trHeight w:val="644"/>
        </w:trPr>
        <w:tc>
          <w:tcPr>
            <w:tcW w:w="562" w:type="dxa"/>
            <w:vAlign w:val="center"/>
          </w:tcPr>
          <w:p w14:paraId="55B85D90" w14:textId="24A0117E" w:rsidR="006C6583" w:rsidRDefault="006C6583" w:rsidP="006C6583">
            <w:pPr>
              <w:ind w:firstLine="0"/>
              <w:jc w:val="center"/>
              <w:rPr>
                <w:rFonts w:cs="Times New Roman"/>
              </w:rPr>
            </w:pPr>
            <w:r>
              <w:rPr>
                <w:rFonts w:cs="Times New Roman"/>
              </w:rPr>
              <w:t>7</w:t>
            </w:r>
          </w:p>
        </w:tc>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6C6583" w:rsidRPr="007A7E46" w:rsidRDefault="006C6583"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6C6583" w:rsidRPr="007A7E46" w:rsidRDefault="006C6583"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6C6583" w:rsidRDefault="006C6583"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r>
        <w:t>2.5 Выводы</w:t>
      </w:r>
    </w:p>
    <w:p w14:paraId="40F28007" w14:textId="77777777" w:rsidR="00141EC7" w:rsidRDefault="00141EC7" w:rsidP="00141EC7"/>
    <w:p w14:paraId="05975643" w14:textId="254EB026" w:rsidR="00141EC7" w:rsidRDefault="00141EC7" w:rsidP="00141EC7">
      <w:r w:rsidRPr="00141EC7">
        <w:t>В данном разделе описана программная модель управления оперативной памятью, реализованная на C++. Были рассмотрены:</w:t>
      </w:r>
    </w:p>
    <w:p w14:paraId="4E7745C5" w14:textId="639027F3" w:rsidR="00141EC7" w:rsidRPr="00141EC7" w:rsidRDefault="00141EC7" w:rsidP="00141EC7">
      <w:pPr>
        <w:numPr>
          <w:ilvl w:val="0"/>
          <w:numId w:val="50"/>
        </w:numPr>
      </w:pPr>
      <w:r w:rsidRPr="00141EC7">
        <w:t>общая характеристика программы и обоснование выбора</w:t>
      </w:r>
      <w:r>
        <w:t xml:space="preserve"> языка</w:t>
      </w:r>
      <w:r w:rsidRPr="00141EC7">
        <w:t xml:space="preserve"> C++;</w:t>
      </w:r>
    </w:p>
    <w:p w14:paraId="50BC6DEF" w14:textId="77777777" w:rsidR="00141EC7" w:rsidRPr="00141EC7" w:rsidRDefault="00141EC7" w:rsidP="00141EC7">
      <w:pPr>
        <w:numPr>
          <w:ilvl w:val="0"/>
          <w:numId w:val="50"/>
        </w:numPr>
      </w:pPr>
      <w:r w:rsidRPr="00141EC7">
        <w:t xml:space="preserve">структура класса </w:t>
      </w:r>
      <w:r w:rsidRPr="00141EC7">
        <w:rPr>
          <w:b/>
          <w:bCs/>
          <w:i/>
          <w:iCs/>
        </w:rPr>
        <w:t>MemoryAllocator</w:t>
      </w:r>
      <w:r w:rsidRPr="00141EC7">
        <w:t>, включая заголовки блоков и связный список свободных блоков;</w:t>
      </w:r>
    </w:p>
    <w:p w14:paraId="67D23BB8" w14:textId="77777777" w:rsidR="00141EC7" w:rsidRPr="00141EC7" w:rsidRDefault="00141EC7" w:rsidP="00141EC7">
      <w:pPr>
        <w:numPr>
          <w:ilvl w:val="0"/>
          <w:numId w:val="50"/>
        </w:numPr>
      </w:pPr>
      <w:r w:rsidRPr="00141EC7">
        <w:t xml:space="preserve">особенности реализации: </w:t>
      </w:r>
      <w:r w:rsidRPr="00141EC7">
        <w:rPr>
          <w:i/>
          <w:iCs/>
        </w:rPr>
        <w:t>first-fit</w:t>
      </w:r>
      <w:r w:rsidRPr="00141EC7">
        <w:t xml:space="preserve">, выравнивание, деление блоков, полное перестроение </w:t>
      </w:r>
      <w:r w:rsidRPr="00141EC7">
        <w:rPr>
          <w:b/>
          <w:bCs/>
          <w:i/>
          <w:iCs/>
        </w:rPr>
        <w:t>freeList</w:t>
      </w:r>
      <w:r w:rsidRPr="00141EC7">
        <w:t>;</w:t>
      </w:r>
    </w:p>
    <w:p w14:paraId="0749F024" w14:textId="2D2E727C" w:rsidR="00141EC7" w:rsidRPr="00141EC7" w:rsidRDefault="00141EC7" w:rsidP="00141EC7">
      <w:pPr>
        <w:numPr>
          <w:ilvl w:val="0"/>
          <w:numId w:val="50"/>
        </w:numPr>
      </w:pPr>
      <w:r w:rsidRPr="00141EC7">
        <w:t>удобный</w:t>
      </w:r>
      <w:r>
        <w:t xml:space="preserve"> консольный</w:t>
      </w:r>
      <w:r w:rsidRPr="00141EC7">
        <w:t xml:space="preserve"> интерфейс с выбором блоков по индексу;</w:t>
      </w:r>
    </w:p>
    <w:p w14:paraId="3A8E56F1" w14:textId="2B1C41A9" w:rsidR="00141EC7" w:rsidRPr="00141EC7" w:rsidRDefault="00141EC7" w:rsidP="00141EC7">
      <w:pPr>
        <w:numPr>
          <w:ilvl w:val="0"/>
          <w:numId w:val="50"/>
        </w:numPr>
      </w:pPr>
      <w:r w:rsidRPr="00141EC7">
        <w:t xml:space="preserve">результаты тестирования, подтвердившие корректность </w:t>
      </w:r>
      <w:r>
        <w:t>и работоспособность модели</w:t>
      </w:r>
      <w:r w:rsidRPr="00141EC7">
        <w:t>.</w:t>
      </w:r>
    </w:p>
    <w:p w14:paraId="6F996D51" w14:textId="2FA51CD9" w:rsidR="00141EC7" w:rsidRPr="00141EC7" w:rsidRDefault="00141EC7" w:rsidP="00141EC7">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56002AE6" w14:textId="77777777" w:rsidR="00141EC7" w:rsidRPr="00141EC7" w:rsidRDefault="00141EC7" w:rsidP="00141EC7"/>
    <w:sectPr w:rsidR="00141EC7" w:rsidRPr="00141EC7"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12463" w14:textId="77777777" w:rsidR="006A67BD" w:rsidRDefault="006A67BD" w:rsidP="001B0A64">
      <w:r>
        <w:separator/>
      </w:r>
    </w:p>
  </w:endnote>
  <w:endnote w:type="continuationSeparator" w:id="0">
    <w:p w14:paraId="2AD67E24" w14:textId="77777777" w:rsidR="006A67BD" w:rsidRDefault="006A67BD"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6A746" w14:textId="77777777" w:rsidR="006A67BD" w:rsidRDefault="006A67BD" w:rsidP="001B0A64">
      <w:r>
        <w:separator/>
      </w:r>
    </w:p>
  </w:footnote>
  <w:footnote w:type="continuationSeparator" w:id="0">
    <w:p w14:paraId="696753AD" w14:textId="77777777" w:rsidR="006A67BD" w:rsidRDefault="006A67BD"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47209DE"/>
    <w:multiLevelType w:val="hybridMultilevel"/>
    <w:tmpl w:val="846A6746"/>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CA97DFA"/>
    <w:multiLevelType w:val="multilevel"/>
    <w:tmpl w:val="C73602F6"/>
    <w:lvl w:ilvl="0">
      <w:start w:val="1"/>
      <w:numFmt w:val="bullet"/>
      <w:lvlText w:val="–"/>
      <w:lvlJc w:val="left"/>
      <w:pPr>
        <w:tabs>
          <w:tab w:val="num" w:pos="1069"/>
        </w:tabs>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5"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0532DF5"/>
    <w:multiLevelType w:val="hybridMultilevel"/>
    <w:tmpl w:val="BA1097F2"/>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5"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8"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9"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4"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546C7913"/>
    <w:multiLevelType w:val="hybridMultilevel"/>
    <w:tmpl w:val="57EEDEEA"/>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7"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25"/>
  </w:num>
  <w:num w:numId="2" w16cid:durableId="344596784">
    <w:abstractNumId w:val="35"/>
  </w:num>
  <w:num w:numId="3" w16cid:durableId="1698506187">
    <w:abstractNumId w:val="29"/>
  </w:num>
  <w:num w:numId="4" w16cid:durableId="516315953">
    <w:abstractNumId w:val="47"/>
  </w:num>
  <w:num w:numId="5" w16cid:durableId="695426363">
    <w:abstractNumId w:val="41"/>
  </w:num>
  <w:num w:numId="6" w16cid:durableId="662048044">
    <w:abstractNumId w:val="45"/>
  </w:num>
  <w:num w:numId="7" w16cid:durableId="1062949186">
    <w:abstractNumId w:val="4"/>
  </w:num>
  <w:num w:numId="8" w16cid:durableId="1211305992">
    <w:abstractNumId w:val="10"/>
  </w:num>
  <w:num w:numId="9" w16cid:durableId="506866923">
    <w:abstractNumId w:val="42"/>
  </w:num>
  <w:num w:numId="10" w16cid:durableId="167600499">
    <w:abstractNumId w:val="40"/>
  </w:num>
  <w:num w:numId="11" w16cid:durableId="1744795864">
    <w:abstractNumId w:val="5"/>
  </w:num>
  <w:num w:numId="12" w16cid:durableId="2091536429">
    <w:abstractNumId w:val="48"/>
  </w:num>
  <w:num w:numId="13" w16cid:durableId="1626082506">
    <w:abstractNumId w:val="3"/>
  </w:num>
  <w:num w:numId="14" w16cid:durableId="601883215">
    <w:abstractNumId w:val="12"/>
  </w:num>
  <w:num w:numId="15" w16cid:durableId="1224368982">
    <w:abstractNumId w:val="31"/>
  </w:num>
  <w:num w:numId="16" w16cid:durableId="1262757107">
    <w:abstractNumId w:val="43"/>
  </w:num>
  <w:num w:numId="17" w16cid:durableId="1085807164">
    <w:abstractNumId w:val="13"/>
  </w:num>
  <w:num w:numId="18" w16cid:durableId="1818571395">
    <w:abstractNumId w:val="0"/>
  </w:num>
  <w:num w:numId="19" w16cid:durableId="573852622">
    <w:abstractNumId w:val="30"/>
  </w:num>
  <w:num w:numId="20" w16cid:durableId="369889792">
    <w:abstractNumId w:val="9"/>
  </w:num>
  <w:num w:numId="21" w16cid:durableId="1423260603">
    <w:abstractNumId w:val="26"/>
  </w:num>
  <w:num w:numId="22" w16cid:durableId="1349676816">
    <w:abstractNumId w:val="6"/>
  </w:num>
  <w:num w:numId="23" w16cid:durableId="533348331">
    <w:abstractNumId w:val="20"/>
  </w:num>
  <w:num w:numId="24" w16cid:durableId="1368990745">
    <w:abstractNumId w:val="34"/>
  </w:num>
  <w:num w:numId="25" w16cid:durableId="1879707292">
    <w:abstractNumId w:val="49"/>
  </w:num>
  <w:num w:numId="26" w16cid:durableId="1181553216">
    <w:abstractNumId w:val="37"/>
  </w:num>
  <w:num w:numId="27" w16cid:durableId="670328968">
    <w:abstractNumId w:val="39"/>
  </w:num>
  <w:num w:numId="28" w16cid:durableId="447748333">
    <w:abstractNumId w:val="2"/>
  </w:num>
  <w:num w:numId="29" w16cid:durableId="1545601230">
    <w:abstractNumId w:val="38"/>
  </w:num>
  <w:num w:numId="30" w16cid:durableId="1645282495">
    <w:abstractNumId w:val="16"/>
  </w:num>
  <w:num w:numId="31" w16cid:durableId="1271468080">
    <w:abstractNumId w:val="32"/>
  </w:num>
  <w:num w:numId="32" w16cid:durableId="305551060">
    <w:abstractNumId w:val="22"/>
  </w:num>
  <w:num w:numId="33" w16cid:durableId="1198542249">
    <w:abstractNumId w:val="44"/>
  </w:num>
  <w:num w:numId="34" w16cid:durableId="825786080">
    <w:abstractNumId w:val="17"/>
  </w:num>
  <w:num w:numId="35" w16cid:durableId="2114082896">
    <w:abstractNumId w:val="1"/>
  </w:num>
  <w:num w:numId="36" w16cid:durableId="669601435">
    <w:abstractNumId w:val="33"/>
  </w:num>
  <w:num w:numId="37" w16cid:durableId="789277371">
    <w:abstractNumId w:val="19"/>
  </w:num>
  <w:num w:numId="38" w16cid:durableId="83691297">
    <w:abstractNumId w:val="11"/>
  </w:num>
  <w:num w:numId="39" w16cid:durableId="535968890">
    <w:abstractNumId w:val="36"/>
  </w:num>
  <w:num w:numId="40" w16cid:durableId="2011638951">
    <w:abstractNumId w:val="21"/>
  </w:num>
  <w:num w:numId="41" w16cid:durableId="473908872">
    <w:abstractNumId w:val="15"/>
  </w:num>
  <w:num w:numId="42" w16cid:durableId="1890532305">
    <w:abstractNumId w:val="8"/>
  </w:num>
  <w:num w:numId="43" w16cid:durableId="449713059">
    <w:abstractNumId w:val="27"/>
  </w:num>
  <w:num w:numId="44" w16cid:durableId="1130132312">
    <w:abstractNumId w:val="24"/>
  </w:num>
  <w:num w:numId="45" w16cid:durableId="279066555">
    <w:abstractNumId w:val="23"/>
  </w:num>
  <w:num w:numId="46" w16cid:durableId="1180774051">
    <w:abstractNumId w:val="14"/>
  </w:num>
  <w:num w:numId="47" w16cid:durableId="1670979413">
    <w:abstractNumId w:val="18"/>
  </w:num>
  <w:num w:numId="48" w16cid:durableId="425275865">
    <w:abstractNumId w:val="7"/>
  </w:num>
  <w:num w:numId="49" w16cid:durableId="1802532748">
    <w:abstractNumId w:val="46"/>
  </w:num>
  <w:num w:numId="50" w16cid:durableId="3541146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71346"/>
    <w:rsid w:val="0009331F"/>
    <w:rsid w:val="000F4ED2"/>
    <w:rsid w:val="001258E3"/>
    <w:rsid w:val="00141EC7"/>
    <w:rsid w:val="00192A1D"/>
    <w:rsid w:val="001A3A0E"/>
    <w:rsid w:val="001A45BB"/>
    <w:rsid w:val="001B0A64"/>
    <w:rsid w:val="001F2455"/>
    <w:rsid w:val="00244702"/>
    <w:rsid w:val="002678D6"/>
    <w:rsid w:val="00277B2D"/>
    <w:rsid w:val="002B68A8"/>
    <w:rsid w:val="002C52B8"/>
    <w:rsid w:val="002D0A24"/>
    <w:rsid w:val="002F1A7A"/>
    <w:rsid w:val="00304A44"/>
    <w:rsid w:val="00322E2B"/>
    <w:rsid w:val="003243FF"/>
    <w:rsid w:val="00344BCD"/>
    <w:rsid w:val="003B334D"/>
    <w:rsid w:val="003B3C3D"/>
    <w:rsid w:val="003C4B5C"/>
    <w:rsid w:val="00421F53"/>
    <w:rsid w:val="0042521C"/>
    <w:rsid w:val="00430220"/>
    <w:rsid w:val="00432994"/>
    <w:rsid w:val="00444C48"/>
    <w:rsid w:val="004516AD"/>
    <w:rsid w:val="0046417F"/>
    <w:rsid w:val="0046516F"/>
    <w:rsid w:val="004C1A3A"/>
    <w:rsid w:val="005322D5"/>
    <w:rsid w:val="0053331B"/>
    <w:rsid w:val="005518B3"/>
    <w:rsid w:val="0056401C"/>
    <w:rsid w:val="005777ED"/>
    <w:rsid w:val="00591175"/>
    <w:rsid w:val="005F1756"/>
    <w:rsid w:val="00604C4B"/>
    <w:rsid w:val="00623922"/>
    <w:rsid w:val="006A59B1"/>
    <w:rsid w:val="006A67BD"/>
    <w:rsid w:val="006C6583"/>
    <w:rsid w:val="006F52DA"/>
    <w:rsid w:val="007336AC"/>
    <w:rsid w:val="00780F20"/>
    <w:rsid w:val="007A7E46"/>
    <w:rsid w:val="00827941"/>
    <w:rsid w:val="00893D7B"/>
    <w:rsid w:val="008E2AB6"/>
    <w:rsid w:val="00910E7D"/>
    <w:rsid w:val="00954F3B"/>
    <w:rsid w:val="00982D13"/>
    <w:rsid w:val="009A448F"/>
    <w:rsid w:val="009C61CE"/>
    <w:rsid w:val="009E1665"/>
    <w:rsid w:val="009F0F5F"/>
    <w:rsid w:val="00A1405E"/>
    <w:rsid w:val="00A8285D"/>
    <w:rsid w:val="00A8305F"/>
    <w:rsid w:val="00AF0A44"/>
    <w:rsid w:val="00B25D70"/>
    <w:rsid w:val="00B921C8"/>
    <w:rsid w:val="00C21B72"/>
    <w:rsid w:val="00DA4A52"/>
    <w:rsid w:val="00DB066B"/>
    <w:rsid w:val="00DB22AC"/>
    <w:rsid w:val="00DD3BB9"/>
    <w:rsid w:val="00DD7227"/>
    <w:rsid w:val="00DF0063"/>
    <w:rsid w:val="00DF06CC"/>
    <w:rsid w:val="00E137DE"/>
    <w:rsid w:val="00F2387F"/>
    <w:rsid w:val="00FB5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D7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1B0A64"/>
    <w:pPr>
      <w:keepNext/>
      <w:keepLines/>
      <w:outlineLvl w:val="0"/>
    </w:pPr>
    <w:rPr>
      <w:rFonts w:eastAsia="Calibri" w:cs="Times New Roman"/>
      <w:b/>
      <w:color w:val="000000" w:themeColor="text1"/>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firstLine="0"/>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1B0A64"/>
    <w:rPr>
      <w:rFonts w:ascii="Times New Roman" w:eastAsia="Calibri" w:hAnsi="Times New Roman" w:cs="Times New Roman"/>
      <w:b/>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4516AD"/>
    <w:pPr>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shadow w14:blurRad="0" w14:dist="0" w14:dir="0" w14:sx="0" w14:sy="0" w14:kx="0" w14:ky="0" w14:algn="none">
        <w14:srgbClr w14:val="000000"/>
      </w14:shadow>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basedOn w:val="a"/>
    <w:next w:val="a"/>
    <w:uiPriority w:val="35"/>
    <w:unhideWhenUsed/>
    <w:qFormat/>
    <w:rsid w:val="0042521C"/>
    <w:pPr>
      <w:spacing w:after="200"/>
      <w:ind w:firstLine="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1889</TotalTime>
  <Pages>15</Pages>
  <Words>3455</Words>
  <Characters>19697</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22</cp:revision>
  <dcterms:created xsi:type="dcterms:W3CDTF">2025-10-24T05:01:00Z</dcterms:created>
  <dcterms:modified xsi:type="dcterms:W3CDTF">2025-11-21T12:38:00Z</dcterms:modified>
</cp:coreProperties>
</file>