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1B5F0" w14:textId="77777777" w:rsidR="00EC0C16" w:rsidRPr="00AC1CEF" w:rsidRDefault="00EC0C16" w:rsidP="00EC0C16">
      <w:pPr>
        <w:ind w:firstLine="0"/>
        <w:jc w:val="center"/>
        <w:rPr>
          <w:b/>
          <w:sz w:val="22"/>
        </w:rPr>
      </w:pPr>
      <w:bookmarkStart w:id="0" w:name="_Toc460521404"/>
      <w:bookmarkStart w:id="1" w:name="_Toc460521483"/>
      <w:r w:rsidRPr="00AC1CEF">
        <w:rPr>
          <w:b/>
          <w:sz w:val="22"/>
        </w:rPr>
        <w:t>МИНИСТЕРСТВО НАУКИ И ВЫСШЕГО ОБРАЗОВАНИЯ РОССИЙСКОЙ ФЕДЕРАЦИИ</w:t>
      </w:r>
    </w:p>
    <w:p w14:paraId="0FFD71BC" w14:textId="77777777" w:rsidR="00EC0C16" w:rsidRPr="00AC1CEF" w:rsidRDefault="00EC0C16" w:rsidP="00EC0C16">
      <w:pPr>
        <w:ind w:firstLine="0"/>
        <w:jc w:val="center"/>
        <w:rPr>
          <w:sz w:val="24"/>
          <w:szCs w:val="24"/>
        </w:rPr>
      </w:pPr>
      <w:r w:rsidRPr="00AC1CEF">
        <w:rPr>
          <w:sz w:val="24"/>
          <w:szCs w:val="24"/>
        </w:rPr>
        <w:t xml:space="preserve">Федеральное государственное бюджетное образовательное учреждение </w:t>
      </w:r>
      <w:r w:rsidRPr="00AC1CEF">
        <w:rPr>
          <w:sz w:val="24"/>
          <w:szCs w:val="24"/>
        </w:rPr>
        <w:br/>
        <w:t>высшего образования</w:t>
      </w:r>
    </w:p>
    <w:p w14:paraId="0900FFF5" w14:textId="77777777" w:rsidR="00EC0C16" w:rsidRPr="00AC1CEF" w:rsidRDefault="00EC0C16" w:rsidP="00EC0C16">
      <w:pPr>
        <w:ind w:firstLine="0"/>
        <w:jc w:val="center"/>
        <w:rPr>
          <w:b/>
          <w:szCs w:val="28"/>
        </w:rPr>
      </w:pPr>
      <w:r w:rsidRPr="00AC1CEF">
        <w:rPr>
          <w:b/>
          <w:szCs w:val="28"/>
        </w:rPr>
        <w:t xml:space="preserve">«Сибирский государственный университет науки и технологий </w:t>
      </w:r>
      <w:r w:rsidRPr="00AC1CEF">
        <w:rPr>
          <w:b/>
          <w:szCs w:val="28"/>
        </w:rPr>
        <w:br/>
        <w:t>имени академика М.Ф. Решетнева»</w:t>
      </w:r>
    </w:p>
    <w:p w14:paraId="0668187F" w14:textId="77777777" w:rsidR="00EC0C16" w:rsidRPr="00AC1CEF" w:rsidRDefault="00EC0C16" w:rsidP="00EC0C16">
      <w:pPr>
        <w:ind w:firstLine="0"/>
        <w:jc w:val="center"/>
        <w:rPr>
          <w:sz w:val="26"/>
          <w:szCs w:val="26"/>
        </w:rPr>
      </w:pPr>
    </w:p>
    <w:p w14:paraId="62808658" w14:textId="77777777" w:rsidR="00EC0C16" w:rsidRPr="00AC1CEF" w:rsidRDefault="00EC0C16" w:rsidP="00EC0C16">
      <w:pPr>
        <w:ind w:firstLine="0"/>
        <w:jc w:val="center"/>
        <w:rPr>
          <w:sz w:val="26"/>
          <w:szCs w:val="26"/>
        </w:rPr>
      </w:pPr>
    </w:p>
    <w:p w14:paraId="77AEBF5F" w14:textId="77777777" w:rsidR="00EC0C16" w:rsidRPr="00AC1CEF" w:rsidRDefault="00EC0C16" w:rsidP="00EC0C16">
      <w:pPr>
        <w:ind w:right="-2" w:firstLine="0"/>
        <w:jc w:val="center"/>
        <w:rPr>
          <w:sz w:val="26"/>
          <w:szCs w:val="26"/>
        </w:rPr>
      </w:pPr>
      <w:r w:rsidRPr="00AC1CEF">
        <w:rPr>
          <w:sz w:val="26"/>
          <w:szCs w:val="26"/>
        </w:rPr>
        <w:t>Институт информатики и телекоммуникаций</w:t>
      </w:r>
    </w:p>
    <w:p w14:paraId="05F0A4D0" w14:textId="77777777" w:rsidR="00EC0C16" w:rsidRPr="00AC1CEF" w:rsidRDefault="00EC0C16" w:rsidP="00EC0C16">
      <w:pPr>
        <w:ind w:right="-2" w:firstLine="0"/>
        <w:jc w:val="center"/>
        <w:rPr>
          <w:sz w:val="26"/>
          <w:szCs w:val="26"/>
        </w:rPr>
      </w:pPr>
    </w:p>
    <w:p w14:paraId="7BEF786E" w14:textId="77777777" w:rsidR="00EC0C16" w:rsidRPr="00AC1CEF" w:rsidRDefault="00EC0C16" w:rsidP="00EC0C16">
      <w:pPr>
        <w:ind w:right="-2" w:firstLine="0"/>
        <w:jc w:val="center"/>
        <w:rPr>
          <w:sz w:val="26"/>
          <w:szCs w:val="26"/>
        </w:rPr>
      </w:pPr>
      <w:r w:rsidRPr="00AC1CEF">
        <w:rPr>
          <w:sz w:val="26"/>
          <w:szCs w:val="26"/>
        </w:rPr>
        <w:t>Кафедра информатики и вычислительной техники</w:t>
      </w:r>
    </w:p>
    <w:p w14:paraId="2CEC0EFF" w14:textId="77777777" w:rsidR="00EC0C16" w:rsidRPr="00AC1CEF" w:rsidRDefault="00EC0C16" w:rsidP="00EC0C16">
      <w:pPr>
        <w:spacing w:after="120"/>
        <w:ind w:firstLine="0"/>
        <w:rPr>
          <w:szCs w:val="28"/>
          <w:lang w:eastAsia="ru-RU"/>
        </w:rPr>
      </w:pPr>
    </w:p>
    <w:p w14:paraId="77080A00" w14:textId="77777777" w:rsidR="00EC0C16" w:rsidRPr="00AC1CEF" w:rsidRDefault="00EC0C16" w:rsidP="00EC0C16">
      <w:pPr>
        <w:spacing w:after="120"/>
        <w:ind w:firstLine="0"/>
        <w:rPr>
          <w:szCs w:val="28"/>
          <w:lang w:eastAsia="ru-RU"/>
        </w:rPr>
      </w:pPr>
    </w:p>
    <w:p w14:paraId="0A749924" w14:textId="77777777" w:rsidR="00EC0C16" w:rsidRPr="00AC1CEF" w:rsidRDefault="00EC0C16" w:rsidP="00EC0C16">
      <w:pPr>
        <w:spacing w:after="120"/>
        <w:ind w:firstLine="0"/>
        <w:rPr>
          <w:szCs w:val="28"/>
          <w:lang w:eastAsia="ru-RU"/>
        </w:rPr>
      </w:pPr>
    </w:p>
    <w:p w14:paraId="3623A65D" w14:textId="77777777" w:rsidR="00EC0C16" w:rsidRPr="00AC1CEF" w:rsidRDefault="00EC0C16" w:rsidP="00EC0C16">
      <w:pPr>
        <w:spacing w:after="120"/>
        <w:ind w:firstLine="0"/>
        <w:rPr>
          <w:szCs w:val="28"/>
          <w:lang w:eastAsia="ru-RU"/>
        </w:rPr>
      </w:pPr>
    </w:p>
    <w:p w14:paraId="10B1FEAD" w14:textId="77777777" w:rsidR="00EC0C16" w:rsidRPr="00AC1CEF" w:rsidRDefault="00EC0C16" w:rsidP="00EC0C16">
      <w:pPr>
        <w:spacing w:after="120"/>
        <w:ind w:firstLine="0"/>
        <w:rPr>
          <w:szCs w:val="28"/>
          <w:lang w:eastAsia="ru-RU"/>
        </w:rPr>
      </w:pPr>
    </w:p>
    <w:p w14:paraId="1783F1DD" w14:textId="77777777" w:rsidR="00EC0C16" w:rsidRPr="00AC1CEF" w:rsidRDefault="00EC0C16" w:rsidP="00EC0C16">
      <w:pPr>
        <w:spacing w:after="120"/>
        <w:ind w:firstLine="0"/>
        <w:rPr>
          <w:szCs w:val="28"/>
          <w:lang w:eastAsia="ru-RU"/>
        </w:rPr>
      </w:pPr>
    </w:p>
    <w:p w14:paraId="3BE27BE9" w14:textId="77777777" w:rsidR="00EC0C16" w:rsidRPr="00AC1CEF" w:rsidRDefault="00EC0C16" w:rsidP="00EC0C16">
      <w:pPr>
        <w:spacing w:after="120"/>
        <w:ind w:firstLine="0"/>
        <w:rPr>
          <w:szCs w:val="28"/>
          <w:lang w:eastAsia="ru-RU"/>
        </w:rPr>
      </w:pPr>
    </w:p>
    <w:p w14:paraId="7AB85E33" w14:textId="77777777" w:rsidR="00EC0C16" w:rsidRPr="00AC1CEF" w:rsidRDefault="00EC0C16" w:rsidP="00EC0C16">
      <w:pPr>
        <w:spacing w:after="120"/>
        <w:ind w:firstLine="0"/>
        <w:jc w:val="center"/>
        <w:rPr>
          <w:b/>
          <w:szCs w:val="32"/>
          <w:lang w:eastAsia="ru-RU"/>
        </w:rPr>
      </w:pPr>
      <w:r w:rsidRPr="00AC1CEF">
        <w:rPr>
          <w:b/>
          <w:szCs w:val="32"/>
          <w:lang w:eastAsia="ru-RU"/>
        </w:rPr>
        <w:t>ОТЧЕТ ПО ЛАБОРАТОРНОЙ РАБОТЕ</w:t>
      </w:r>
    </w:p>
    <w:p w14:paraId="0E02D273" w14:textId="77777777" w:rsidR="00EC0C16" w:rsidRPr="00AC1CEF" w:rsidRDefault="00EC0C16" w:rsidP="00EC0C16">
      <w:pPr>
        <w:tabs>
          <w:tab w:val="left" w:pos="9639"/>
        </w:tabs>
        <w:spacing w:after="120"/>
        <w:ind w:firstLine="0"/>
        <w:jc w:val="center"/>
        <w:rPr>
          <w:szCs w:val="28"/>
          <w:lang w:eastAsia="ru-RU"/>
        </w:rPr>
      </w:pPr>
      <w:r w:rsidRPr="00AC1CEF">
        <w:rPr>
          <w:szCs w:val="28"/>
          <w:lang w:eastAsia="ru-RU"/>
        </w:rPr>
        <w:t>Алгоритмы и структуры данных</w:t>
      </w:r>
    </w:p>
    <w:p w14:paraId="1D504C70" w14:textId="77777777" w:rsidR="00EC0C16" w:rsidRPr="00AC1CEF" w:rsidRDefault="00EC0C16" w:rsidP="00EC0C16">
      <w:pPr>
        <w:tabs>
          <w:tab w:val="left" w:pos="9639"/>
        </w:tabs>
        <w:ind w:firstLine="0"/>
        <w:rPr>
          <w:szCs w:val="28"/>
          <w:u w:val="single"/>
          <w:lang w:eastAsia="ru-RU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EC0C16" w:rsidRPr="00AC1CEF" w14:paraId="56FF61EB" w14:textId="77777777" w:rsidTr="00EC0C16">
        <w:tc>
          <w:tcPr>
            <w:tcW w:w="9853" w:type="dxa"/>
            <w:tcBorders>
              <w:bottom w:val="single" w:sz="4" w:space="0" w:color="auto"/>
            </w:tcBorders>
          </w:tcPr>
          <w:p w14:paraId="06750A2B" w14:textId="77777777" w:rsidR="00EC0C16" w:rsidRDefault="00EC0C16" w:rsidP="00D10866">
            <w:pPr>
              <w:tabs>
                <w:tab w:val="left" w:pos="9639"/>
              </w:tabs>
              <w:ind w:firstLine="0"/>
              <w:jc w:val="center"/>
              <w:rPr>
                <w:szCs w:val="28"/>
              </w:rPr>
            </w:pPr>
            <w:r w:rsidRPr="00AC1CEF">
              <w:rPr>
                <w:szCs w:val="28"/>
              </w:rPr>
              <w:t>Лабораторная работа №</w:t>
            </w:r>
            <w:r>
              <w:rPr>
                <w:szCs w:val="28"/>
              </w:rPr>
              <w:t>2</w:t>
            </w:r>
            <w:r w:rsidRPr="00AC1CEF">
              <w:rPr>
                <w:szCs w:val="28"/>
              </w:rPr>
              <w:t xml:space="preserve">. </w:t>
            </w:r>
            <w:r w:rsidRPr="00EC0C16">
              <w:rPr>
                <w:szCs w:val="28"/>
              </w:rPr>
              <w:t xml:space="preserve">Сравнительный анализ эффективности методов </w:t>
            </w:r>
          </w:p>
          <w:p w14:paraId="2C91232E" w14:textId="3A952339" w:rsidR="00EC0C16" w:rsidRPr="00AC1CEF" w:rsidRDefault="00EC0C16" w:rsidP="00D10866">
            <w:pPr>
              <w:tabs>
                <w:tab w:val="left" w:pos="9639"/>
              </w:tabs>
              <w:ind w:firstLine="0"/>
              <w:jc w:val="center"/>
              <w:rPr>
                <w:szCs w:val="28"/>
              </w:rPr>
            </w:pPr>
            <w:r w:rsidRPr="00EC0C16">
              <w:rPr>
                <w:szCs w:val="28"/>
              </w:rPr>
              <w:t>сортировки данных во внешней памяти.</w:t>
            </w:r>
          </w:p>
        </w:tc>
      </w:tr>
    </w:tbl>
    <w:p w14:paraId="1E5C55C8" w14:textId="77777777" w:rsidR="00EC0C16" w:rsidRPr="00AC1CEF" w:rsidRDefault="00EC0C16" w:rsidP="00EC0C16">
      <w:pPr>
        <w:spacing w:before="120" w:after="120"/>
        <w:ind w:firstLine="0"/>
        <w:rPr>
          <w:szCs w:val="28"/>
          <w:lang w:eastAsia="ru-RU"/>
        </w:rPr>
      </w:pPr>
    </w:p>
    <w:p w14:paraId="5753923A" w14:textId="77777777" w:rsidR="00EC0C16" w:rsidRPr="00AC1CEF" w:rsidRDefault="00EC0C16" w:rsidP="00EC0C16">
      <w:pPr>
        <w:spacing w:before="120" w:after="120"/>
        <w:ind w:firstLine="0"/>
        <w:rPr>
          <w:szCs w:val="28"/>
          <w:lang w:eastAsia="ru-RU"/>
        </w:rPr>
      </w:pPr>
    </w:p>
    <w:p w14:paraId="3C1D9A3B" w14:textId="77777777" w:rsidR="00EC0C16" w:rsidRPr="00AC1CEF" w:rsidRDefault="00EC0C16" w:rsidP="00EC0C16">
      <w:pPr>
        <w:spacing w:after="120"/>
        <w:ind w:firstLine="0"/>
        <w:rPr>
          <w:szCs w:val="28"/>
          <w:lang w:eastAsia="ru-RU"/>
        </w:rPr>
      </w:pPr>
    </w:p>
    <w:p w14:paraId="56B29722" w14:textId="77777777" w:rsidR="00EC0C16" w:rsidRPr="00AC1CEF" w:rsidRDefault="00EC0C16" w:rsidP="00EC0C16">
      <w:pPr>
        <w:spacing w:after="120"/>
        <w:ind w:firstLine="0"/>
        <w:rPr>
          <w:szCs w:val="28"/>
          <w:lang w:eastAsia="ru-RU"/>
        </w:rPr>
      </w:pPr>
    </w:p>
    <w:p w14:paraId="1C5CDB0E" w14:textId="77777777" w:rsidR="00EC0C16" w:rsidRPr="00AC1CEF" w:rsidRDefault="00EC0C16" w:rsidP="00EC0C16">
      <w:pPr>
        <w:spacing w:after="120"/>
        <w:ind w:firstLine="0"/>
        <w:rPr>
          <w:szCs w:val="28"/>
          <w:lang w:eastAsia="ru-RU"/>
        </w:rPr>
      </w:pPr>
    </w:p>
    <w:p w14:paraId="314C6A8C" w14:textId="77777777" w:rsidR="00EC0C16" w:rsidRPr="00AC1CEF" w:rsidRDefault="00EC0C16" w:rsidP="00EC0C16">
      <w:pPr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ind w:firstLine="0"/>
        <w:rPr>
          <w:szCs w:val="28"/>
          <w:u w:val="single"/>
          <w:lang w:eastAsia="ru-RU"/>
        </w:rPr>
      </w:pPr>
      <w:r w:rsidRPr="00AC1CEF">
        <w:rPr>
          <w:szCs w:val="28"/>
          <w:lang w:eastAsia="ru-RU"/>
        </w:rPr>
        <w:t>Руководитель</w:t>
      </w:r>
      <w:r w:rsidRPr="00AC1CEF">
        <w:rPr>
          <w:szCs w:val="28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ab/>
      </w:r>
      <w:proofErr w:type="gramStart"/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 xml:space="preserve">  В.В.</w:t>
      </w:r>
      <w:proofErr w:type="gramEnd"/>
      <w:r w:rsidRPr="00AC1CEF">
        <w:rPr>
          <w:szCs w:val="28"/>
          <w:u w:val="single"/>
          <w:lang w:eastAsia="ru-RU"/>
        </w:rPr>
        <w:t> </w:t>
      </w:r>
      <w:proofErr w:type="spellStart"/>
      <w:r w:rsidRPr="00AC1CEF">
        <w:rPr>
          <w:szCs w:val="28"/>
          <w:u w:val="single"/>
          <w:lang w:eastAsia="ru-RU"/>
        </w:rPr>
        <w:t>Тынченко</w:t>
      </w:r>
      <w:proofErr w:type="spellEnd"/>
      <w:r w:rsidRPr="00AC1CEF">
        <w:rPr>
          <w:szCs w:val="28"/>
          <w:u w:val="single"/>
          <w:lang w:eastAsia="ru-RU"/>
        </w:rPr>
        <w:tab/>
      </w:r>
    </w:p>
    <w:p w14:paraId="5BA05B1E" w14:textId="77777777" w:rsidR="00EC0C16" w:rsidRPr="00AC1CEF" w:rsidRDefault="00EC0C16" w:rsidP="00EC0C16">
      <w:pPr>
        <w:tabs>
          <w:tab w:val="left" w:pos="1276"/>
          <w:tab w:val="left" w:pos="5245"/>
          <w:tab w:val="left" w:pos="7230"/>
        </w:tabs>
        <w:spacing w:after="120"/>
        <w:ind w:firstLine="1"/>
        <w:rPr>
          <w:sz w:val="20"/>
          <w:szCs w:val="20"/>
          <w:lang w:eastAsia="ru-RU"/>
        </w:rPr>
      </w:pPr>
      <w:r w:rsidRPr="00AC1CEF">
        <w:rPr>
          <w:sz w:val="20"/>
          <w:szCs w:val="20"/>
          <w:lang w:eastAsia="ru-RU"/>
        </w:rPr>
        <w:tab/>
      </w:r>
      <w:r w:rsidRPr="00AC1CEF">
        <w:rPr>
          <w:sz w:val="20"/>
          <w:szCs w:val="20"/>
          <w:lang w:eastAsia="ru-RU"/>
        </w:rPr>
        <w:tab/>
        <w:t>подпись, дата</w:t>
      </w:r>
      <w:r w:rsidRPr="00AC1CEF">
        <w:rPr>
          <w:sz w:val="20"/>
          <w:szCs w:val="20"/>
          <w:lang w:eastAsia="ru-RU"/>
        </w:rPr>
        <w:tab/>
        <w:t xml:space="preserve">инициалы, фамилия </w:t>
      </w:r>
    </w:p>
    <w:p w14:paraId="31D47B12" w14:textId="77777777" w:rsidR="00EC0C16" w:rsidRPr="00AC1CEF" w:rsidRDefault="00EC0C16" w:rsidP="00EC0C16">
      <w:pPr>
        <w:spacing w:after="120"/>
        <w:ind w:firstLine="0"/>
        <w:rPr>
          <w:szCs w:val="28"/>
          <w:lang w:eastAsia="ru-RU"/>
        </w:rPr>
      </w:pPr>
    </w:p>
    <w:p w14:paraId="3F822DF7" w14:textId="77777777" w:rsidR="00EC0C16" w:rsidRPr="00AC1CEF" w:rsidRDefault="00EC0C16" w:rsidP="00EC0C16">
      <w:pPr>
        <w:tabs>
          <w:tab w:val="left" w:pos="4820"/>
          <w:tab w:val="left" w:pos="4962"/>
          <w:tab w:val="left" w:pos="6804"/>
          <w:tab w:val="left" w:pos="7088"/>
          <w:tab w:val="left" w:pos="9356"/>
        </w:tabs>
        <w:ind w:firstLine="0"/>
        <w:rPr>
          <w:szCs w:val="28"/>
          <w:u w:val="single"/>
          <w:lang w:eastAsia="ru-RU"/>
        </w:rPr>
      </w:pPr>
      <w:proofErr w:type="gramStart"/>
      <w:r w:rsidRPr="00AC1CEF">
        <w:rPr>
          <w:szCs w:val="28"/>
          <w:lang w:eastAsia="ru-RU"/>
        </w:rPr>
        <w:t xml:space="preserve">Обучающийся </w:t>
      </w:r>
      <w:r w:rsidRPr="00AC1CEF">
        <w:rPr>
          <w:szCs w:val="28"/>
          <w:u w:val="single"/>
          <w:lang w:eastAsia="ru-RU"/>
        </w:rPr>
        <w:t xml:space="preserve"> БПИ</w:t>
      </w:r>
      <w:proofErr w:type="gramEnd"/>
      <w:r w:rsidRPr="00AC1CEF">
        <w:rPr>
          <w:szCs w:val="28"/>
          <w:u w:val="single"/>
          <w:lang w:eastAsia="ru-RU"/>
        </w:rPr>
        <w:t>24-02, 24151438</w:t>
      </w:r>
      <w:r w:rsidRPr="00AC1CEF">
        <w:rPr>
          <w:sz w:val="26"/>
          <w:szCs w:val="26"/>
          <w:u w:val="single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 xml:space="preserve">  Д.А, Пузынин</w:t>
      </w:r>
      <w:r w:rsidRPr="00AC1CEF">
        <w:rPr>
          <w:szCs w:val="28"/>
          <w:u w:val="single"/>
          <w:lang w:eastAsia="ru-RU"/>
        </w:rPr>
        <w:tab/>
      </w:r>
    </w:p>
    <w:p w14:paraId="002A4110" w14:textId="77777777" w:rsidR="00EC0C16" w:rsidRPr="00AC1CEF" w:rsidRDefault="00EC0C16" w:rsidP="00EC0C16">
      <w:pPr>
        <w:tabs>
          <w:tab w:val="left" w:pos="1701"/>
          <w:tab w:val="left" w:pos="5245"/>
          <w:tab w:val="left" w:pos="7230"/>
        </w:tabs>
        <w:spacing w:after="120"/>
        <w:ind w:firstLine="1"/>
        <w:rPr>
          <w:sz w:val="20"/>
          <w:szCs w:val="20"/>
          <w:lang w:eastAsia="ru-RU"/>
        </w:rPr>
      </w:pPr>
      <w:r w:rsidRPr="00AC1CEF">
        <w:rPr>
          <w:sz w:val="20"/>
          <w:szCs w:val="20"/>
          <w:lang w:eastAsia="ru-RU"/>
        </w:rPr>
        <w:tab/>
        <w:t>номер группы, зачетной книжки</w:t>
      </w:r>
      <w:r w:rsidRPr="00AC1CEF">
        <w:rPr>
          <w:sz w:val="20"/>
          <w:szCs w:val="20"/>
          <w:lang w:eastAsia="ru-RU"/>
        </w:rPr>
        <w:tab/>
        <w:t>подпись, дата</w:t>
      </w:r>
      <w:r w:rsidRPr="00AC1CEF">
        <w:rPr>
          <w:sz w:val="20"/>
          <w:szCs w:val="20"/>
          <w:lang w:eastAsia="ru-RU"/>
        </w:rPr>
        <w:tab/>
        <w:t xml:space="preserve">инициалы, фамилия </w:t>
      </w:r>
    </w:p>
    <w:p w14:paraId="700EBE9A" w14:textId="77777777" w:rsidR="00EC0C16" w:rsidRPr="00AC1CEF" w:rsidRDefault="00EC0C16" w:rsidP="00EC0C16">
      <w:pPr>
        <w:spacing w:after="120"/>
        <w:ind w:firstLine="0"/>
        <w:rPr>
          <w:szCs w:val="28"/>
          <w:lang w:eastAsia="ru-RU"/>
        </w:rPr>
      </w:pPr>
    </w:p>
    <w:p w14:paraId="00B31835" w14:textId="77777777" w:rsidR="00EC0C16" w:rsidRPr="00AC1CEF" w:rsidRDefault="00EC0C16" w:rsidP="00EC0C16">
      <w:pPr>
        <w:spacing w:line="276" w:lineRule="auto"/>
        <w:ind w:firstLine="0"/>
        <w:rPr>
          <w:szCs w:val="28"/>
          <w:lang w:eastAsia="ru-RU"/>
        </w:rPr>
      </w:pPr>
    </w:p>
    <w:p w14:paraId="71B4474C" w14:textId="77777777" w:rsidR="00EC0C16" w:rsidRPr="00AC1CEF" w:rsidRDefault="00EC0C16" w:rsidP="00EC0C16">
      <w:pPr>
        <w:spacing w:line="276" w:lineRule="auto"/>
        <w:ind w:firstLine="0"/>
        <w:rPr>
          <w:szCs w:val="28"/>
          <w:lang w:eastAsia="ru-RU"/>
        </w:rPr>
      </w:pPr>
    </w:p>
    <w:p w14:paraId="2C202898" w14:textId="77777777" w:rsidR="00EC0C16" w:rsidRPr="00AC1CEF" w:rsidRDefault="00EC0C16" w:rsidP="00EC0C16">
      <w:pPr>
        <w:spacing w:line="276" w:lineRule="auto"/>
        <w:ind w:firstLine="0"/>
        <w:rPr>
          <w:szCs w:val="28"/>
          <w:lang w:eastAsia="ru-RU"/>
        </w:rPr>
      </w:pPr>
    </w:p>
    <w:p w14:paraId="7BBF3557" w14:textId="77777777" w:rsidR="00EC0C16" w:rsidRPr="00AC1CEF" w:rsidRDefault="00EC0C16" w:rsidP="00EC0C16">
      <w:pPr>
        <w:spacing w:line="276" w:lineRule="auto"/>
        <w:ind w:firstLine="0"/>
        <w:rPr>
          <w:szCs w:val="28"/>
          <w:lang w:eastAsia="ru-RU"/>
        </w:rPr>
      </w:pPr>
    </w:p>
    <w:p w14:paraId="716E57FE" w14:textId="77777777" w:rsidR="00EC0C16" w:rsidRPr="00AC1CEF" w:rsidRDefault="00EC0C16" w:rsidP="00EC0C16">
      <w:pPr>
        <w:ind w:firstLine="0"/>
        <w:jc w:val="center"/>
        <w:rPr>
          <w:szCs w:val="28"/>
          <w:lang w:eastAsia="ru-RU"/>
        </w:rPr>
        <w:sectPr w:rsidR="00EC0C16" w:rsidRPr="00AC1CEF" w:rsidSect="00EC0C16">
          <w:footerReference w:type="even" r:id="rId8"/>
          <w:footerReference w:type="default" r:id="rId9"/>
          <w:pgSz w:w="11906" w:h="16838"/>
          <w:pgMar w:top="1134" w:right="851" w:bottom="1134" w:left="1418" w:header="567" w:footer="567" w:gutter="0"/>
          <w:cols w:space="720"/>
          <w:titlePg/>
        </w:sectPr>
      </w:pPr>
      <w:r w:rsidRPr="00AC1CEF">
        <w:rPr>
          <w:color w:val="000000"/>
          <w:spacing w:val="4"/>
          <w:szCs w:val="28"/>
          <w:lang w:eastAsia="ru-RU"/>
        </w:rPr>
        <w:t xml:space="preserve">Красноярск </w:t>
      </w:r>
      <w:r w:rsidRPr="00AC1CEF">
        <w:rPr>
          <w:szCs w:val="28"/>
          <w:lang w:eastAsia="ru-RU"/>
        </w:rPr>
        <w:t>202</w:t>
      </w:r>
      <w:r>
        <w:rPr>
          <w:szCs w:val="28"/>
          <w:lang w:eastAsia="ru-RU"/>
        </w:rPr>
        <w:t>5</w:t>
      </w:r>
      <w:r w:rsidRPr="00AC1CEF">
        <w:rPr>
          <w:szCs w:val="28"/>
          <w:lang w:eastAsia="ru-RU"/>
        </w:rPr>
        <w:t xml:space="preserve"> г.</w:t>
      </w:r>
    </w:p>
    <w:bookmarkEnd w:id="0"/>
    <w:bookmarkEnd w:id="1"/>
    <w:p w14:paraId="3132A230" w14:textId="77777777" w:rsidR="00EC0C16" w:rsidRPr="00AC1CEF" w:rsidRDefault="00EC0C16" w:rsidP="00EC0C16">
      <w:pPr>
        <w:keepNext/>
        <w:keepLines/>
        <w:pageBreakBefore/>
        <w:suppressAutoHyphens/>
        <w:spacing w:after="640" w:line="600" w:lineRule="auto"/>
        <w:contextualSpacing/>
        <w:outlineLvl w:val="0"/>
        <w:rPr>
          <w:b/>
          <w:bCs/>
          <w:caps/>
          <w:szCs w:val="28"/>
        </w:rPr>
      </w:pPr>
      <w:r w:rsidRPr="00AC1CEF">
        <w:rPr>
          <w:b/>
          <w:bCs/>
          <w:caps/>
          <w:szCs w:val="28"/>
        </w:rPr>
        <w:lastRenderedPageBreak/>
        <w:t>ЦЕЛЬ РАБОТЫ</w:t>
      </w:r>
    </w:p>
    <w:p w14:paraId="4723D717" w14:textId="1F7C21BF" w:rsidR="00EC0C16" w:rsidRPr="00AC1CEF" w:rsidRDefault="00EC0C16" w:rsidP="00EC0C16">
      <w:pPr>
        <w:ind w:firstLine="720"/>
        <w:rPr>
          <w:sz w:val="32"/>
          <w:szCs w:val="32"/>
        </w:rPr>
      </w:pPr>
      <w:r>
        <w:rPr>
          <w:lang w:eastAsia="ru-RU"/>
        </w:rPr>
        <w:t>И</w:t>
      </w:r>
      <w:r w:rsidRPr="00EC0C16">
        <w:rPr>
          <w:lang w:eastAsia="ru-RU"/>
        </w:rPr>
        <w:t>зучение алгоритмов сортировки данных во внешней памяти, особенностей их программной реализации и эффективности работы на различных наборах исходных данных.</w:t>
      </w:r>
    </w:p>
    <w:p w14:paraId="44FF75E1" w14:textId="77777777" w:rsidR="00EC0C16" w:rsidRPr="00AC1CEF" w:rsidRDefault="00EC0C16" w:rsidP="00EC0C16">
      <w:pPr>
        <w:keepNext/>
        <w:keepLines/>
        <w:pageBreakBefore/>
        <w:suppressAutoHyphens/>
        <w:spacing w:after="640" w:line="600" w:lineRule="auto"/>
        <w:contextualSpacing/>
        <w:outlineLvl w:val="0"/>
        <w:rPr>
          <w:b/>
          <w:bCs/>
          <w:caps/>
          <w:szCs w:val="28"/>
        </w:rPr>
      </w:pPr>
      <w:r w:rsidRPr="00AC1CEF">
        <w:rPr>
          <w:b/>
          <w:bCs/>
          <w:caps/>
          <w:szCs w:val="28"/>
        </w:rPr>
        <w:lastRenderedPageBreak/>
        <w:t>постановка задачи</w:t>
      </w:r>
    </w:p>
    <w:p w14:paraId="439998F4" w14:textId="77777777" w:rsidR="00EC0C16" w:rsidRDefault="00EC0C16" w:rsidP="00EC0C16">
      <w:pPr>
        <w:outlineLvl w:val="0"/>
        <w:rPr>
          <w:lang w:eastAsia="ru-RU"/>
        </w:rPr>
      </w:pPr>
      <w:r>
        <w:rPr>
          <w:lang w:eastAsia="ru-RU"/>
        </w:rPr>
        <w:t>Разработать и реализовать программу, предназначенную для исследования времени работы и поведения двух выбранных методов внешней сортировки. При выборе методов, подлежащих реализации, необходимо ознакомиться с принципом оценивания результатов работы, изложенным ниже.</w:t>
      </w:r>
    </w:p>
    <w:p w14:paraId="49169BD7" w14:textId="036555DC" w:rsidR="00EC0C16" w:rsidRDefault="00EC0C16" w:rsidP="00EC0C16">
      <w:pPr>
        <w:outlineLvl w:val="0"/>
        <w:rPr>
          <w:lang w:eastAsia="ru-RU"/>
        </w:rPr>
      </w:pPr>
      <w:r>
        <w:rPr>
          <w:lang w:eastAsia="ru-RU"/>
        </w:rPr>
        <w:t xml:space="preserve">Провести исследование параметров </w:t>
      </w:r>
      <w:proofErr w:type="gramStart"/>
      <w:r>
        <w:rPr>
          <w:lang w:eastAsia="ru-RU"/>
        </w:rPr>
        <w:t>работы</w:t>
      </w:r>
      <w:proofErr w:type="gramEnd"/>
      <w:r>
        <w:rPr>
          <w:lang w:eastAsia="ru-RU"/>
        </w:rPr>
        <w:t xml:space="preserve"> указанных в варианте задания методов сортировки на различных наборах данных. Представить отчет, содержащий результаты </w:t>
      </w:r>
      <w:proofErr w:type="spellStart"/>
      <w:proofErr w:type="gramStart"/>
      <w:r>
        <w:rPr>
          <w:lang w:eastAsia="ru-RU"/>
        </w:rPr>
        <w:t>ис</w:t>
      </w:r>
      <w:proofErr w:type="spellEnd"/>
      <w:r>
        <w:rPr>
          <w:lang w:eastAsia="ru-RU"/>
        </w:rPr>
        <w:t>-следования</w:t>
      </w:r>
      <w:proofErr w:type="gramEnd"/>
      <w:r>
        <w:rPr>
          <w:lang w:eastAsia="ru-RU"/>
        </w:rPr>
        <w:t xml:space="preserve"> и полученные выводы.</w:t>
      </w:r>
    </w:p>
    <w:p w14:paraId="26D91D11" w14:textId="25B5D92C" w:rsidR="00EC0C16" w:rsidRPr="0024774C" w:rsidRDefault="00EC0C16" w:rsidP="00EC0C16">
      <w:pPr>
        <w:outlineLvl w:val="0"/>
        <w:rPr>
          <w:b/>
          <w:bCs/>
          <w:lang w:eastAsia="ru-RU"/>
        </w:rPr>
      </w:pPr>
      <w:r w:rsidRPr="0024774C">
        <w:rPr>
          <w:b/>
          <w:bCs/>
          <w:lang w:eastAsia="ru-RU"/>
        </w:rPr>
        <w:t>Оценка “хорошо”</w:t>
      </w:r>
    </w:p>
    <w:p w14:paraId="66C2372D" w14:textId="23971445" w:rsidR="00EC0C16" w:rsidRPr="00AC1CEF" w:rsidRDefault="0024774C" w:rsidP="0024774C">
      <w:pPr>
        <w:overflowPunct w:val="0"/>
        <w:autoSpaceDE w:val="0"/>
        <w:autoSpaceDN w:val="0"/>
        <w:adjustRightInd w:val="0"/>
        <w:ind w:firstLine="708"/>
        <w:textAlignment w:val="baseline"/>
        <w:rPr>
          <w:bCs/>
          <w:sz w:val="24"/>
          <w:szCs w:val="20"/>
          <w:lang w:eastAsia="ru-RU"/>
        </w:rPr>
      </w:pPr>
      <w:proofErr w:type="spellStart"/>
      <w:r>
        <w:rPr>
          <w:bCs/>
          <w:szCs w:val="28"/>
        </w:rPr>
        <w:t>П</w:t>
      </w:r>
      <w:r w:rsidR="00EC0C16" w:rsidRPr="00EC0C16">
        <w:rPr>
          <w:bCs/>
          <w:szCs w:val="28"/>
        </w:rPr>
        <w:t>рограммно</w:t>
      </w:r>
      <w:proofErr w:type="spellEnd"/>
      <w:r w:rsidR="00EC0C16" w:rsidRPr="00EC0C16">
        <w:rPr>
          <w:bCs/>
          <w:szCs w:val="28"/>
        </w:rPr>
        <w:t xml:space="preserve"> реализовать следующие методы сортировки данных во внешней </w:t>
      </w:r>
      <w:proofErr w:type="spellStart"/>
      <w:r w:rsidR="00EC0C16" w:rsidRPr="00EC0C16">
        <w:rPr>
          <w:bCs/>
          <w:szCs w:val="28"/>
        </w:rPr>
        <w:t>памя-ти</w:t>
      </w:r>
      <w:proofErr w:type="spellEnd"/>
      <w:r w:rsidR="00EC0C16" w:rsidRPr="00EC0C16">
        <w:rPr>
          <w:bCs/>
          <w:szCs w:val="28"/>
        </w:rPr>
        <w:t xml:space="preserve">: сортировка прямым слиянием; сортировка сбалансированным </w:t>
      </w:r>
      <w:proofErr w:type="spellStart"/>
      <w:r w:rsidR="00EC0C16" w:rsidRPr="00EC0C16">
        <w:rPr>
          <w:bCs/>
          <w:szCs w:val="28"/>
        </w:rPr>
        <w:t>многопутевым</w:t>
      </w:r>
      <w:proofErr w:type="spellEnd"/>
      <w:r w:rsidR="00EC0C16" w:rsidRPr="00EC0C16">
        <w:rPr>
          <w:bCs/>
          <w:szCs w:val="28"/>
        </w:rPr>
        <w:t xml:space="preserve"> слиянием. Оценить быстродействие указанных методов и степень естественности их поведения.</w:t>
      </w:r>
    </w:p>
    <w:p w14:paraId="43CB9F07" w14:textId="77777777" w:rsidR="00EC0C16" w:rsidRPr="00AC1CEF" w:rsidRDefault="00EC0C16" w:rsidP="00EC0C16">
      <w:pPr>
        <w:keepNext/>
        <w:keepLines/>
        <w:pageBreakBefore/>
        <w:suppressAutoHyphens/>
        <w:spacing w:after="640" w:line="600" w:lineRule="auto"/>
        <w:contextualSpacing/>
        <w:outlineLvl w:val="0"/>
        <w:rPr>
          <w:b/>
          <w:bCs/>
          <w:caps/>
          <w:szCs w:val="28"/>
        </w:rPr>
      </w:pPr>
      <w:r w:rsidRPr="00AC1CEF">
        <w:rPr>
          <w:b/>
          <w:bCs/>
          <w:caps/>
          <w:szCs w:val="28"/>
        </w:rPr>
        <w:lastRenderedPageBreak/>
        <w:t>ХОД РАБОТЫ</w:t>
      </w:r>
    </w:p>
    <w:p w14:paraId="75A095AC" w14:textId="3A313EA7" w:rsidR="00EC0C16" w:rsidRDefault="00EC0C16" w:rsidP="00EC0C16">
      <w:pPr>
        <w:keepNext/>
        <w:rPr>
          <w:noProof/>
          <w14:ligatures w14:val="standardContextual"/>
        </w:rPr>
      </w:pPr>
      <w:bookmarkStart w:id="2" w:name="_Toc28003444"/>
      <w:r w:rsidRPr="00AC1CEF">
        <w:t xml:space="preserve">В ходе лабораторной работы была разработана программа, предназначенная для исследования времени работы и поведения </w:t>
      </w:r>
      <w:r w:rsidR="001C37BD" w:rsidRPr="001C37BD">
        <w:t>метод</w:t>
      </w:r>
      <w:r w:rsidR="001C37BD">
        <w:t>ов</w:t>
      </w:r>
      <w:r w:rsidR="001C37BD" w:rsidRPr="001C37BD">
        <w:t xml:space="preserve"> сортировки данных во внешней памяти: сортировка прямым слиянием; сортировка сбалансированным </w:t>
      </w:r>
      <w:proofErr w:type="spellStart"/>
      <w:r w:rsidR="001C37BD" w:rsidRPr="001C37BD">
        <w:t>многопутевым</w:t>
      </w:r>
      <w:proofErr w:type="spellEnd"/>
      <w:r w:rsidR="001C37BD" w:rsidRPr="001C37BD">
        <w:t xml:space="preserve"> слиянием</w:t>
      </w:r>
      <w:r w:rsidRPr="00AC1CEF">
        <w:t>.</w:t>
      </w:r>
    </w:p>
    <w:p w14:paraId="2C9AE84A" w14:textId="0E3D5128" w:rsidR="00EC0C16" w:rsidRDefault="00EC0C16" w:rsidP="00EC0C16">
      <w:pPr>
        <w:keepNext/>
        <w:ind w:firstLine="0"/>
        <w:jc w:val="center"/>
      </w:pPr>
    </w:p>
    <w:p w14:paraId="6456509D" w14:textId="6109D9B9" w:rsidR="00EC0C16" w:rsidRDefault="00EC0C16" w:rsidP="00EC0C16">
      <w:r>
        <w:t>Был</w:t>
      </w:r>
      <w:r w:rsidR="0083739A">
        <w:t>а</w:t>
      </w:r>
      <w:r>
        <w:t xml:space="preserve"> реализован</w:t>
      </w:r>
      <w:r w:rsidR="0083739A">
        <w:t>а</w:t>
      </w:r>
      <w:r>
        <w:t xml:space="preserve"> </w:t>
      </w:r>
      <w:r w:rsidR="0083739A">
        <w:t>структура для хранения статистики сортировки</w:t>
      </w:r>
      <w:r>
        <w:t xml:space="preserve"> (</w:t>
      </w:r>
      <w:r w:rsidR="00783C74">
        <w:fldChar w:fldCharType="begin"/>
      </w:r>
      <w:r w:rsidR="00783C74">
        <w:instrText xml:space="preserve"> REF _Ref212231747 \h </w:instrText>
      </w:r>
      <w:r w:rsidR="00783C74">
        <w:fldChar w:fldCharType="separate"/>
      </w:r>
      <w:r w:rsidR="00783C74">
        <w:t xml:space="preserve">Рисунок </w:t>
      </w:r>
      <w:r w:rsidR="00783C74">
        <w:rPr>
          <w:noProof/>
        </w:rPr>
        <w:t>1</w:t>
      </w:r>
      <w:r w:rsidR="00783C74">
        <w:fldChar w:fldCharType="end"/>
      </w:r>
      <w:r>
        <w:t>)</w:t>
      </w:r>
      <w:r w:rsidR="00783C74" w:rsidRPr="00783C74">
        <w:t xml:space="preserve">, </w:t>
      </w:r>
      <w:r w:rsidR="00783C74">
        <w:t>функция для создания файла с данными (</w:t>
      </w:r>
      <w:r w:rsidR="00783C74">
        <w:fldChar w:fldCharType="begin"/>
      </w:r>
      <w:r w:rsidR="00783C74">
        <w:instrText xml:space="preserve"> REF _Ref212231810 \h </w:instrText>
      </w:r>
      <w:r w:rsidR="00783C74">
        <w:fldChar w:fldCharType="separate"/>
      </w:r>
      <w:r w:rsidR="00783C74">
        <w:t xml:space="preserve">Рисунок </w:t>
      </w:r>
      <w:r w:rsidR="00783C74">
        <w:rPr>
          <w:noProof/>
        </w:rPr>
        <w:t>2</w:t>
      </w:r>
      <w:r w:rsidR="00783C74">
        <w:fldChar w:fldCharType="end"/>
      </w:r>
      <w:r w:rsidR="00783C74">
        <w:t>). Она получает название файла (всегда статичное), размер массива данных, минимальное генерируемое значение, максимальное генерируемое значение, режим генерации файла – указывается пользователем. Режим генерации делится на 3 типа</w:t>
      </w:r>
      <w:r w:rsidR="00783C74">
        <w:rPr>
          <w:lang w:val="en-US"/>
        </w:rPr>
        <w:t>:</w:t>
      </w:r>
    </w:p>
    <w:p w14:paraId="05F5A0FC" w14:textId="5D2ACC63" w:rsidR="00783C74" w:rsidRDefault="00783C74" w:rsidP="00783C74">
      <w:pPr>
        <w:pStyle w:val="a7"/>
        <w:numPr>
          <w:ilvl w:val="0"/>
          <w:numId w:val="2"/>
        </w:numPr>
      </w:pPr>
      <w:r>
        <w:t>Случайные значения</w:t>
      </w:r>
    </w:p>
    <w:p w14:paraId="039E2D2F" w14:textId="059565F7" w:rsidR="00783C74" w:rsidRDefault="00783C74" w:rsidP="00783C74">
      <w:pPr>
        <w:pStyle w:val="a7"/>
        <w:numPr>
          <w:ilvl w:val="0"/>
          <w:numId w:val="2"/>
        </w:numPr>
      </w:pPr>
      <w:r>
        <w:t>Упорядоченная последовательность</w:t>
      </w:r>
    </w:p>
    <w:p w14:paraId="38A23856" w14:textId="743629EA" w:rsidR="00783C74" w:rsidRPr="00783C74" w:rsidRDefault="00783C74" w:rsidP="00783C74">
      <w:pPr>
        <w:pStyle w:val="a7"/>
        <w:numPr>
          <w:ilvl w:val="0"/>
          <w:numId w:val="2"/>
        </w:numPr>
      </w:pPr>
      <w:r>
        <w:t>Значения в обратном порядке</w:t>
      </w:r>
    </w:p>
    <w:p w14:paraId="5E5F8182" w14:textId="6A162CD9" w:rsidR="00EC0C16" w:rsidRDefault="00783C74" w:rsidP="00EC0C16">
      <w:pPr>
        <w:keepNext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6FC38348" wp14:editId="341173B2">
            <wp:extent cx="5940425" cy="12242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5FF41" w14:textId="707D7D4A" w:rsidR="00783C74" w:rsidRPr="004E63DD" w:rsidRDefault="00EC0C16" w:rsidP="00783C74">
      <w:pPr>
        <w:pStyle w:val="af0"/>
      </w:pPr>
      <w:bookmarkStart w:id="3" w:name="_Ref212231747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3606">
        <w:rPr>
          <w:noProof/>
        </w:rPr>
        <w:t>1</w:t>
      </w:r>
      <w:r>
        <w:fldChar w:fldCharType="end"/>
      </w:r>
      <w:bookmarkEnd w:id="3"/>
      <w:r>
        <w:t xml:space="preserve"> - </w:t>
      </w:r>
      <w:r w:rsidR="00783C74">
        <w:t>Структура для хранения статистики сортировки</w:t>
      </w:r>
    </w:p>
    <w:p w14:paraId="1D49607A" w14:textId="2AB48D16" w:rsidR="00EC0C16" w:rsidRDefault="00783C74" w:rsidP="00EC0C16">
      <w:pPr>
        <w:keepNext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6B954308" wp14:editId="37A45460">
            <wp:extent cx="5940425" cy="37191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6FCFE" w14:textId="76BC4922" w:rsidR="00EC0C16" w:rsidRDefault="00EC0C16" w:rsidP="00EC0C16">
      <w:pPr>
        <w:pStyle w:val="af0"/>
      </w:pPr>
      <w:bookmarkStart w:id="4" w:name="_Ref212231810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3606">
        <w:rPr>
          <w:noProof/>
        </w:rPr>
        <w:t>2</w:t>
      </w:r>
      <w:r>
        <w:fldChar w:fldCharType="end"/>
      </w:r>
      <w:bookmarkEnd w:id="4"/>
      <w:r>
        <w:t xml:space="preserve"> </w:t>
      </w:r>
      <w:r w:rsidR="00783C74">
        <w:t>–</w:t>
      </w:r>
      <w:r>
        <w:t xml:space="preserve"> </w:t>
      </w:r>
      <w:r w:rsidR="00783C74">
        <w:t>функция для создания файла с данными</w:t>
      </w:r>
    </w:p>
    <w:p w14:paraId="5799CFD0" w14:textId="3D2A7747" w:rsidR="004E63DD" w:rsidRPr="004E63DD" w:rsidRDefault="004E63DD" w:rsidP="004E63DD">
      <w:pPr>
        <w:ind w:firstLine="0"/>
      </w:pPr>
      <w:r>
        <w:tab/>
      </w:r>
    </w:p>
    <w:p w14:paraId="68F96220" w14:textId="6514BEEB" w:rsidR="004E63DD" w:rsidRDefault="004E63DD" w:rsidP="009247CF">
      <w:pPr>
        <w:keepNext/>
        <w:ind w:firstLine="708"/>
      </w:pPr>
      <w:r>
        <w:lastRenderedPageBreak/>
        <w:t>Была реализована функция прямой сортировки слиянием</w:t>
      </w:r>
      <w:r w:rsidRPr="004E63DD">
        <w:t xml:space="preserve"> (</w:t>
      </w:r>
      <w:r w:rsidR="009247CF">
        <w:t>Рисунок 3-4)</w:t>
      </w:r>
      <w:r w:rsidR="00034AF8" w:rsidRPr="00034AF8">
        <w:t>:</w:t>
      </w:r>
      <w:r>
        <w:rPr>
          <w:noProof/>
          <w14:ligatures w14:val="standardContextual"/>
        </w:rPr>
        <w:drawing>
          <wp:inline distT="0" distB="0" distL="0" distR="0" wp14:anchorId="05093D1D" wp14:editId="569C27BB">
            <wp:extent cx="5940425" cy="66865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57BE" w14:textId="100EED84" w:rsidR="004E63DD" w:rsidRDefault="004E63DD" w:rsidP="00034AF8">
      <w:pPr>
        <w:pStyle w:val="af0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3606">
        <w:rPr>
          <w:noProof/>
        </w:rPr>
        <w:t>3</w:t>
      </w:r>
      <w:r>
        <w:fldChar w:fldCharType="end"/>
      </w:r>
      <w:r>
        <w:t xml:space="preserve"> - Функция для прямой сортировки слиянием - часть 1</w:t>
      </w:r>
    </w:p>
    <w:p w14:paraId="7E448B60" w14:textId="77777777" w:rsidR="004E63DD" w:rsidRDefault="004E63DD" w:rsidP="004E63DD">
      <w:pPr>
        <w:keepNext/>
        <w:ind w:firstLine="0"/>
      </w:pPr>
      <w:r w:rsidRPr="004E63DD">
        <w:rPr>
          <w:noProof/>
          <w14:ligatures w14:val="standardContextual"/>
        </w:rPr>
        <w:lastRenderedPageBreak/>
        <w:t xml:space="preserve"> </w:t>
      </w:r>
      <w:r>
        <w:rPr>
          <w:noProof/>
          <w14:ligatures w14:val="standardContextual"/>
        </w:rPr>
        <w:drawing>
          <wp:inline distT="0" distB="0" distL="0" distR="0" wp14:anchorId="090D44B3" wp14:editId="46EE4335">
            <wp:extent cx="5940425" cy="747077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7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B9B83" w14:textId="20C81DE6" w:rsidR="004E63DD" w:rsidRDefault="004E63DD" w:rsidP="00034AF8">
      <w:pPr>
        <w:pStyle w:val="af0"/>
        <w:ind w:firstLine="0"/>
        <w:rPr>
          <w:noProof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3606">
        <w:rPr>
          <w:noProof/>
        </w:rPr>
        <w:t>4</w:t>
      </w:r>
      <w:r>
        <w:fldChar w:fldCharType="end"/>
      </w:r>
      <w:r w:rsidRPr="000F3A6E">
        <w:rPr>
          <w:noProof/>
        </w:rPr>
        <w:t xml:space="preserve"> - Функция для прямой сортировки слиянием - часть </w:t>
      </w:r>
      <w:r>
        <w:rPr>
          <w:noProof/>
        </w:rPr>
        <w:t>2</w:t>
      </w:r>
    </w:p>
    <w:p w14:paraId="6272AF73" w14:textId="77777777" w:rsidR="00034AF8" w:rsidRDefault="009247CF" w:rsidP="00034AF8">
      <w:pPr>
        <w:ind w:firstLine="0"/>
      </w:pPr>
      <w:r>
        <w:tab/>
      </w:r>
    </w:p>
    <w:p w14:paraId="781D5CA6" w14:textId="77777777" w:rsidR="00034AF8" w:rsidRDefault="00034AF8">
      <w:pPr>
        <w:spacing w:after="160" w:line="278" w:lineRule="auto"/>
        <w:ind w:firstLine="0"/>
        <w:jc w:val="left"/>
      </w:pPr>
      <w:r>
        <w:br w:type="page"/>
      </w:r>
    </w:p>
    <w:p w14:paraId="408F0A7F" w14:textId="3D42BB4C" w:rsidR="00034AF8" w:rsidRPr="00034AF8" w:rsidRDefault="009247CF" w:rsidP="00034AF8">
      <w:pPr>
        <w:ind w:firstLine="708"/>
      </w:pPr>
      <w:r>
        <w:lastRenderedPageBreak/>
        <w:t xml:space="preserve">Также была реализована </w:t>
      </w:r>
      <w:r w:rsidR="00034AF8" w:rsidRPr="00034AF8">
        <w:t xml:space="preserve">функция для сбалансированной </w:t>
      </w:r>
      <w:proofErr w:type="spellStart"/>
      <w:r w:rsidR="00034AF8" w:rsidRPr="00034AF8">
        <w:t>многопутевой</w:t>
      </w:r>
      <w:proofErr w:type="spellEnd"/>
      <w:r w:rsidR="00034AF8" w:rsidRPr="00034AF8">
        <w:t xml:space="preserve"> сортировки</w:t>
      </w:r>
      <w:r w:rsidR="00034AF8">
        <w:t xml:space="preserve"> (Рисунок 5-</w:t>
      </w:r>
      <w:r w:rsidR="00034AF8" w:rsidRPr="00034AF8">
        <w:t>7</w:t>
      </w:r>
      <w:r w:rsidR="00034AF8">
        <w:t>)</w:t>
      </w:r>
      <w:r w:rsidR="00034AF8" w:rsidRPr="00034AF8">
        <w:t>:</w:t>
      </w:r>
    </w:p>
    <w:p w14:paraId="35B1B945" w14:textId="77777777" w:rsidR="00034AF8" w:rsidRPr="00034AF8" w:rsidRDefault="00034AF8" w:rsidP="00034AF8">
      <w:pPr>
        <w:ind w:firstLine="0"/>
      </w:pPr>
    </w:p>
    <w:p w14:paraId="79FB3C40" w14:textId="77777777" w:rsidR="00034AF8" w:rsidRDefault="00034AF8" w:rsidP="00034AF8">
      <w:pPr>
        <w:keepNext/>
        <w:ind w:firstLine="0"/>
      </w:pPr>
      <w:r>
        <w:rPr>
          <w:noProof/>
          <w14:ligatures w14:val="standardContextual"/>
        </w:rPr>
        <w:lastRenderedPageBreak/>
        <w:drawing>
          <wp:inline distT="0" distB="0" distL="0" distR="0" wp14:anchorId="5FAE524D" wp14:editId="04310979">
            <wp:extent cx="5940425" cy="853630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3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34D93" w14:textId="762EC717" w:rsidR="00034AF8" w:rsidRDefault="00034AF8" w:rsidP="00034AF8">
      <w:pPr>
        <w:pStyle w:val="af0"/>
        <w:jc w:val="both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3606">
        <w:rPr>
          <w:noProof/>
        </w:rPr>
        <w:t>5</w:t>
      </w:r>
      <w:r>
        <w:fldChar w:fldCharType="end"/>
      </w:r>
      <w:r>
        <w:t xml:space="preserve"> - Функция для сбалансированной </w:t>
      </w:r>
      <w:proofErr w:type="spellStart"/>
      <w:r>
        <w:t>многопутевой</w:t>
      </w:r>
      <w:proofErr w:type="spellEnd"/>
      <w:r>
        <w:t xml:space="preserve"> сортировки - часть 1</w:t>
      </w:r>
    </w:p>
    <w:p w14:paraId="69F9FFDA" w14:textId="77777777" w:rsidR="00034AF8" w:rsidRDefault="00034AF8" w:rsidP="00034AF8">
      <w:pPr>
        <w:keepNext/>
        <w:ind w:firstLine="0"/>
      </w:pPr>
      <w:r>
        <w:rPr>
          <w:noProof/>
          <w14:ligatures w14:val="standardContextual"/>
        </w:rPr>
        <w:lastRenderedPageBreak/>
        <w:drawing>
          <wp:inline distT="0" distB="0" distL="0" distR="0" wp14:anchorId="2F90A09D" wp14:editId="511ECBDF">
            <wp:extent cx="5940425" cy="567690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93273" w14:textId="4A92BEE8" w:rsidR="00034AF8" w:rsidRDefault="00034AF8" w:rsidP="00034AF8">
      <w:pPr>
        <w:pStyle w:val="af0"/>
        <w:jc w:val="both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3606">
        <w:rPr>
          <w:noProof/>
        </w:rPr>
        <w:t>6</w:t>
      </w:r>
      <w:r>
        <w:fldChar w:fldCharType="end"/>
      </w:r>
      <w:r w:rsidRPr="00F50F48">
        <w:rPr>
          <w:noProof/>
        </w:rPr>
        <w:t xml:space="preserve"> - Функция для сбалансированной многопутевой сортировки - часть </w:t>
      </w:r>
      <w:r>
        <w:rPr>
          <w:noProof/>
        </w:rPr>
        <w:t>2</w:t>
      </w:r>
    </w:p>
    <w:p w14:paraId="263B342A" w14:textId="77777777" w:rsidR="00034AF8" w:rsidRDefault="00034AF8" w:rsidP="00034AF8">
      <w:pPr>
        <w:keepNext/>
        <w:ind w:firstLine="0"/>
      </w:pPr>
      <w:r>
        <w:rPr>
          <w:noProof/>
          <w14:ligatures w14:val="standardContextual"/>
        </w:rPr>
        <w:drawing>
          <wp:inline distT="0" distB="0" distL="0" distR="0" wp14:anchorId="3130C3ED" wp14:editId="6F46A4F5">
            <wp:extent cx="5940425" cy="282067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8CDB" w14:textId="2E74D2DC" w:rsidR="00A478C9" w:rsidRDefault="00034AF8" w:rsidP="00034AF8">
      <w:pPr>
        <w:pStyle w:val="af0"/>
        <w:jc w:val="both"/>
        <w:rPr>
          <w:noProof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3606">
        <w:rPr>
          <w:noProof/>
        </w:rPr>
        <w:t>7</w:t>
      </w:r>
      <w:r>
        <w:fldChar w:fldCharType="end"/>
      </w:r>
      <w:r w:rsidRPr="00944ECF">
        <w:rPr>
          <w:noProof/>
        </w:rPr>
        <w:t xml:space="preserve"> - Функция для сбалансированной многопутевой сортировки - часть </w:t>
      </w:r>
      <w:r>
        <w:rPr>
          <w:noProof/>
        </w:rPr>
        <w:t>3</w:t>
      </w:r>
    </w:p>
    <w:p w14:paraId="153C00A7" w14:textId="6A21F607" w:rsidR="009247CF" w:rsidRPr="00E122C4" w:rsidRDefault="00A478C9" w:rsidP="00A478C9">
      <w:pPr>
        <w:spacing w:after="160" w:line="278" w:lineRule="auto"/>
        <w:ind w:firstLine="0"/>
        <w:jc w:val="left"/>
        <w:rPr>
          <w:noProof/>
        </w:rPr>
      </w:pPr>
      <w:r>
        <w:rPr>
          <w:noProof/>
        </w:rPr>
        <w:lastRenderedPageBreak/>
        <w:t xml:space="preserve">Для </w:t>
      </w:r>
      <w:r w:rsidR="00E122C4">
        <w:rPr>
          <w:noProof/>
        </w:rPr>
        <w:t>управления программой пользователем было реализовано меню (</w:t>
      </w:r>
      <w:r w:rsidR="00E122C4">
        <w:rPr>
          <w:noProof/>
        </w:rPr>
        <w:fldChar w:fldCharType="begin"/>
      </w:r>
      <w:r w:rsidR="00E122C4">
        <w:rPr>
          <w:noProof/>
        </w:rPr>
        <w:instrText xml:space="preserve"> REF _Ref212234156 \h </w:instrText>
      </w:r>
      <w:r w:rsidR="00E122C4">
        <w:rPr>
          <w:noProof/>
        </w:rPr>
      </w:r>
      <w:r w:rsidR="00E122C4">
        <w:rPr>
          <w:noProof/>
        </w:rPr>
        <w:fldChar w:fldCharType="separate"/>
      </w:r>
      <w:r w:rsidR="00E122C4">
        <w:t xml:space="preserve">Рисунок </w:t>
      </w:r>
      <w:r w:rsidR="00E122C4">
        <w:rPr>
          <w:noProof/>
        </w:rPr>
        <w:t>8</w:t>
      </w:r>
      <w:r w:rsidR="00E122C4">
        <w:rPr>
          <w:noProof/>
        </w:rPr>
        <w:fldChar w:fldCharType="end"/>
      </w:r>
      <w:r w:rsidR="00E122C4">
        <w:rPr>
          <w:noProof/>
        </w:rPr>
        <w:t>), режим одиночной сортировки (</w:t>
      </w:r>
      <w:r w:rsidR="002F0480">
        <w:rPr>
          <w:noProof/>
        </w:rPr>
        <w:fldChar w:fldCharType="begin"/>
      </w:r>
      <w:r w:rsidR="002F0480">
        <w:rPr>
          <w:noProof/>
        </w:rPr>
        <w:instrText xml:space="preserve"> REF _Ref212234722 \h </w:instrText>
      </w:r>
      <w:r w:rsidR="002F0480">
        <w:rPr>
          <w:noProof/>
        </w:rPr>
      </w:r>
      <w:r w:rsidR="002F0480">
        <w:rPr>
          <w:noProof/>
        </w:rPr>
        <w:fldChar w:fldCharType="separate"/>
      </w:r>
      <w:r w:rsidR="002F0480">
        <w:t xml:space="preserve">Рисунок </w:t>
      </w:r>
      <w:r w:rsidR="002F0480">
        <w:rPr>
          <w:noProof/>
        </w:rPr>
        <w:t>9</w:t>
      </w:r>
      <w:r w:rsidR="002F0480">
        <w:rPr>
          <w:noProof/>
        </w:rPr>
        <w:fldChar w:fldCharType="end"/>
      </w:r>
      <w:r w:rsidR="00E122C4">
        <w:rPr>
          <w:noProof/>
        </w:rPr>
        <w:t>), режим накопления статистики (</w:t>
      </w:r>
      <w:r w:rsidR="002F0480">
        <w:rPr>
          <w:noProof/>
        </w:rPr>
        <w:t>Рисунок 10-11</w:t>
      </w:r>
      <w:r w:rsidR="00E122C4">
        <w:rPr>
          <w:noProof/>
        </w:rPr>
        <w:t>)</w:t>
      </w:r>
      <w:r w:rsidR="00E122C4" w:rsidRPr="00E122C4">
        <w:rPr>
          <w:noProof/>
        </w:rPr>
        <w:t>:</w:t>
      </w:r>
    </w:p>
    <w:p w14:paraId="21DFBBC0" w14:textId="0DDD20FB" w:rsidR="00E122C4" w:rsidRDefault="00E122C4" w:rsidP="00E122C4">
      <w:pPr>
        <w:keepNext/>
        <w:spacing w:after="160" w:line="278" w:lineRule="auto"/>
        <w:ind w:firstLine="0"/>
        <w:jc w:val="left"/>
      </w:pPr>
      <w:r>
        <w:rPr>
          <w:noProof/>
          <w14:ligatures w14:val="standardContextual"/>
        </w:rPr>
        <w:drawing>
          <wp:inline distT="0" distB="0" distL="0" distR="0" wp14:anchorId="2FF84F1E" wp14:editId="19E45495">
            <wp:extent cx="5940425" cy="337566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D7DE" w14:textId="242B7AC3" w:rsidR="00E122C4" w:rsidRDefault="00E122C4" w:rsidP="00E122C4">
      <w:pPr>
        <w:pStyle w:val="af0"/>
        <w:ind w:firstLine="0"/>
      </w:pPr>
      <w:bookmarkStart w:id="5" w:name="_Ref212234156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3606">
        <w:rPr>
          <w:noProof/>
        </w:rPr>
        <w:t>8</w:t>
      </w:r>
      <w:r>
        <w:fldChar w:fldCharType="end"/>
      </w:r>
      <w:bookmarkEnd w:id="5"/>
      <w:r>
        <w:t xml:space="preserve"> - Меню программы</w:t>
      </w:r>
    </w:p>
    <w:p w14:paraId="027CEAC2" w14:textId="77777777" w:rsidR="00E122C4" w:rsidRDefault="00E122C4" w:rsidP="00E122C4">
      <w:pPr>
        <w:keepNext/>
        <w:ind w:firstLine="0"/>
      </w:pPr>
      <w:r>
        <w:rPr>
          <w:noProof/>
          <w14:ligatures w14:val="standardContextual"/>
        </w:rPr>
        <w:drawing>
          <wp:inline distT="0" distB="0" distL="0" distR="0" wp14:anchorId="069B9A86" wp14:editId="69E8F1AA">
            <wp:extent cx="5940425" cy="4091940"/>
            <wp:effectExtent l="0" t="0" r="3175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848DF" w14:textId="587B78C9" w:rsidR="00E122C4" w:rsidRDefault="00E122C4" w:rsidP="00E122C4">
      <w:pPr>
        <w:pStyle w:val="af0"/>
        <w:ind w:firstLine="0"/>
      </w:pPr>
      <w:bookmarkStart w:id="6" w:name="_Ref212234722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3606">
        <w:rPr>
          <w:noProof/>
        </w:rPr>
        <w:t>9</w:t>
      </w:r>
      <w:r>
        <w:fldChar w:fldCharType="end"/>
      </w:r>
      <w:bookmarkEnd w:id="6"/>
      <w:r>
        <w:t xml:space="preserve"> - Режим одиночной сортировки</w:t>
      </w:r>
    </w:p>
    <w:p w14:paraId="385B8061" w14:textId="77777777" w:rsidR="00E122C4" w:rsidRDefault="00E122C4" w:rsidP="00E122C4"/>
    <w:p w14:paraId="780C9AF7" w14:textId="77777777" w:rsidR="002F0480" w:rsidRDefault="002F0480" w:rsidP="002F0480">
      <w:pPr>
        <w:keepNext/>
        <w:ind w:firstLine="0"/>
      </w:pPr>
      <w:r>
        <w:rPr>
          <w:noProof/>
          <w14:ligatures w14:val="standardContextual"/>
        </w:rPr>
        <w:lastRenderedPageBreak/>
        <w:drawing>
          <wp:inline distT="0" distB="0" distL="0" distR="0" wp14:anchorId="1F3A57B1" wp14:editId="633899A9">
            <wp:extent cx="5940425" cy="716280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E1DB" w14:textId="4D05E7D3" w:rsidR="002F0480" w:rsidRDefault="002F0480" w:rsidP="002F0480">
      <w:pPr>
        <w:pStyle w:val="af0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3606">
        <w:rPr>
          <w:noProof/>
        </w:rPr>
        <w:t>10</w:t>
      </w:r>
      <w:r>
        <w:fldChar w:fldCharType="end"/>
      </w:r>
      <w:r>
        <w:rPr>
          <w:noProof/>
        </w:rPr>
        <w:t xml:space="preserve"> - Режим накопления статистики – часть 1</w:t>
      </w:r>
    </w:p>
    <w:p w14:paraId="6F2C8060" w14:textId="77777777" w:rsidR="002F0480" w:rsidRDefault="002F0480" w:rsidP="002F0480">
      <w:pPr>
        <w:keepNext/>
        <w:ind w:firstLine="0"/>
      </w:pPr>
      <w:r>
        <w:rPr>
          <w:noProof/>
          <w14:ligatures w14:val="standardContextual"/>
        </w:rPr>
        <w:drawing>
          <wp:inline distT="0" distB="0" distL="0" distR="0" wp14:anchorId="4578CB93" wp14:editId="2C66E1D3">
            <wp:extent cx="5940425" cy="147066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99393" w14:textId="2562A862" w:rsidR="00E122C4" w:rsidRDefault="002F0480" w:rsidP="002F0480">
      <w:pPr>
        <w:pStyle w:val="af0"/>
        <w:ind w:firstLine="0"/>
        <w:rPr>
          <w:noProof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3606">
        <w:rPr>
          <w:noProof/>
        </w:rPr>
        <w:t>11</w:t>
      </w:r>
      <w:r>
        <w:fldChar w:fldCharType="end"/>
      </w:r>
      <w:r w:rsidRPr="00C615FE">
        <w:rPr>
          <w:noProof/>
        </w:rPr>
        <w:t xml:space="preserve"> - Режим накопления статистики – часть </w:t>
      </w:r>
      <w:r>
        <w:rPr>
          <w:noProof/>
        </w:rPr>
        <w:t>2</w:t>
      </w:r>
    </w:p>
    <w:p w14:paraId="721843D0" w14:textId="2EE55946" w:rsidR="002F0480" w:rsidRDefault="002F0480" w:rsidP="002F0480">
      <w:r>
        <w:lastRenderedPageBreak/>
        <w:t>В одиночном режиме сортировки от пользователя требуется ввести размер числовой последовательности, минимальное и максимальное генерируемые числа, метод сортировки. Далее программа вызывает функцию генерации файла случайными числами по указанным характеристикам, замеряет время выполнения сортировки, количество сравнений, перестановок и выводит эти значения на экран.</w:t>
      </w:r>
    </w:p>
    <w:p w14:paraId="7346DBA0" w14:textId="5450466B" w:rsidR="002F0480" w:rsidRDefault="002F0480" w:rsidP="002F0480">
      <w:r>
        <w:t>В режиме накопления статистики от пользователя требуется выбрать способ формирования элементов последовательности, диапазон изменения размера последовательности, начальный и конечный размер, шаг изменения и метод сортировки. В качестве итога программа выводит размеры массивов и время, затраченное на их сортировку, в файл, название которого указывается пользователем.</w:t>
      </w:r>
    </w:p>
    <w:p w14:paraId="3EE8A455" w14:textId="77777777" w:rsidR="00C40D18" w:rsidRPr="00C40D18" w:rsidRDefault="00C40D18" w:rsidP="00C40D18">
      <w:r>
        <w:t>Пример работы программы</w:t>
      </w:r>
      <w:r w:rsidRPr="00C40D18">
        <w:t>:</w:t>
      </w:r>
    </w:p>
    <w:p w14:paraId="532F002D" w14:textId="77777777" w:rsidR="00C40D18" w:rsidRDefault="00C40D18" w:rsidP="00C40D18">
      <w:pPr>
        <w:keepNext/>
      </w:pPr>
      <w:r w:rsidRPr="00C40D18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69A92AA7" wp14:editId="48C0FEAA">
            <wp:extent cx="5940425" cy="567944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96D3F" w14:textId="13BCF2FE" w:rsidR="00C40D18" w:rsidRPr="00C40D18" w:rsidRDefault="00C40D18" w:rsidP="00C40D18">
      <w:pPr>
        <w:pStyle w:val="af0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3606">
        <w:rPr>
          <w:noProof/>
        </w:rPr>
        <w:t>12</w:t>
      </w:r>
      <w:r>
        <w:fldChar w:fldCharType="end"/>
      </w:r>
      <w:r>
        <w:t xml:space="preserve"> - Файл до сортировки прямым слиянием</w:t>
      </w:r>
    </w:p>
    <w:p w14:paraId="3C5D1225" w14:textId="77777777" w:rsidR="00C40D18" w:rsidRDefault="00C40D18" w:rsidP="00C40D18">
      <w:pPr>
        <w:keepNext/>
        <w:ind w:firstLine="0"/>
      </w:pPr>
      <w:r>
        <w:rPr>
          <w:noProof/>
          <w14:ligatures w14:val="standardContextual"/>
        </w:rPr>
        <w:lastRenderedPageBreak/>
        <w:drawing>
          <wp:inline distT="0" distB="0" distL="0" distR="0" wp14:anchorId="700F7A75" wp14:editId="746C387D">
            <wp:extent cx="5940425" cy="4486275"/>
            <wp:effectExtent l="0" t="0" r="3175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7631" w14:textId="6D8E220B" w:rsidR="00C40D18" w:rsidRDefault="00C40D18" w:rsidP="00C40D18">
      <w:pPr>
        <w:pStyle w:val="af0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3606">
        <w:rPr>
          <w:noProof/>
        </w:rPr>
        <w:t>13</w:t>
      </w:r>
      <w:r>
        <w:fldChar w:fldCharType="end"/>
      </w:r>
      <w:r>
        <w:t xml:space="preserve"> - Файл после сортировки прямым слиянием</w:t>
      </w:r>
    </w:p>
    <w:p w14:paraId="1A3996F1" w14:textId="77777777" w:rsidR="008F3606" w:rsidRDefault="00C40D18" w:rsidP="008F3606">
      <w:pPr>
        <w:keepNext/>
        <w:ind w:firstLine="0"/>
      </w:pPr>
      <w:r>
        <w:rPr>
          <w:noProof/>
          <w14:ligatures w14:val="standardContextual"/>
        </w:rPr>
        <w:drawing>
          <wp:inline distT="0" distB="0" distL="0" distR="0" wp14:anchorId="4801E959" wp14:editId="15C518E7">
            <wp:extent cx="5940425" cy="4010025"/>
            <wp:effectExtent l="0" t="0" r="3175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FA60D" w14:textId="45A3FEAC" w:rsidR="00C40D18" w:rsidRDefault="008F3606" w:rsidP="008F3606">
      <w:pPr>
        <w:pStyle w:val="af0"/>
        <w:jc w:val="both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 w:rsidRPr="00B23206">
        <w:t xml:space="preserve"> </w:t>
      </w:r>
      <w:r>
        <w:rPr>
          <w:noProof/>
        </w:rPr>
        <w:t>- Файл до сортировки</w:t>
      </w:r>
      <w:r w:rsidRPr="008F3606">
        <w:rPr>
          <w:noProof/>
        </w:rPr>
        <w:t xml:space="preserve"> </w:t>
      </w:r>
      <w:r>
        <w:rPr>
          <w:noProof/>
        </w:rPr>
        <w:t>с</w:t>
      </w:r>
      <w:r w:rsidRPr="008F3606">
        <w:rPr>
          <w:noProof/>
        </w:rPr>
        <w:t>балансированн</w:t>
      </w:r>
      <w:r>
        <w:rPr>
          <w:noProof/>
        </w:rPr>
        <w:t>ым</w:t>
      </w:r>
      <w:r w:rsidRPr="008F3606">
        <w:rPr>
          <w:noProof/>
        </w:rPr>
        <w:t xml:space="preserve"> многопутево</w:t>
      </w:r>
      <w:r>
        <w:rPr>
          <w:noProof/>
        </w:rPr>
        <w:t>м</w:t>
      </w:r>
      <w:r w:rsidRPr="008F3606">
        <w:rPr>
          <w:noProof/>
        </w:rPr>
        <w:t xml:space="preserve"> слияние</w:t>
      </w:r>
      <w:r>
        <w:rPr>
          <w:noProof/>
        </w:rPr>
        <w:t>м</w:t>
      </w:r>
    </w:p>
    <w:p w14:paraId="38A3E0FF" w14:textId="77777777" w:rsidR="008F3606" w:rsidRDefault="00C40D18" w:rsidP="008F3606">
      <w:pPr>
        <w:keepNext/>
        <w:ind w:firstLine="0"/>
      </w:pPr>
      <w:r>
        <w:rPr>
          <w:noProof/>
          <w14:ligatures w14:val="standardContextual"/>
        </w:rPr>
        <w:lastRenderedPageBreak/>
        <w:drawing>
          <wp:inline distT="0" distB="0" distL="0" distR="0" wp14:anchorId="5C362459" wp14:editId="4FCDE2F0">
            <wp:extent cx="5940425" cy="533400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272BC" w14:textId="10B5BA28" w:rsidR="00C40D18" w:rsidRPr="008F3606" w:rsidRDefault="008F3606" w:rsidP="008F3606">
      <w:pPr>
        <w:pStyle w:val="af0"/>
        <w:jc w:val="both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 w:rsidRPr="00D353D1">
        <w:rPr>
          <w:noProof/>
        </w:rPr>
        <w:t xml:space="preserve"> - Файл </w:t>
      </w:r>
      <w:r>
        <w:rPr>
          <w:noProof/>
        </w:rPr>
        <w:t>после</w:t>
      </w:r>
      <w:r w:rsidRPr="00D353D1">
        <w:rPr>
          <w:noProof/>
        </w:rPr>
        <w:t xml:space="preserve"> сортировки сбалансированным многопутевом слиянием</w:t>
      </w:r>
    </w:p>
    <w:p w14:paraId="1D1A9A4E" w14:textId="31EEF6B9" w:rsidR="00C40D18" w:rsidRDefault="00C40D18" w:rsidP="00C40D18">
      <w:pPr>
        <w:ind w:firstLine="0"/>
      </w:pPr>
    </w:p>
    <w:p w14:paraId="27CCF731" w14:textId="23F2F129" w:rsidR="00C40D18" w:rsidRPr="0063352B" w:rsidRDefault="00C40D18" w:rsidP="008F3606">
      <w:pPr>
        <w:ind w:firstLine="708"/>
      </w:pPr>
      <w:r>
        <w:t>Пример вывода режима накопления статистических данных</w:t>
      </w:r>
      <w:r w:rsidRPr="00C40D18">
        <w:t>:</w:t>
      </w:r>
    </w:p>
    <w:p w14:paraId="203FDDCC" w14:textId="77777777" w:rsidR="008F3606" w:rsidRDefault="00C40D18" w:rsidP="008F3606">
      <w:pPr>
        <w:keepNext/>
        <w:ind w:firstLine="0"/>
        <w:jc w:val="center"/>
      </w:pPr>
      <w:r w:rsidRPr="0063352B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581E11EC" wp14:editId="3F2B4227">
            <wp:extent cx="1656715" cy="2600325"/>
            <wp:effectExtent l="0" t="0" r="635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57143" cy="260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0E0B" w14:textId="657C4359" w:rsidR="00C40D18" w:rsidRDefault="008F3606" w:rsidP="008F3606">
      <w:pPr>
        <w:pStyle w:val="af0"/>
        <w:rPr>
          <w:noProof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16</w:t>
      </w:r>
      <w:r>
        <w:fldChar w:fldCharType="end"/>
      </w:r>
      <w:r>
        <w:rPr>
          <w:noProof/>
        </w:rPr>
        <w:t xml:space="preserve"> -Ввывод режима на</w:t>
      </w:r>
      <w:r w:rsidR="0032111E">
        <w:rPr>
          <w:noProof/>
        </w:rPr>
        <w:t>коп</w:t>
      </w:r>
      <w:r>
        <w:rPr>
          <w:noProof/>
        </w:rPr>
        <w:t>ления статистических данных</w:t>
      </w:r>
    </w:p>
    <w:p w14:paraId="76A66B7C" w14:textId="77777777" w:rsidR="008F3606" w:rsidRDefault="008F3606" w:rsidP="008F3606"/>
    <w:p w14:paraId="00E36697" w14:textId="75B50BA7" w:rsidR="008F3606" w:rsidRDefault="008F3606" w:rsidP="008F3606">
      <w:pPr>
        <w:ind w:firstLine="0"/>
      </w:pPr>
      <w:r>
        <w:lastRenderedPageBreak/>
        <w:tab/>
        <w:t>Основываясь на данных, полученных при с</w:t>
      </w:r>
      <w:r w:rsidRPr="008F3606">
        <w:t>ортировк</w:t>
      </w:r>
      <w:r>
        <w:t>е</w:t>
      </w:r>
      <w:r w:rsidRPr="008F3606">
        <w:t xml:space="preserve"> файла данных</w:t>
      </w:r>
      <w:r>
        <w:t xml:space="preserve">, у метода сортировки прямым слиянием на массив размером в 1000 чисел от 1 до 100 ушло 9 миллисекунд (среднее за 5 операций – 10 миллисекунд), совершил 8714 сравнений и 20000 перестановок. Метод сортировки сбалансированным </w:t>
      </w:r>
      <w:proofErr w:type="spellStart"/>
      <w:r>
        <w:t>многопутевом</w:t>
      </w:r>
      <w:proofErr w:type="spellEnd"/>
      <w:r>
        <w:t xml:space="preserve"> слиянием справился с задачей за 18 миллисекунд (среднее за 5 операций </w:t>
      </w:r>
      <w:r w:rsidR="0032111E">
        <w:t>–</w:t>
      </w:r>
      <w:r>
        <w:t xml:space="preserve"> </w:t>
      </w:r>
      <w:r w:rsidR="0032111E">
        <w:t>14 миллисекунд)</w:t>
      </w:r>
      <w:r>
        <w:t>, совершил 5496 сравнений и 8000 перестановок. Из этого следует, что метод сортировки прямым слиянием эффективнее справляется с сортировкой.</w:t>
      </w:r>
    </w:p>
    <w:p w14:paraId="28043159" w14:textId="77777777" w:rsidR="0063352B" w:rsidRDefault="0032111E" w:rsidP="008F3606">
      <w:pPr>
        <w:ind w:firstLine="0"/>
        <w:rPr>
          <w:noProof/>
          <w14:ligatures w14:val="standardContextual"/>
        </w:rPr>
      </w:pPr>
      <w:r>
        <w:tab/>
        <w:t>Режим накопления статистических данных показал, что метод много путевого слияния медленнее примерно на 35% в сравнении с методом прямого слияния. Оба метода в трёх режимах сортировки показывают схожие результаты, что говорит о низком уровне естественности у обоих методов сортировки.</w:t>
      </w:r>
      <w:r w:rsidR="0063352B" w:rsidRPr="0063352B">
        <w:rPr>
          <w:noProof/>
          <w14:ligatures w14:val="standardContextual"/>
        </w:rPr>
        <w:t xml:space="preserve"> </w:t>
      </w:r>
    </w:p>
    <w:p w14:paraId="72AD8F3B" w14:textId="77777777" w:rsidR="0063352B" w:rsidRDefault="0063352B" w:rsidP="008F3606">
      <w:pPr>
        <w:ind w:firstLine="0"/>
        <w:rPr>
          <w:noProof/>
          <w14:ligatures w14:val="standardContextual"/>
        </w:rPr>
      </w:pPr>
    </w:p>
    <w:p w14:paraId="5FBC24F0" w14:textId="77777777" w:rsidR="0063352B" w:rsidRDefault="0063352B" w:rsidP="0063352B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7EA3BE52" wp14:editId="6AC95EAD">
            <wp:extent cx="5263515" cy="2743200"/>
            <wp:effectExtent l="0" t="0" r="13335" b="0"/>
            <wp:docPr id="4" name="Диаграмма 4">
              <a:extLst xmlns:a="http://schemas.openxmlformats.org/drawingml/2006/main">
                <a:ext uri="{FF2B5EF4-FFF2-40B4-BE49-F238E27FC236}">
                  <a16:creationId xmlns:a16="http://schemas.microsoft.com/office/drawing/2014/main" id="{8F17E935-C660-BF9C-8A88-4743DBE594B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14:paraId="2C467F3D" w14:textId="77777777" w:rsidR="0063352B" w:rsidRDefault="0063352B" w:rsidP="0063352B">
      <w:pPr>
        <w:ind w:firstLine="0"/>
        <w:jc w:val="center"/>
      </w:pPr>
    </w:p>
    <w:p w14:paraId="62419A8F" w14:textId="1A343403" w:rsidR="0032111E" w:rsidRPr="008F3606" w:rsidRDefault="0063352B" w:rsidP="0063352B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26AAE728" wp14:editId="0572A361">
            <wp:extent cx="5240655" cy="2752725"/>
            <wp:effectExtent l="0" t="0" r="17145" b="9525"/>
            <wp:docPr id="6" name="Диаграмма 6">
              <a:extLst xmlns:a="http://schemas.openxmlformats.org/drawingml/2006/main">
                <a:ext uri="{FF2B5EF4-FFF2-40B4-BE49-F238E27FC236}">
                  <a16:creationId xmlns:a16="http://schemas.microsoft.com/office/drawing/2014/main" id="{45D4C2A0-0925-1817-B6EC-0AB20BA7026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bookmarkEnd w:id="2"/>
    <w:p w14:paraId="6D0F7326" w14:textId="77777777" w:rsidR="00EC0C16" w:rsidRPr="00AC1CEF" w:rsidRDefault="00EC0C16" w:rsidP="00EC0C16">
      <w:pPr>
        <w:keepNext/>
        <w:keepLines/>
        <w:pageBreakBefore/>
        <w:suppressAutoHyphens/>
        <w:spacing w:line="600" w:lineRule="auto"/>
        <w:contextualSpacing/>
        <w:outlineLvl w:val="0"/>
        <w:rPr>
          <w:b/>
          <w:bCs/>
          <w:caps/>
          <w:szCs w:val="28"/>
        </w:rPr>
      </w:pPr>
      <w:r w:rsidRPr="00AC1CEF">
        <w:rPr>
          <w:b/>
          <w:bCs/>
          <w:caps/>
          <w:szCs w:val="28"/>
        </w:rPr>
        <w:lastRenderedPageBreak/>
        <w:t>ВЫВОДЫ</w:t>
      </w:r>
    </w:p>
    <w:p w14:paraId="04C166E1" w14:textId="77777777" w:rsidR="00EC0C16" w:rsidRDefault="00EC0C16" w:rsidP="00EC0C16">
      <w:r>
        <w:t xml:space="preserve">В ходе лабораторной работы были изучены методы сортировки массивов данных, особенности их программной реализации и эффективности работы на различных наборах исходных данных. </w:t>
      </w:r>
    </w:p>
    <w:p w14:paraId="04971A53" w14:textId="32EFD7E3" w:rsidR="001C5821" w:rsidRDefault="00EC0C16" w:rsidP="0032111E">
      <w:pPr>
        <w:ind w:firstLine="708"/>
      </w:pPr>
      <w:r>
        <w:t xml:space="preserve">При заполнении списков случайными значениями </w:t>
      </w:r>
      <w:r w:rsidR="0032111E">
        <w:t>метод сортировки прямым слиянием</w:t>
      </w:r>
      <w:r>
        <w:t xml:space="preserve"> показал себя лучше, чем </w:t>
      </w:r>
      <w:r w:rsidR="0032111E">
        <w:t xml:space="preserve">метод сортировки сбалансированным </w:t>
      </w:r>
      <w:proofErr w:type="spellStart"/>
      <w:r w:rsidR="0032111E">
        <w:t>многопутевом</w:t>
      </w:r>
      <w:proofErr w:type="spellEnd"/>
      <w:r w:rsidR="0032111E">
        <w:t xml:space="preserve"> слиянием</w:t>
      </w:r>
      <w:r>
        <w:t>.</w:t>
      </w:r>
      <w:r w:rsidR="0032111E">
        <w:t xml:space="preserve"> Уровень естественности оказался низким у обоих методов сортировки</w:t>
      </w:r>
    </w:p>
    <w:sectPr w:rsidR="001C58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750B16" w14:textId="77777777" w:rsidR="0058784C" w:rsidRDefault="0058784C">
      <w:r>
        <w:separator/>
      </w:r>
    </w:p>
  </w:endnote>
  <w:endnote w:type="continuationSeparator" w:id="0">
    <w:p w14:paraId="0FA9BB45" w14:textId="77777777" w:rsidR="0058784C" w:rsidRDefault="005878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39D89" w14:textId="77777777" w:rsidR="00F96D75" w:rsidRDefault="00000000">
    <w:pPr>
      <w:pStyle w:val="ac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separate"/>
    </w:r>
    <w:r>
      <w:rPr>
        <w:rStyle w:val="ae"/>
        <w:noProof/>
      </w:rPr>
      <w:t>1</w:t>
    </w:r>
    <w:r>
      <w:rPr>
        <w:rStyle w:val="ae"/>
      </w:rPr>
      <w:fldChar w:fldCharType="end"/>
    </w:r>
  </w:p>
  <w:p w14:paraId="10CF7600" w14:textId="77777777" w:rsidR="00F96D75" w:rsidRDefault="00F96D75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74CBD" w14:textId="77777777" w:rsidR="00F96D75" w:rsidRDefault="00000000" w:rsidP="003532F4">
    <w:pPr>
      <w:pStyle w:val="ac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093FF" w14:textId="77777777" w:rsidR="0058784C" w:rsidRDefault="0058784C">
      <w:r>
        <w:separator/>
      </w:r>
    </w:p>
  </w:footnote>
  <w:footnote w:type="continuationSeparator" w:id="0">
    <w:p w14:paraId="00BFE2F7" w14:textId="77777777" w:rsidR="0058784C" w:rsidRDefault="005878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517F4"/>
    <w:multiLevelType w:val="hybridMultilevel"/>
    <w:tmpl w:val="431C1E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7C5D4E45"/>
    <w:multiLevelType w:val="hybridMultilevel"/>
    <w:tmpl w:val="32B6DC2C"/>
    <w:lvl w:ilvl="0" w:tplc="30E2BD7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17944127">
    <w:abstractNumId w:val="0"/>
  </w:num>
  <w:num w:numId="2" w16cid:durableId="8970156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DC0"/>
    <w:rsid w:val="00034AF8"/>
    <w:rsid w:val="00065A7B"/>
    <w:rsid w:val="001B349E"/>
    <w:rsid w:val="001C37BD"/>
    <w:rsid w:val="001C5821"/>
    <w:rsid w:val="0024774C"/>
    <w:rsid w:val="002F0480"/>
    <w:rsid w:val="0032111E"/>
    <w:rsid w:val="004E63DD"/>
    <w:rsid w:val="0058784C"/>
    <w:rsid w:val="00595CEC"/>
    <w:rsid w:val="0063352B"/>
    <w:rsid w:val="00783C74"/>
    <w:rsid w:val="0083739A"/>
    <w:rsid w:val="0088756A"/>
    <w:rsid w:val="008F3606"/>
    <w:rsid w:val="009247CF"/>
    <w:rsid w:val="00A478C9"/>
    <w:rsid w:val="00C40D18"/>
    <w:rsid w:val="00CF0A7E"/>
    <w:rsid w:val="00D93DC0"/>
    <w:rsid w:val="00E122C4"/>
    <w:rsid w:val="00EC0C16"/>
    <w:rsid w:val="00F9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0097A"/>
  <w15:chartTrackingRefBased/>
  <w15:docId w15:val="{D5DEFEA5-2F64-43E5-83B4-ED3D0B32B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0C16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93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3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3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3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3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3D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3D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3D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3D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3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3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3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3D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3D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3D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3D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3D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3D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3D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3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3DC0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3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3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3D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3D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3D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3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3D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93DC0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EC0C16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EC0C16"/>
    <w:rPr>
      <w:rFonts w:ascii="Times New Roman" w:eastAsia="Times New Roman" w:hAnsi="Times New Roman" w:cs="Times New Roman"/>
      <w:kern w:val="0"/>
      <w:sz w:val="28"/>
      <w:szCs w:val="22"/>
      <w14:ligatures w14:val="none"/>
    </w:rPr>
  </w:style>
  <w:style w:type="character" w:styleId="ae">
    <w:name w:val="page number"/>
    <w:semiHidden/>
    <w:rsid w:val="00EC0C16"/>
  </w:style>
  <w:style w:type="table" w:styleId="af">
    <w:name w:val="Table Grid"/>
    <w:basedOn w:val="a1"/>
    <w:uiPriority w:val="59"/>
    <w:rsid w:val="00EC0C16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caption"/>
    <w:basedOn w:val="a"/>
    <w:next w:val="a"/>
    <w:uiPriority w:val="35"/>
    <w:unhideWhenUsed/>
    <w:qFormat/>
    <w:rsid w:val="00EC0C16"/>
    <w:pPr>
      <w:spacing w:after="200"/>
      <w:jc w:val="center"/>
    </w:pPr>
    <w:rPr>
      <w:i/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08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6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7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0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6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chart" Target="charts/chart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uvidmi\Documents\GitHub\Codespace-1\C_codespace\2%20kurs\3-rd%20senester\Algorithms%20and%20data%20structure\2-nd%20lab\Dima\&#1051;&#1080;&#1089;&#1090;%20Microsoft%20Exce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uvidmi\Documents\GitHub\Codespace-1\C_codespace\2%20kurs\3-rd%20senester\Algorithms%20and%20data%20structure\2-nd%20lab\Dima\&#1051;&#1080;&#1089;&#1090;%20Microsoft%20Excel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Лист1!$A$1</c:f>
              <c:strCache>
                <c:ptCount val="1"/>
                <c:pt idx="0">
                  <c:v>Прямое слияние, случайные значения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Лист1!$A$3:$A$22</c:f>
              <c:numCache>
                <c:formatCode>General</c:formatCode>
                <c:ptCount val="2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  <c:pt idx="10">
                  <c:v>11000</c:v>
                </c:pt>
                <c:pt idx="11">
                  <c:v>12000</c:v>
                </c:pt>
                <c:pt idx="12">
                  <c:v>13000</c:v>
                </c:pt>
                <c:pt idx="13">
                  <c:v>14000</c:v>
                </c:pt>
                <c:pt idx="14">
                  <c:v>15000</c:v>
                </c:pt>
                <c:pt idx="15">
                  <c:v>16000</c:v>
                </c:pt>
                <c:pt idx="16">
                  <c:v>17000</c:v>
                </c:pt>
                <c:pt idx="17">
                  <c:v>18000</c:v>
                </c:pt>
                <c:pt idx="18">
                  <c:v>19000</c:v>
                </c:pt>
                <c:pt idx="19">
                  <c:v>20000</c:v>
                </c:pt>
              </c:numCache>
            </c:numRef>
          </c:xVal>
          <c:yVal>
            <c:numRef>
              <c:f>Лист1!$B$3:$B$22</c:f>
              <c:numCache>
                <c:formatCode>General</c:formatCode>
                <c:ptCount val="20"/>
                <c:pt idx="0">
                  <c:v>8</c:v>
                </c:pt>
                <c:pt idx="1">
                  <c:v>15</c:v>
                </c:pt>
                <c:pt idx="2">
                  <c:v>19</c:v>
                </c:pt>
                <c:pt idx="3">
                  <c:v>22</c:v>
                </c:pt>
                <c:pt idx="4">
                  <c:v>30</c:v>
                </c:pt>
                <c:pt idx="5">
                  <c:v>32</c:v>
                </c:pt>
                <c:pt idx="6">
                  <c:v>39</c:v>
                </c:pt>
                <c:pt idx="7">
                  <c:v>44</c:v>
                </c:pt>
                <c:pt idx="8">
                  <c:v>48</c:v>
                </c:pt>
                <c:pt idx="9">
                  <c:v>57</c:v>
                </c:pt>
                <c:pt idx="10">
                  <c:v>58</c:v>
                </c:pt>
                <c:pt idx="11">
                  <c:v>62</c:v>
                </c:pt>
                <c:pt idx="12">
                  <c:v>67</c:v>
                </c:pt>
                <c:pt idx="13">
                  <c:v>74</c:v>
                </c:pt>
                <c:pt idx="14">
                  <c:v>86</c:v>
                </c:pt>
                <c:pt idx="15">
                  <c:v>86</c:v>
                </c:pt>
                <c:pt idx="16">
                  <c:v>93</c:v>
                </c:pt>
                <c:pt idx="17">
                  <c:v>103</c:v>
                </c:pt>
                <c:pt idx="18">
                  <c:v>106</c:v>
                </c:pt>
                <c:pt idx="19">
                  <c:v>114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04A-41C1-AFF1-01518571426B}"/>
            </c:ext>
          </c:extLst>
        </c:ser>
        <c:ser>
          <c:idx val="1"/>
          <c:order val="1"/>
          <c:tx>
            <c:strRef>
              <c:f>Лист1!$D$1</c:f>
              <c:strCache>
                <c:ptCount val="1"/>
                <c:pt idx="0">
                  <c:v>Прямое слияние, упорядоченная последовательность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Лист1!$D$3:$D$22</c:f>
              <c:numCache>
                <c:formatCode>General</c:formatCode>
                <c:ptCount val="2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  <c:pt idx="10">
                  <c:v>11000</c:v>
                </c:pt>
                <c:pt idx="11">
                  <c:v>12000</c:v>
                </c:pt>
                <c:pt idx="12">
                  <c:v>13000</c:v>
                </c:pt>
                <c:pt idx="13">
                  <c:v>14000</c:v>
                </c:pt>
                <c:pt idx="14">
                  <c:v>15000</c:v>
                </c:pt>
                <c:pt idx="15">
                  <c:v>16000</c:v>
                </c:pt>
                <c:pt idx="16">
                  <c:v>17000</c:v>
                </c:pt>
                <c:pt idx="17">
                  <c:v>18000</c:v>
                </c:pt>
                <c:pt idx="18">
                  <c:v>19000</c:v>
                </c:pt>
                <c:pt idx="19">
                  <c:v>20000</c:v>
                </c:pt>
              </c:numCache>
            </c:numRef>
          </c:xVal>
          <c:yVal>
            <c:numRef>
              <c:f>Лист1!$E$3:$E$22</c:f>
              <c:numCache>
                <c:formatCode>General</c:formatCode>
                <c:ptCount val="20"/>
                <c:pt idx="0">
                  <c:v>8</c:v>
                </c:pt>
                <c:pt idx="1">
                  <c:v>15</c:v>
                </c:pt>
                <c:pt idx="2">
                  <c:v>17</c:v>
                </c:pt>
                <c:pt idx="3">
                  <c:v>22</c:v>
                </c:pt>
                <c:pt idx="4">
                  <c:v>27</c:v>
                </c:pt>
                <c:pt idx="5">
                  <c:v>33</c:v>
                </c:pt>
                <c:pt idx="6">
                  <c:v>36</c:v>
                </c:pt>
                <c:pt idx="7">
                  <c:v>41</c:v>
                </c:pt>
                <c:pt idx="8">
                  <c:v>48</c:v>
                </c:pt>
                <c:pt idx="9">
                  <c:v>53</c:v>
                </c:pt>
                <c:pt idx="10">
                  <c:v>60</c:v>
                </c:pt>
                <c:pt idx="11">
                  <c:v>59</c:v>
                </c:pt>
                <c:pt idx="12">
                  <c:v>67</c:v>
                </c:pt>
                <c:pt idx="13">
                  <c:v>69</c:v>
                </c:pt>
                <c:pt idx="14">
                  <c:v>75</c:v>
                </c:pt>
                <c:pt idx="15">
                  <c:v>79</c:v>
                </c:pt>
                <c:pt idx="16">
                  <c:v>88</c:v>
                </c:pt>
                <c:pt idx="17">
                  <c:v>95</c:v>
                </c:pt>
                <c:pt idx="18">
                  <c:v>98</c:v>
                </c:pt>
                <c:pt idx="19">
                  <c:v>104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F04A-41C1-AFF1-01518571426B}"/>
            </c:ext>
          </c:extLst>
        </c:ser>
        <c:ser>
          <c:idx val="2"/>
          <c:order val="2"/>
          <c:tx>
            <c:strRef>
              <c:f>Лист1!$G$1</c:f>
              <c:strCache>
                <c:ptCount val="1"/>
                <c:pt idx="0">
                  <c:v>Прямое слияние, значения в обратном порядке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Лист1!$G$3:$G$22</c:f>
              <c:numCache>
                <c:formatCode>General</c:formatCode>
                <c:ptCount val="2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  <c:pt idx="10">
                  <c:v>11000</c:v>
                </c:pt>
                <c:pt idx="11">
                  <c:v>12000</c:v>
                </c:pt>
                <c:pt idx="12">
                  <c:v>13000</c:v>
                </c:pt>
                <c:pt idx="13">
                  <c:v>14000</c:v>
                </c:pt>
                <c:pt idx="14">
                  <c:v>15000</c:v>
                </c:pt>
                <c:pt idx="15">
                  <c:v>16000</c:v>
                </c:pt>
                <c:pt idx="16">
                  <c:v>17000</c:v>
                </c:pt>
                <c:pt idx="17">
                  <c:v>18000</c:v>
                </c:pt>
                <c:pt idx="18">
                  <c:v>19000</c:v>
                </c:pt>
                <c:pt idx="19">
                  <c:v>20000</c:v>
                </c:pt>
              </c:numCache>
            </c:numRef>
          </c:xVal>
          <c:yVal>
            <c:numRef>
              <c:f>Лист1!$H$3:$H$22</c:f>
              <c:numCache>
                <c:formatCode>General</c:formatCode>
                <c:ptCount val="20"/>
                <c:pt idx="0">
                  <c:v>15</c:v>
                </c:pt>
                <c:pt idx="1">
                  <c:v>15</c:v>
                </c:pt>
                <c:pt idx="2">
                  <c:v>18</c:v>
                </c:pt>
                <c:pt idx="3">
                  <c:v>22</c:v>
                </c:pt>
                <c:pt idx="4">
                  <c:v>28</c:v>
                </c:pt>
                <c:pt idx="5">
                  <c:v>33</c:v>
                </c:pt>
                <c:pt idx="6">
                  <c:v>37</c:v>
                </c:pt>
                <c:pt idx="7">
                  <c:v>40</c:v>
                </c:pt>
                <c:pt idx="8">
                  <c:v>53</c:v>
                </c:pt>
                <c:pt idx="9">
                  <c:v>50</c:v>
                </c:pt>
                <c:pt idx="10">
                  <c:v>55</c:v>
                </c:pt>
                <c:pt idx="11">
                  <c:v>60</c:v>
                </c:pt>
                <c:pt idx="12">
                  <c:v>66</c:v>
                </c:pt>
                <c:pt idx="13">
                  <c:v>72</c:v>
                </c:pt>
                <c:pt idx="14">
                  <c:v>78</c:v>
                </c:pt>
                <c:pt idx="15">
                  <c:v>86</c:v>
                </c:pt>
                <c:pt idx="16">
                  <c:v>89</c:v>
                </c:pt>
                <c:pt idx="17">
                  <c:v>96</c:v>
                </c:pt>
                <c:pt idx="18">
                  <c:v>117</c:v>
                </c:pt>
                <c:pt idx="19">
                  <c:v>103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F04A-41C1-AFF1-01518571426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28919296"/>
        <c:axId val="1428915936"/>
      </c:scatterChart>
      <c:valAx>
        <c:axId val="142891929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Размер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28915936"/>
        <c:crosses val="autoZero"/>
        <c:crossBetween val="midCat"/>
      </c:valAx>
      <c:valAx>
        <c:axId val="14289159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</a:t>
                </a:r>
                <a:r>
                  <a:rPr lang="ru-RU" baseline="0"/>
                  <a:t> (мс)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2891929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Лист1!$J$1</c:f>
              <c:strCache>
                <c:ptCount val="1"/>
                <c:pt idx="0">
                  <c:v>Сбалансированное многопутевое слияние, случайные значения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Лист1!$J$3:$J$22</c:f>
              <c:numCache>
                <c:formatCode>General</c:formatCode>
                <c:ptCount val="2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  <c:pt idx="10">
                  <c:v>11000</c:v>
                </c:pt>
                <c:pt idx="11">
                  <c:v>12000</c:v>
                </c:pt>
                <c:pt idx="12">
                  <c:v>13000</c:v>
                </c:pt>
                <c:pt idx="13">
                  <c:v>14000</c:v>
                </c:pt>
                <c:pt idx="14">
                  <c:v>15000</c:v>
                </c:pt>
                <c:pt idx="15">
                  <c:v>16000</c:v>
                </c:pt>
                <c:pt idx="16">
                  <c:v>17000</c:v>
                </c:pt>
                <c:pt idx="17">
                  <c:v>18000</c:v>
                </c:pt>
                <c:pt idx="18">
                  <c:v>19000</c:v>
                </c:pt>
                <c:pt idx="19">
                  <c:v>20000</c:v>
                </c:pt>
              </c:numCache>
            </c:numRef>
          </c:xVal>
          <c:yVal>
            <c:numRef>
              <c:f>Лист1!$K$3:$K$22</c:f>
              <c:numCache>
                <c:formatCode>General</c:formatCode>
                <c:ptCount val="20"/>
                <c:pt idx="0">
                  <c:v>13</c:v>
                </c:pt>
                <c:pt idx="1">
                  <c:v>15</c:v>
                </c:pt>
                <c:pt idx="2">
                  <c:v>19</c:v>
                </c:pt>
                <c:pt idx="3">
                  <c:v>42</c:v>
                </c:pt>
                <c:pt idx="4">
                  <c:v>29</c:v>
                </c:pt>
                <c:pt idx="5">
                  <c:v>34</c:v>
                </c:pt>
                <c:pt idx="6">
                  <c:v>53</c:v>
                </c:pt>
                <c:pt idx="7">
                  <c:v>54</c:v>
                </c:pt>
                <c:pt idx="8">
                  <c:v>63</c:v>
                </c:pt>
                <c:pt idx="9">
                  <c:v>89</c:v>
                </c:pt>
                <c:pt idx="10">
                  <c:v>60</c:v>
                </c:pt>
                <c:pt idx="11">
                  <c:v>82</c:v>
                </c:pt>
                <c:pt idx="12">
                  <c:v>79</c:v>
                </c:pt>
                <c:pt idx="13">
                  <c:v>82</c:v>
                </c:pt>
                <c:pt idx="14">
                  <c:v>94</c:v>
                </c:pt>
                <c:pt idx="15">
                  <c:v>105</c:v>
                </c:pt>
                <c:pt idx="16">
                  <c:v>100</c:v>
                </c:pt>
                <c:pt idx="17">
                  <c:v>126</c:v>
                </c:pt>
                <c:pt idx="18">
                  <c:v>126</c:v>
                </c:pt>
                <c:pt idx="19">
                  <c:v>133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EEA-4495-BE96-86EE9CDC2FFB}"/>
            </c:ext>
          </c:extLst>
        </c:ser>
        <c:ser>
          <c:idx val="1"/>
          <c:order val="1"/>
          <c:tx>
            <c:strRef>
              <c:f>Лист1!$M$1</c:f>
              <c:strCache>
                <c:ptCount val="1"/>
                <c:pt idx="0">
                  <c:v>Сбалансированное многопутевое слияние, упорядоченная последовательность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Лист1!$M$3:$M$22</c:f>
              <c:numCache>
                <c:formatCode>General</c:formatCode>
                <c:ptCount val="2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  <c:pt idx="10">
                  <c:v>11000</c:v>
                </c:pt>
                <c:pt idx="11">
                  <c:v>12000</c:v>
                </c:pt>
                <c:pt idx="12">
                  <c:v>13000</c:v>
                </c:pt>
                <c:pt idx="13">
                  <c:v>14000</c:v>
                </c:pt>
                <c:pt idx="14">
                  <c:v>15000</c:v>
                </c:pt>
                <c:pt idx="15">
                  <c:v>16000</c:v>
                </c:pt>
                <c:pt idx="16">
                  <c:v>17000</c:v>
                </c:pt>
                <c:pt idx="17">
                  <c:v>18000</c:v>
                </c:pt>
                <c:pt idx="18">
                  <c:v>19000</c:v>
                </c:pt>
                <c:pt idx="19">
                  <c:v>20000</c:v>
                </c:pt>
              </c:numCache>
            </c:numRef>
          </c:xVal>
          <c:yVal>
            <c:numRef>
              <c:f>Лист1!$N$3:$N$22</c:f>
              <c:numCache>
                <c:formatCode>General</c:formatCode>
                <c:ptCount val="20"/>
                <c:pt idx="0">
                  <c:v>11</c:v>
                </c:pt>
                <c:pt idx="1">
                  <c:v>14</c:v>
                </c:pt>
                <c:pt idx="2">
                  <c:v>18</c:v>
                </c:pt>
                <c:pt idx="3">
                  <c:v>27</c:v>
                </c:pt>
                <c:pt idx="4">
                  <c:v>29</c:v>
                </c:pt>
                <c:pt idx="5">
                  <c:v>34</c:v>
                </c:pt>
                <c:pt idx="6">
                  <c:v>43</c:v>
                </c:pt>
                <c:pt idx="7">
                  <c:v>44</c:v>
                </c:pt>
                <c:pt idx="8">
                  <c:v>47</c:v>
                </c:pt>
                <c:pt idx="9">
                  <c:v>54</c:v>
                </c:pt>
                <c:pt idx="10">
                  <c:v>62</c:v>
                </c:pt>
                <c:pt idx="11">
                  <c:v>68</c:v>
                </c:pt>
                <c:pt idx="12">
                  <c:v>75</c:v>
                </c:pt>
                <c:pt idx="13">
                  <c:v>89</c:v>
                </c:pt>
                <c:pt idx="14">
                  <c:v>82</c:v>
                </c:pt>
                <c:pt idx="15">
                  <c:v>98</c:v>
                </c:pt>
                <c:pt idx="16">
                  <c:v>114</c:v>
                </c:pt>
                <c:pt idx="17">
                  <c:v>123</c:v>
                </c:pt>
                <c:pt idx="18">
                  <c:v>125</c:v>
                </c:pt>
                <c:pt idx="19">
                  <c:v>131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EEA-4495-BE96-86EE9CDC2FFB}"/>
            </c:ext>
          </c:extLst>
        </c:ser>
        <c:ser>
          <c:idx val="2"/>
          <c:order val="2"/>
          <c:tx>
            <c:strRef>
              <c:f>Лист1!$P$1</c:f>
              <c:strCache>
                <c:ptCount val="1"/>
                <c:pt idx="0">
                  <c:v>Сбалансированное многопутевое слияние, значения в обратном порядке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Лист1!$P$3:$P$22</c:f>
              <c:numCache>
                <c:formatCode>General</c:formatCode>
                <c:ptCount val="2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  <c:pt idx="10">
                  <c:v>11000</c:v>
                </c:pt>
                <c:pt idx="11">
                  <c:v>12000</c:v>
                </c:pt>
                <c:pt idx="12">
                  <c:v>13000</c:v>
                </c:pt>
                <c:pt idx="13">
                  <c:v>14000</c:v>
                </c:pt>
                <c:pt idx="14">
                  <c:v>15000</c:v>
                </c:pt>
                <c:pt idx="15">
                  <c:v>16000</c:v>
                </c:pt>
                <c:pt idx="16">
                  <c:v>17000</c:v>
                </c:pt>
                <c:pt idx="17">
                  <c:v>18000</c:v>
                </c:pt>
                <c:pt idx="18">
                  <c:v>19000</c:v>
                </c:pt>
                <c:pt idx="19">
                  <c:v>20000</c:v>
                </c:pt>
              </c:numCache>
            </c:numRef>
          </c:xVal>
          <c:yVal>
            <c:numRef>
              <c:f>Лист1!$Q$3:$Q$22</c:f>
              <c:numCache>
                <c:formatCode>General</c:formatCode>
                <c:ptCount val="20"/>
                <c:pt idx="0">
                  <c:v>12</c:v>
                </c:pt>
                <c:pt idx="1">
                  <c:v>14</c:v>
                </c:pt>
                <c:pt idx="2">
                  <c:v>19</c:v>
                </c:pt>
                <c:pt idx="3">
                  <c:v>21</c:v>
                </c:pt>
                <c:pt idx="4">
                  <c:v>31</c:v>
                </c:pt>
                <c:pt idx="5">
                  <c:v>34</c:v>
                </c:pt>
                <c:pt idx="6">
                  <c:v>38</c:v>
                </c:pt>
                <c:pt idx="7">
                  <c:v>43</c:v>
                </c:pt>
                <c:pt idx="8">
                  <c:v>53</c:v>
                </c:pt>
                <c:pt idx="9">
                  <c:v>51</c:v>
                </c:pt>
                <c:pt idx="10">
                  <c:v>67</c:v>
                </c:pt>
                <c:pt idx="11">
                  <c:v>75</c:v>
                </c:pt>
                <c:pt idx="12">
                  <c:v>70</c:v>
                </c:pt>
                <c:pt idx="13">
                  <c:v>86</c:v>
                </c:pt>
                <c:pt idx="14">
                  <c:v>100</c:v>
                </c:pt>
                <c:pt idx="15">
                  <c:v>99</c:v>
                </c:pt>
                <c:pt idx="16">
                  <c:v>90</c:v>
                </c:pt>
                <c:pt idx="17">
                  <c:v>109</c:v>
                </c:pt>
                <c:pt idx="18">
                  <c:v>114</c:v>
                </c:pt>
                <c:pt idx="19">
                  <c:v>146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0EEA-4495-BE96-86EE9CDC2FF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25892464"/>
        <c:axId val="1425893424"/>
      </c:scatterChart>
      <c:valAx>
        <c:axId val="142589246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Размер</a:t>
                </a:r>
              </a:p>
            </c:rich>
          </c:tx>
          <c:layout>
            <c:manualLayout>
              <c:xMode val="edge"/>
              <c:yMode val="edge"/>
              <c:x val="0.26929746281714784"/>
              <c:y val="0.8786803732866724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25893424"/>
        <c:crosses val="autoZero"/>
        <c:crossBetween val="midCat"/>
      </c:valAx>
      <c:valAx>
        <c:axId val="14258934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</a:t>
                </a:r>
                <a:r>
                  <a:rPr lang="ru-RU" baseline="0"/>
                  <a:t> (мс)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2589246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EDD8F5-C934-4DD0-BB23-65EB47EBE8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16</Pages>
  <Words>917</Words>
  <Characters>5228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Пузынин</dc:creator>
  <cp:keywords/>
  <dc:description/>
  <cp:lastModifiedBy>Дмитрий Пузынин</cp:lastModifiedBy>
  <cp:revision>8</cp:revision>
  <dcterms:created xsi:type="dcterms:W3CDTF">2025-10-24T13:29:00Z</dcterms:created>
  <dcterms:modified xsi:type="dcterms:W3CDTF">2025-10-24T15:22:00Z</dcterms:modified>
</cp:coreProperties>
</file>