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E81" w:rsidRDefault="008F2E81" w:rsidP="008F2E81">
      <w:pPr>
        <w:spacing w:before="120" w:after="12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00FB5">
        <w:rPr>
          <w:rFonts w:ascii="Times New Roman" w:hAnsi="Times New Roman"/>
          <w:sz w:val="24"/>
          <w:szCs w:val="24"/>
        </w:rPr>
        <w:t xml:space="preserve">Примерный перечень тем для </w:t>
      </w:r>
      <w:r>
        <w:rPr>
          <w:rFonts w:ascii="Times New Roman" w:hAnsi="Times New Roman"/>
          <w:sz w:val="24"/>
          <w:szCs w:val="24"/>
        </w:rPr>
        <w:t xml:space="preserve">курсовой работы </w:t>
      </w:r>
      <w:r w:rsidRPr="00600FB5">
        <w:rPr>
          <w:rFonts w:ascii="Times New Roman" w:hAnsi="Times New Roman"/>
          <w:sz w:val="24"/>
          <w:szCs w:val="24"/>
        </w:rPr>
        <w:t xml:space="preserve">по дисциплине </w:t>
      </w:r>
      <w:r w:rsidRPr="004C0E4A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Объектно-ориентированное программирование</w:t>
      </w:r>
      <w:r w:rsidRPr="004C0E4A">
        <w:rPr>
          <w:rFonts w:ascii="Times New Roman" w:hAnsi="Times New Roman"/>
          <w:sz w:val="24"/>
          <w:szCs w:val="24"/>
        </w:rPr>
        <w:t>»</w:t>
      </w:r>
    </w:p>
    <w:p w:rsidR="008F2E81" w:rsidRDefault="008F2E81" w:rsidP="008F2E81">
      <w:pPr>
        <w:spacing w:before="120" w:after="12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Ind w:w="108" w:type="dxa"/>
        <w:tblLook w:val="04A0"/>
      </w:tblPr>
      <w:tblGrid>
        <w:gridCol w:w="700"/>
        <w:gridCol w:w="8763"/>
      </w:tblGrid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ind w:right="187"/>
              <w:jc w:val="center"/>
              <w:rPr>
                <w:rFonts w:ascii="Times New Roman" w:hAnsi="Times New Roman"/>
              </w:rPr>
            </w:pPr>
            <w:r w:rsidRPr="00600FB5">
              <w:rPr>
                <w:rFonts w:ascii="Times New Roman" w:hAnsi="Times New Roman"/>
              </w:rPr>
              <w:t xml:space="preserve">№ </w:t>
            </w:r>
            <w:proofErr w:type="spellStart"/>
            <w:r w:rsidRPr="00600FB5">
              <w:rPr>
                <w:rFonts w:ascii="Times New Roman" w:hAnsi="Times New Roman"/>
              </w:rPr>
              <w:t>п</w:t>
            </w:r>
            <w:proofErr w:type="spellEnd"/>
            <w:r w:rsidRPr="00600FB5">
              <w:rPr>
                <w:rFonts w:ascii="Times New Roman" w:hAnsi="Times New Roman"/>
              </w:rPr>
              <w:t>/</w:t>
            </w:r>
            <w:proofErr w:type="spellStart"/>
            <w:r w:rsidRPr="00600FB5">
              <w:rPr>
                <w:rFonts w:ascii="Times New Roman" w:hAnsi="Times New Roman"/>
              </w:rPr>
              <w:t>п</w:t>
            </w:r>
            <w:proofErr w:type="spellEnd"/>
          </w:p>
        </w:tc>
        <w:tc>
          <w:tcPr>
            <w:tcW w:w="9081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ind w:right="187"/>
              <w:jc w:val="center"/>
              <w:rPr>
                <w:rFonts w:ascii="Times New Roman" w:hAnsi="Times New Roman"/>
              </w:rPr>
            </w:pPr>
            <w:r w:rsidRPr="00600FB5">
              <w:rPr>
                <w:rFonts w:ascii="Times New Roman" w:hAnsi="Times New Roman"/>
              </w:rPr>
              <w:t xml:space="preserve">Наименование темы </w:t>
            </w:r>
            <w:r>
              <w:rPr>
                <w:rFonts w:ascii="Times New Roman" w:hAnsi="Times New Roman"/>
                <w:color w:val="000000" w:themeColor="text1"/>
              </w:rPr>
              <w:t>курсовой</w:t>
            </w:r>
            <w:r w:rsidR="00114BB1">
              <w:rPr>
                <w:rFonts w:ascii="Times New Roman" w:hAnsi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</w:rPr>
              <w:t>р</w:t>
            </w:r>
            <w:r w:rsidRPr="00600FB5">
              <w:rPr>
                <w:rFonts w:ascii="Times New Roman" w:hAnsi="Times New Roman"/>
                <w:color w:val="000000" w:themeColor="text1"/>
              </w:rPr>
              <w:t>а</w:t>
            </w:r>
            <w:r>
              <w:rPr>
                <w:rFonts w:ascii="Times New Roman" w:hAnsi="Times New Roman"/>
                <w:color w:val="000000" w:themeColor="text1"/>
              </w:rPr>
              <w:t>боты</w:t>
            </w:r>
          </w:p>
        </w:tc>
      </w:tr>
      <w:tr w:rsidR="008F2E81" w:rsidRPr="00600FB5" w:rsidTr="000F7AA5">
        <w:trPr>
          <w:trHeight w:val="337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85099">
              <w:rPr>
                <w:rFonts w:ascii="Times New Roman" w:hAnsi="Times New Roman"/>
                <w:sz w:val="20"/>
                <w:szCs w:val="20"/>
              </w:rPr>
              <w:t xml:space="preserve">Разработка программы «Графический редактор». 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программы «Файловый менеджер».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программы «Электронная трудовая книжка».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программы «Архиватор файлов».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программы «Мой фотоальбом».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программы «Ежедневник »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информационно-справочной системы.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прило</w:t>
            </w:r>
            <w:r>
              <w:rPr>
                <w:rFonts w:ascii="Times New Roman" w:hAnsi="Times New Roman"/>
                <w:sz w:val="20"/>
                <w:szCs w:val="20"/>
              </w:rPr>
              <w:t>жения «Англо-русский переводчик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текстового редактора с поддержкой многодокументного интерфейса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программы «Сетевой чат»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8F2E81" w:rsidRPr="00600FB5" w:rsidTr="000F7AA5"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приложения «Моя записная книжка».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00FB5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9081" w:type="dxa"/>
          </w:tcPr>
          <w:p w:rsidR="008F2E81" w:rsidRPr="00600FB5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при</w:t>
            </w:r>
            <w:r>
              <w:rPr>
                <w:rFonts w:ascii="Times New Roman" w:hAnsi="Times New Roman"/>
                <w:sz w:val="20"/>
                <w:szCs w:val="20"/>
              </w:rPr>
              <w:t>ложения «Электронный журнал преподавателя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приложения «Телефонный справочник »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программы «Интернет-магазин».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</w:t>
            </w:r>
            <w:r>
              <w:rPr>
                <w:rFonts w:ascii="Times New Roman" w:hAnsi="Times New Roman"/>
                <w:sz w:val="20"/>
                <w:szCs w:val="20"/>
              </w:rPr>
              <w:t>отка программы «Домашняя бухгалтерия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 xml:space="preserve">Разработка электронного учебно-методического комплекса по </w:t>
            </w:r>
            <w:r>
              <w:rPr>
                <w:rFonts w:ascii="Times New Roman" w:hAnsi="Times New Roman"/>
                <w:sz w:val="20"/>
                <w:szCs w:val="20"/>
              </w:rPr>
              <w:t>дисциплине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9081" w:type="dxa"/>
          </w:tcPr>
          <w:p w:rsidR="008F2E81" w:rsidRPr="00CF0335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Разработка приложения «Сайт управляющей жилищной кампании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тестовой оболочки для контроля знаний студентов.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>Разработка приложения, реализующего трехмерную графику.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tabs>
                <w:tab w:val="num" w:pos="0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0610C2">
              <w:rPr>
                <w:rFonts w:ascii="Times New Roman" w:hAnsi="Times New Roman"/>
                <w:sz w:val="20"/>
                <w:szCs w:val="20"/>
              </w:rPr>
              <w:t xml:space="preserve">Создание </w:t>
            </w:r>
            <w:proofErr w:type="spellStart"/>
            <w:r w:rsidRPr="000610C2">
              <w:rPr>
                <w:rFonts w:ascii="Times New Roman" w:hAnsi="Times New Roman"/>
                <w:sz w:val="20"/>
                <w:szCs w:val="20"/>
              </w:rPr>
              <w:t>Web</w:t>
            </w:r>
            <w:proofErr w:type="spellEnd"/>
            <w:r w:rsidRPr="000610C2">
              <w:rPr>
                <w:rFonts w:ascii="Times New Roman" w:hAnsi="Times New Roman"/>
                <w:sz w:val="20"/>
                <w:szCs w:val="20"/>
              </w:rPr>
              <w:t>–браузера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Разработка приложения «</w:t>
            </w:r>
            <w:r w:rsidRPr="0012038E">
              <w:rPr>
                <w:rFonts w:ascii="Times New Roman" w:hAnsi="Times New Roman"/>
                <w:sz w:val="20"/>
                <w:szCs w:val="20"/>
              </w:rPr>
              <w:t>Медицинские услуги. Регистратура. Карточки пациентов, запись на приём по кабинетам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Разработка приложения «Автоматизированное рабочее место специалиста отдела кадров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Разработка приложения «Сайт туристического агентства 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Разработка программы для рекламного агентства.</w:t>
            </w:r>
          </w:p>
        </w:tc>
      </w:tr>
      <w:tr w:rsidR="008F2E81" w:rsidRPr="00600FB5" w:rsidTr="000F7AA5">
        <w:trPr>
          <w:trHeight w:val="213"/>
        </w:trPr>
        <w:tc>
          <w:tcPr>
            <w:tcW w:w="700" w:type="dxa"/>
          </w:tcPr>
          <w:p w:rsidR="008F2E81" w:rsidRPr="00600FB5" w:rsidRDefault="008F2E81" w:rsidP="000F7AA5">
            <w:pPr>
              <w:tabs>
                <w:tab w:val="num" w:pos="709"/>
                <w:tab w:val="left" w:pos="93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9081" w:type="dxa"/>
          </w:tcPr>
          <w:p w:rsidR="008F2E81" w:rsidRPr="000610C2" w:rsidRDefault="008F2E81" w:rsidP="000F7AA5">
            <w:pPr>
              <w:suppressAutoHyphens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Разработка приложения «Электронный дневник учащегося</w:t>
            </w:r>
            <w:r w:rsidRPr="000610C2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</w:tr>
    </w:tbl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08"/>
  <w:characterSpacingControl w:val="doNotCompress"/>
  <w:compat/>
  <w:rsids>
    <w:rsidRoot w:val="008F2E81"/>
    <w:rsid w:val="00114BB1"/>
    <w:rsid w:val="003E6737"/>
    <w:rsid w:val="008F2E81"/>
    <w:rsid w:val="00C478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E81"/>
    <w:pPr>
      <w:suppressAutoHyphens/>
      <w:spacing w:after="200" w:line="276" w:lineRule="auto"/>
      <w:ind w:firstLine="0"/>
    </w:pPr>
    <w:rPr>
      <w:rFonts w:ascii="Calibri" w:eastAsia="PMingLiU" w:hAnsi="Calibri" w:cs="Times New Roman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2E81"/>
    <w:pPr>
      <w:ind w:firstLine="0"/>
    </w:pPr>
    <w:rPr>
      <w:rFonts w:ascii="Calibri" w:eastAsiaTheme="minorEastAsia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2020-03-25T11:03:00Z</dcterms:created>
  <dcterms:modified xsi:type="dcterms:W3CDTF">2020-03-25T11:04:00Z</dcterms:modified>
</cp:coreProperties>
</file>