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4C4C4C"/>
          <w:kern w:val="36"/>
          <w:sz w:val="48"/>
          <w:szCs w:val="48"/>
          <w:lang w:eastAsia="ru-RU"/>
        </w:rPr>
      </w:pPr>
      <w:r>
        <w:rPr>
          <w:rFonts w:ascii="Arial" w:eastAsia="Times New Roman" w:hAnsi="Arial" w:cs="Arial"/>
          <w:color w:val="4C4C4C"/>
          <w:kern w:val="36"/>
          <w:sz w:val="48"/>
          <w:szCs w:val="48"/>
          <w:lang w:eastAsia="ru-RU"/>
        </w:rPr>
        <w:t xml:space="preserve">2. </w:t>
      </w:r>
      <w:bookmarkStart w:id="0" w:name="_GoBack"/>
      <w:bookmarkEnd w:id="0"/>
      <w:r w:rsidRPr="007D67DA">
        <w:rPr>
          <w:rFonts w:ascii="Arial" w:eastAsia="Times New Roman" w:hAnsi="Arial" w:cs="Arial"/>
          <w:color w:val="4C4C4C"/>
          <w:kern w:val="36"/>
          <w:sz w:val="48"/>
          <w:szCs w:val="48"/>
          <w:lang w:eastAsia="ru-RU"/>
        </w:rPr>
        <w:t>Этапы разработки пользовательского интерфейса</w:t>
      </w:r>
    </w:p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 xml:space="preserve">В лекции перечислены и кратко описаны основные этапы разработки пользовательского интерфейса как </w:t>
      </w:r>
      <w:proofErr w:type="spellStart"/>
      <w:r w:rsidRPr="007D67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подпроцесса</w:t>
      </w:r>
      <w:proofErr w:type="spellEnd"/>
      <w:r w:rsidRPr="007D67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 xml:space="preserve"> создания программного продукта.</w:t>
      </w:r>
    </w:p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7D67DA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Факторы влияния</w:t>
      </w:r>
    </w:p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Дизайн пользовательского интерфейса является фактором, оказывающим влияние на </w:t>
      </w:r>
      <w:proofErr w:type="spellStart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на</w:t>
      </w:r>
      <w:proofErr w:type="spellEnd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три основных показателя качества программного продукта: его функциональность, эстетику и производительность.</w:t>
      </w:r>
    </w:p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Функциональность</w:t>
      </w: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является фактором, на который разработчики приложений зачастую обращают основное внимание. Они пытаются создавать программы так, чтобы пользователи могли выполнять свои задачи и им было удобно это делать. Функциональность важна, но, тем не менее, это не единственный показатель, который должен учитываться в ходе разработки.</w:t>
      </w:r>
    </w:p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Эстетичный внешний вид</w:t>
      </w: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 самого приложения и способа его представления (вплоть до упаковки) позволяет сформировать у потребителя положительное мнение о программе. Однако эстетические характеристики весьма субъективны и описать их количественно </w:t>
      </w:r>
      <w:proofErr w:type="spellStart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горздо</w:t>
      </w:r>
      <w:proofErr w:type="spellEnd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труднее, чем функциональные требования или показатели производительности. Вся эстетика приложения зачастую сводится к простому выбору: соотносятся ли между собой используемые цвета, передают ли элементы интерфейса их назначение и смысл представляемых операций, что ощущает человек при использовании тех или иных элементов управления и насколько успешно он их использует.</w:t>
      </w:r>
    </w:p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Производительность</w:t>
      </w: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а равно и надежность, также влияют на перспективу применения программы. Если приложение хорошо выглядит, имеет простое и удобное управление, но, к примеру, медленно прорисовывает экраны, регулярно «подвисает» на десяток-другой секунд или, того хуже, падает с критической ошибкой при некорректных действиях пользователя, у него, вероятно, будет мало шансов на длительную эксплуатацию. В свою очередь, быстрая и стабильная работа приложения могут отчасти компенсировать его не самый стильный дизайн или отсутствие каких-то вторичных функций.</w:t>
      </w:r>
    </w:p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Примечание:</w:t>
      </w: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 Здесь и далее речь идет о дизайне, ориентированном на пользователя (UCD), если явно </w:t>
      </w:r>
      <w:proofErr w:type="gramStart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не сказано</w:t>
      </w:r>
      <w:proofErr w:type="gramEnd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об иной методологии.</w:t>
      </w:r>
    </w:p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7D67DA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Разработка интерфейса как процесс</w:t>
      </w:r>
    </w:p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Для обеспечения успешной работы пользователя от дизайнера интерфейса требуется соблюдать баланс между вышеперечисленными факторами на протяжении всего жизненного цикла разработки приложения. Это достигается последовательной и тщательной проработкой деталей интерактивного взаимодействия на каждом из </w:t>
      </w:r>
      <w:r w:rsidRPr="007D67DA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этапов разработки пользовательского интерфейса</w:t>
      </w: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(рис. 1), включающих:</w:t>
      </w:r>
    </w:p>
    <w:p w:rsidR="007D67DA" w:rsidRPr="007D67DA" w:rsidRDefault="007D67DA" w:rsidP="007D67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lastRenderedPageBreak/>
        <w:t>Проектирование</w:t>
      </w:r>
    </w:p>
    <w:p w:rsidR="007D67DA" w:rsidRPr="007D67DA" w:rsidRDefault="007D67DA" w:rsidP="007D67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Функциональные требования: определение цели разработки и исходных требований.</w:t>
      </w:r>
    </w:p>
    <w:p w:rsidR="007D67DA" w:rsidRPr="007D67DA" w:rsidRDefault="007D67DA" w:rsidP="007D67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Анализ пользователей: определение потребностей пользователей, разработка сценариев, оценка соответствия сценариев ожиданиям пользователей.</w:t>
      </w:r>
    </w:p>
    <w:p w:rsidR="007D67DA" w:rsidRPr="007D67DA" w:rsidRDefault="007D67DA" w:rsidP="007D67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Концептуальное проектирование: моделирование процесса, для которого разрабатывается приложение.</w:t>
      </w:r>
    </w:p>
    <w:p w:rsidR="007D67DA" w:rsidRPr="007D67DA" w:rsidRDefault="007D67DA" w:rsidP="007D67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Логическое проектирование: определение информационных потоков в приложении.</w:t>
      </w:r>
    </w:p>
    <w:p w:rsidR="007D67DA" w:rsidRPr="007D67DA" w:rsidRDefault="007D67DA" w:rsidP="007D67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Физическое проектирование: выбор платформы, на которой будет реализован проект и средств разработки.</w:t>
      </w:r>
    </w:p>
    <w:p w:rsidR="007D67DA" w:rsidRPr="007D67DA" w:rsidRDefault="007D67DA" w:rsidP="007D67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Реализация</w:t>
      </w:r>
    </w:p>
    <w:p w:rsidR="007D67DA" w:rsidRPr="007D67DA" w:rsidRDefault="007D67DA" w:rsidP="007D67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proofErr w:type="spellStart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Прототипирование</w:t>
      </w:r>
      <w:proofErr w:type="spellEnd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: разработка бумажных и/или интерактивных макетов экранных форм.</w:t>
      </w:r>
    </w:p>
    <w:p w:rsidR="007D67DA" w:rsidRPr="007D67DA" w:rsidRDefault="007D67DA" w:rsidP="007D67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Конструирование: создание приложения с учетом возможности изменения его дизайна.</w:t>
      </w:r>
    </w:p>
    <w:p w:rsidR="007D67DA" w:rsidRPr="007D67DA" w:rsidRDefault="007D67DA" w:rsidP="007D67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Тестирование</w:t>
      </w:r>
    </w:p>
    <w:p w:rsidR="007D67DA" w:rsidRPr="007D67DA" w:rsidRDefault="007D67DA" w:rsidP="007D67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proofErr w:type="spellStart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Юзабилити</w:t>
      </w:r>
      <w:proofErr w:type="spellEnd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-тестирование: тестирование приложения различными пользователями, в </w:t>
      </w:r>
      <w:proofErr w:type="spellStart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т.ч</w:t>
      </w:r>
      <w:proofErr w:type="spellEnd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 и пользователями с ограниченными возможностями (</w:t>
      </w:r>
      <w:proofErr w:type="spellStart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Accessibility</w:t>
      </w:r>
      <w:proofErr w:type="spellEnd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testing</w:t>
      </w:r>
      <w:proofErr w:type="spellEnd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).</w:t>
      </w:r>
    </w:p>
    <w:p w:rsidR="007D67DA" w:rsidRPr="007D67DA" w:rsidRDefault="007D67DA" w:rsidP="007D67D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noProof/>
          <w:color w:val="008000"/>
          <w:sz w:val="24"/>
          <w:szCs w:val="24"/>
          <w:lang w:eastAsia="ru-RU"/>
        </w:rPr>
        <w:drawing>
          <wp:inline distT="0" distB="0" distL="0" distR="0">
            <wp:extent cx="2857500" cy="2011680"/>
            <wp:effectExtent l="0" t="0" r="0" b="7620"/>
            <wp:docPr id="1" name="Рисунок 1" descr="Итеративный процесс разработки интерфейса пользователя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теративный процесс разработки интерфейса пользователя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Рис. 1. Этапы разработки пользовательского интерфейса</w:t>
      </w:r>
    </w:p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Как и разработка приложения в целом, создание пользовательского интерфейса для него — процесс итеративный. Маловероятно, что такие этапы, как </w:t>
      </w:r>
      <w:proofErr w:type="spellStart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прототипирование</w:t>
      </w:r>
      <w:proofErr w:type="spellEnd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, конструирование и тестирование интерфейса могут быть завершены за один проход. Поэтому, если в результате </w:t>
      </w:r>
      <w:proofErr w:type="spellStart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юзабилити</w:t>
      </w:r>
      <w:proofErr w:type="spellEnd"/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-тестирования выявлены недоработки, то они, если это возможно, устраняются путем повторного конструирования, либо разрабатывается новый прототип интерфейса.</w:t>
      </w:r>
    </w:p>
    <w:p w:rsidR="007D67DA" w:rsidRPr="007D67DA" w:rsidRDefault="007D67DA" w:rsidP="007D67D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D67DA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В заключение, отметим необходимость особо тщательной проработки всех деталей будущего приложения на ранних стадиях (формирование требований, анализ пользователей, логический и концептуальный дизайн) проекта. Это позволит в дальнейшем сэкономить время и, следовательно, затраты на разработку программного продукта.</w:t>
      </w:r>
    </w:p>
    <w:p w:rsidR="0083043F" w:rsidRDefault="0083043F"/>
    <w:sectPr w:rsidR="00830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0C4448"/>
    <w:multiLevelType w:val="multilevel"/>
    <w:tmpl w:val="7AD0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7DA"/>
    <w:rsid w:val="007D67DA"/>
    <w:rsid w:val="0083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93BCF"/>
  <w15:chartTrackingRefBased/>
  <w15:docId w15:val="{786C82F2-EEA1-4F7E-A807-63B7E3B46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D67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D67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67D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D67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referat">
    <w:name w:val="referat"/>
    <w:basedOn w:val="a"/>
    <w:rsid w:val="007D6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D6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7D67DA"/>
    <w:rPr>
      <w:i/>
      <w:iCs/>
    </w:rPr>
  </w:style>
  <w:style w:type="character" w:styleId="a5">
    <w:name w:val="Strong"/>
    <w:basedOn w:val="a0"/>
    <w:uiPriority w:val="22"/>
    <w:qFormat/>
    <w:rsid w:val="007D67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2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4stud.info/user-interfaces/img/ui-design-stages.gi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Кагиров</dc:creator>
  <cp:keywords/>
  <dc:description/>
  <cp:lastModifiedBy>Ринат Кагиров</cp:lastModifiedBy>
  <cp:revision>1</cp:revision>
  <dcterms:created xsi:type="dcterms:W3CDTF">2023-02-27T09:35:00Z</dcterms:created>
  <dcterms:modified xsi:type="dcterms:W3CDTF">2023-02-27T09:35:00Z</dcterms:modified>
</cp:coreProperties>
</file>