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CAD7" w14:textId="77777777" w:rsidR="001624F7" w:rsidRPr="006C4D13" w:rsidRDefault="001624F7" w:rsidP="001624F7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24A2469D" w14:textId="77777777" w:rsidR="001624F7" w:rsidRPr="006D25DB" w:rsidRDefault="001624F7" w:rsidP="001624F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007BCAD5" w14:textId="77777777" w:rsidR="001624F7" w:rsidRPr="00E848D6" w:rsidRDefault="001624F7" w:rsidP="001624F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28210008" w14:textId="77777777" w:rsidR="001624F7" w:rsidRDefault="001624F7" w:rsidP="001624F7">
      <w:pPr>
        <w:ind w:firstLine="0"/>
        <w:jc w:val="center"/>
        <w:rPr>
          <w:sz w:val="26"/>
          <w:szCs w:val="26"/>
        </w:rPr>
      </w:pPr>
    </w:p>
    <w:p w14:paraId="150B04A8" w14:textId="77777777" w:rsidR="001624F7" w:rsidRPr="0075031D" w:rsidRDefault="001624F7" w:rsidP="001624F7">
      <w:pPr>
        <w:ind w:firstLine="0"/>
        <w:jc w:val="center"/>
        <w:rPr>
          <w:sz w:val="26"/>
          <w:szCs w:val="26"/>
        </w:rPr>
      </w:pPr>
    </w:p>
    <w:p w14:paraId="62BE6687" w14:textId="77777777" w:rsidR="001624F7" w:rsidRPr="0076100B" w:rsidRDefault="001624F7" w:rsidP="001624F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3D7021CC" w14:textId="77777777" w:rsidR="001624F7" w:rsidRPr="0075031D" w:rsidRDefault="001624F7" w:rsidP="001624F7">
      <w:pPr>
        <w:ind w:right="-2" w:firstLine="0"/>
        <w:jc w:val="center"/>
        <w:rPr>
          <w:sz w:val="26"/>
          <w:szCs w:val="26"/>
        </w:rPr>
      </w:pPr>
    </w:p>
    <w:p w14:paraId="11CD5BB0" w14:textId="77777777" w:rsidR="001624F7" w:rsidRPr="0076100B" w:rsidRDefault="001624F7" w:rsidP="001624F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0E433AD8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44352405" w14:textId="77777777" w:rsidR="001624F7" w:rsidRPr="00C31256" w:rsidRDefault="001624F7" w:rsidP="001624F7">
      <w:pPr>
        <w:pStyle w:val="ac"/>
        <w:ind w:left="0" w:firstLine="0"/>
        <w:rPr>
          <w:szCs w:val="28"/>
        </w:rPr>
      </w:pPr>
    </w:p>
    <w:p w14:paraId="45B3AC75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18EBD9C6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2B0E4F88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5F0DDCA3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31D636F4" w14:textId="77777777" w:rsidR="001624F7" w:rsidRPr="006A4572" w:rsidRDefault="001624F7" w:rsidP="001624F7">
      <w:pPr>
        <w:pStyle w:val="ac"/>
        <w:ind w:left="0" w:firstLine="0"/>
        <w:rPr>
          <w:szCs w:val="28"/>
        </w:rPr>
      </w:pPr>
    </w:p>
    <w:p w14:paraId="0206EB09" w14:textId="77777777" w:rsidR="001624F7" w:rsidRPr="0096709C" w:rsidRDefault="001624F7" w:rsidP="001624F7">
      <w:pPr>
        <w:pStyle w:val="ac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E737B2E" w14:textId="77777777" w:rsidR="001624F7" w:rsidRPr="00267B0F" w:rsidRDefault="001624F7" w:rsidP="001624F7">
      <w:pPr>
        <w:pStyle w:val="ac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Языки программирования</w:t>
      </w:r>
    </w:p>
    <w:p w14:paraId="0F49756C" w14:textId="77777777" w:rsidR="001624F7" w:rsidRDefault="001624F7" w:rsidP="001624F7">
      <w:pPr>
        <w:pStyle w:val="ac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624F7" w14:paraId="47E39066" w14:textId="77777777" w:rsidTr="00FD5C9E">
        <w:tc>
          <w:tcPr>
            <w:tcW w:w="9853" w:type="dxa"/>
            <w:tcBorders>
              <w:bottom w:val="single" w:sz="4" w:space="0" w:color="auto"/>
            </w:tcBorders>
          </w:tcPr>
          <w:p w14:paraId="102A7552" w14:textId="4E8EDF13" w:rsidR="001624F7" w:rsidRPr="0070520F" w:rsidRDefault="00141267" w:rsidP="00FD5C9E">
            <w:pPr>
              <w:pStyle w:val="ac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141267">
              <w:rPr>
                <w:szCs w:val="28"/>
              </w:rPr>
              <w:t>Повторение основ работы с классами</w:t>
            </w:r>
            <w:r>
              <w:rPr>
                <w:szCs w:val="28"/>
              </w:rPr>
              <w:t>, В13</w:t>
            </w:r>
          </w:p>
        </w:tc>
      </w:tr>
    </w:tbl>
    <w:p w14:paraId="00276915" w14:textId="77777777" w:rsidR="001624F7" w:rsidRDefault="001624F7" w:rsidP="001624F7">
      <w:pPr>
        <w:pStyle w:val="ac"/>
        <w:spacing w:before="120"/>
        <w:ind w:left="0" w:firstLine="0"/>
        <w:rPr>
          <w:szCs w:val="28"/>
        </w:rPr>
      </w:pPr>
    </w:p>
    <w:p w14:paraId="02F6FDCF" w14:textId="77777777" w:rsidR="001624F7" w:rsidRDefault="001624F7" w:rsidP="001624F7">
      <w:pPr>
        <w:pStyle w:val="ac"/>
        <w:spacing w:before="120"/>
        <w:ind w:left="0" w:firstLine="0"/>
        <w:rPr>
          <w:szCs w:val="28"/>
        </w:rPr>
      </w:pPr>
    </w:p>
    <w:p w14:paraId="5873A3FF" w14:textId="77777777" w:rsidR="001624F7" w:rsidRPr="006A4572" w:rsidRDefault="001624F7" w:rsidP="001624F7">
      <w:pPr>
        <w:pStyle w:val="ac"/>
        <w:ind w:left="0" w:firstLine="0"/>
        <w:rPr>
          <w:szCs w:val="28"/>
        </w:rPr>
      </w:pPr>
    </w:p>
    <w:p w14:paraId="676765E2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04BC7D7A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4E2653C9" w14:textId="77777777" w:rsidR="001624F7" w:rsidRPr="001C0DEA" w:rsidRDefault="001624F7" w:rsidP="001624F7">
      <w:pPr>
        <w:pStyle w:val="ac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А.В</w:t>
      </w:r>
      <w:r w:rsidRPr="00550899">
        <w:rPr>
          <w:szCs w:val="28"/>
          <w:u w:val="single"/>
        </w:rPr>
        <w:t>.</w:t>
      </w:r>
      <w:proofErr w:type="gramEnd"/>
      <w:r w:rsidRPr="00550899">
        <w:rPr>
          <w:szCs w:val="28"/>
          <w:u w:val="single"/>
        </w:rPr>
        <w:t> </w:t>
      </w:r>
      <w:r>
        <w:rPr>
          <w:szCs w:val="28"/>
          <w:u w:val="single"/>
        </w:rPr>
        <w:t>Проскурин</w:t>
      </w:r>
      <w:r w:rsidRPr="00550899">
        <w:rPr>
          <w:szCs w:val="28"/>
          <w:u w:val="single"/>
        </w:rPr>
        <w:tab/>
      </w:r>
    </w:p>
    <w:p w14:paraId="2F693524" w14:textId="77777777" w:rsidR="001624F7" w:rsidRPr="001C0DEA" w:rsidRDefault="001624F7" w:rsidP="001624F7">
      <w:pPr>
        <w:pStyle w:val="ac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722867DD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1325758F" w14:textId="5079C689" w:rsidR="001624F7" w:rsidRPr="001C0DEA" w:rsidRDefault="001624F7" w:rsidP="001624F7">
      <w:pPr>
        <w:pStyle w:val="ac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>
        <w:rPr>
          <w:szCs w:val="28"/>
          <w:u w:val="single"/>
        </w:rPr>
        <w:t>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>
        <w:rPr>
          <w:szCs w:val="28"/>
          <w:u w:val="single"/>
        </w:rPr>
        <w:t>Д. А. Пузынин</w:t>
      </w:r>
      <w:r>
        <w:rPr>
          <w:szCs w:val="28"/>
          <w:u w:val="single"/>
        </w:rPr>
        <w:tab/>
      </w:r>
    </w:p>
    <w:p w14:paraId="1F1BB48F" w14:textId="77777777" w:rsidR="001624F7" w:rsidRPr="001C0DEA" w:rsidRDefault="001624F7" w:rsidP="001624F7">
      <w:pPr>
        <w:pStyle w:val="ac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4EAA1FA" w14:textId="77777777" w:rsidR="001624F7" w:rsidRDefault="001624F7" w:rsidP="001624F7">
      <w:pPr>
        <w:pStyle w:val="ac"/>
        <w:ind w:left="0" w:firstLine="0"/>
        <w:rPr>
          <w:szCs w:val="28"/>
        </w:rPr>
      </w:pPr>
    </w:p>
    <w:p w14:paraId="3854A6FF" w14:textId="77777777" w:rsidR="001624F7" w:rsidRDefault="001624F7" w:rsidP="001624F7">
      <w:pPr>
        <w:pStyle w:val="ac"/>
        <w:spacing w:after="0" w:line="276" w:lineRule="auto"/>
        <w:ind w:left="0" w:firstLine="0"/>
        <w:rPr>
          <w:szCs w:val="28"/>
        </w:rPr>
      </w:pPr>
    </w:p>
    <w:p w14:paraId="78FA9F45" w14:textId="77777777" w:rsidR="001624F7" w:rsidRDefault="001624F7" w:rsidP="001624F7">
      <w:pPr>
        <w:pStyle w:val="ac"/>
        <w:spacing w:after="0" w:line="276" w:lineRule="auto"/>
        <w:ind w:left="0" w:firstLine="0"/>
        <w:rPr>
          <w:szCs w:val="28"/>
        </w:rPr>
      </w:pPr>
    </w:p>
    <w:p w14:paraId="41BD1A45" w14:textId="77777777" w:rsidR="001624F7" w:rsidRDefault="001624F7" w:rsidP="001624F7">
      <w:pPr>
        <w:pStyle w:val="ac"/>
        <w:spacing w:after="0" w:line="276" w:lineRule="auto"/>
        <w:ind w:left="0" w:firstLine="0"/>
        <w:rPr>
          <w:szCs w:val="28"/>
        </w:rPr>
      </w:pPr>
    </w:p>
    <w:p w14:paraId="275EFA61" w14:textId="77777777" w:rsidR="001624F7" w:rsidRDefault="001624F7" w:rsidP="001624F7">
      <w:pPr>
        <w:jc w:val="center"/>
        <w:rPr>
          <w:color w:val="000000"/>
          <w:spacing w:val="4"/>
          <w:szCs w:val="28"/>
        </w:rPr>
      </w:pPr>
    </w:p>
    <w:p w14:paraId="0585F7D9" w14:textId="77777777" w:rsidR="00141267" w:rsidRDefault="001624F7" w:rsidP="00141267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2025 г.</w:t>
      </w:r>
    </w:p>
    <w:p w14:paraId="5F260148" w14:textId="580CFE55" w:rsidR="00141267" w:rsidRPr="00141267" w:rsidRDefault="00141267" w:rsidP="00141267">
      <w:pPr>
        <w:jc w:val="left"/>
        <w:rPr>
          <w:szCs w:val="28"/>
        </w:rPr>
      </w:pPr>
      <w:r w:rsidRPr="00141267">
        <w:rPr>
          <w:b/>
          <w:bCs/>
          <w:noProof/>
          <w14:ligatures w14:val="standardContextual"/>
        </w:rPr>
        <w:lastRenderedPageBreak/>
        <w:t>Цель работы:</w:t>
      </w:r>
    </w:p>
    <w:p w14:paraId="500C0C29" w14:textId="77777777" w:rsidR="00141267" w:rsidRP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Проверка и получение навыков: использования языковых средств и способов</w:t>
      </w:r>
    </w:p>
    <w:p w14:paraId="793B5509" w14:textId="77777777" w:rsidR="00141267" w:rsidRP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динамического выделения памяти; организации форматного ввода и вывода; Получение</w:t>
      </w:r>
    </w:p>
    <w:p w14:paraId="743A39CB" w14:textId="77777777" w:rsidR="00141267" w:rsidRP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практических навыков разработки и отладки программ, использующих объекты класса</w:t>
      </w:r>
    </w:p>
    <w:p w14:paraId="10DEF45E" w14:textId="77777777" w:rsid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>и файловый ввод/вывод. Изучение различных реализаций конструкторов и областей ихприменения, а также аспектов перегрузки операций и работы с дружественным</w:t>
      </w:r>
      <w:r>
        <w:rPr>
          <w:noProof/>
          <w14:ligatures w14:val="standardContextual"/>
        </w:rPr>
        <w:t>и</w:t>
      </w:r>
      <w:r w:rsidRPr="00141267">
        <w:rPr>
          <w:noProof/>
          <w14:ligatures w14:val="standardContextual"/>
        </w:rPr>
        <w:t xml:space="preserve"> функциями.</w:t>
      </w:r>
    </w:p>
    <w:p w14:paraId="0C85B9AC" w14:textId="45F98AEA" w:rsidR="00141267" w:rsidRDefault="00141267" w:rsidP="00141267">
      <w:pPr>
        <w:spacing w:after="160" w:line="278" w:lineRule="auto"/>
        <w:ind w:firstLine="0"/>
        <w:jc w:val="left"/>
        <w:rPr>
          <w:b/>
          <w:bCs/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tab/>
      </w:r>
      <w:r w:rsidRPr="00141267">
        <w:rPr>
          <w:b/>
          <w:bCs/>
          <w:noProof/>
          <w14:ligatures w14:val="standardContextual"/>
        </w:rPr>
        <w:t>Задача</w:t>
      </w:r>
      <w:r w:rsidRPr="00141267">
        <w:rPr>
          <w:b/>
          <w:bCs/>
          <w:noProof/>
          <w:lang w:val="en-US"/>
          <w14:ligatures w14:val="standardContextual"/>
        </w:rPr>
        <w:t>:</w:t>
      </w:r>
    </w:p>
    <w:p w14:paraId="1811AA93" w14:textId="38B03002" w:rsidR="00141267" w:rsidRDefault="00141267" w:rsidP="00141267">
      <w:pPr>
        <w:spacing w:after="160" w:line="278" w:lineRule="auto"/>
        <w:ind w:firstLine="0"/>
        <w:jc w:val="left"/>
      </w:pPr>
      <w:r>
        <w:t>Реализовать программу, используя классы, конструкторы, методы ввода</w:t>
      </w:r>
      <w:r w:rsidRPr="00141267">
        <w:t>/</w:t>
      </w:r>
      <w:r>
        <w:t xml:space="preserve">вывода данных, сеттеры и геттеры, выборка. </w:t>
      </w:r>
      <w:r w:rsidRPr="00141267">
        <w:t xml:space="preserve">Реализовать перегрузку операторов </w:t>
      </w:r>
      <w:proofErr w:type="gramStart"/>
      <w:r w:rsidRPr="00141267">
        <w:t>&lt;&lt; и</w:t>
      </w:r>
      <w:proofErr w:type="gramEnd"/>
      <w:r w:rsidRPr="00141267">
        <w:t xml:space="preserve"> &gt;&gt; для ввода/вывода в поток</w:t>
      </w:r>
      <w:r>
        <w:t xml:space="preserve">. </w:t>
      </w:r>
      <w:r w:rsidRPr="00141267">
        <w:t xml:space="preserve">Реализовать статический метод </w:t>
      </w:r>
      <w:proofErr w:type="spellStart"/>
      <w:r w:rsidRPr="00141267">
        <w:t>readFromFile</w:t>
      </w:r>
      <w:proofErr w:type="spellEnd"/>
      <w:r>
        <w:t xml:space="preserve">. </w:t>
      </w:r>
      <w:r w:rsidRPr="00141267">
        <w:t xml:space="preserve">Реализовать статический метод </w:t>
      </w:r>
      <w:proofErr w:type="spellStart"/>
      <w:r w:rsidRPr="00141267">
        <w:t>writeToFile</w:t>
      </w:r>
      <w:proofErr w:type="spellEnd"/>
      <w:r>
        <w:t xml:space="preserve">. </w:t>
      </w:r>
      <w:r w:rsidRPr="00141267">
        <w:t>Перегрузить операторы сравнения</w:t>
      </w:r>
      <w:r>
        <w:t xml:space="preserve">. </w:t>
      </w:r>
      <w:r w:rsidRPr="00141267">
        <w:t>Реализовать функцию сортировки массива объектов</w:t>
      </w:r>
      <w:r>
        <w:t xml:space="preserve">. </w:t>
      </w:r>
      <w:r w:rsidRPr="00141267">
        <w:t xml:space="preserve">Реализовать все выборки из варианта, работающие уже с массивом объектов. Реализовать текстовое меню с помощью </w:t>
      </w:r>
      <w:proofErr w:type="spellStart"/>
      <w:r w:rsidRPr="00141267">
        <w:t>switch-case</w:t>
      </w:r>
      <w:proofErr w:type="spellEnd"/>
      <w:r w:rsidRPr="00141267">
        <w:t xml:space="preserve"> в цикле. </w:t>
      </w:r>
      <w:r>
        <w:t>Поля: ФИО, Должность, Отдел, Зарплата, Год приема на работу.</w:t>
      </w:r>
    </w:p>
    <w:p w14:paraId="78C982B8" w14:textId="77777777" w:rsidR="00141267" w:rsidRDefault="00141267" w:rsidP="00141267">
      <w:pPr>
        <w:spacing w:after="160" w:line="278" w:lineRule="auto"/>
        <w:ind w:firstLine="0"/>
        <w:jc w:val="left"/>
      </w:pPr>
      <w:r>
        <w:t>Выборки:</w:t>
      </w:r>
    </w:p>
    <w:p w14:paraId="65A8CB52" w14:textId="77777777" w:rsidR="00141267" w:rsidRDefault="00141267" w:rsidP="00141267">
      <w:pPr>
        <w:spacing w:after="160" w:line="278" w:lineRule="auto"/>
        <w:ind w:firstLine="0"/>
        <w:jc w:val="left"/>
      </w:pPr>
      <w:r>
        <w:t>а) Список сотрудников указанного отдела.</w:t>
      </w:r>
    </w:p>
    <w:p w14:paraId="178CFA02" w14:textId="77777777" w:rsidR="00141267" w:rsidRDefault="00141267" w:rsidP="00141267">
      <w:pPr>
        <w:spacing w:after="160" w:line="278" w:lineRule="auto"/>
        <w:ind w:firstLine="0"/>
        <w:jc w:val="left"/>
      </w:pPr>
      <w:r>
        <w:t>б) Список сотрудников с зарплатой выше средней по отделу.</w:t>
      </w:r>
    </w:p>
    <w:p w14:paraId="165FE3D0" w14:textId="77777777" w:rsidR="00141267" w:rsidRDefault="00141267" w:rsidP="00141267">
      <w:pPr>
        <w:spacing w:after="160" w:line="278" w:lineRule="auto"/>
        <w:ind w:firstLine="0"/>
        <w:jc w:val="left"/>
      </w:pPr>
      <w:r>
        <w:t>в) Список сотрудников, работающих в компании больше 5 лет.</w:t>
      </w:r>
    </w:p>
    <w:p w14:paraId="3BCA2AD4" w14:textId="77B3682B" w:rsidR="00141267" w:rsidRPr="00141267" w:rsidRDefault="00141267" w:rsidP="00141267">
      <w:pPr>
        <w:spacing w:after="160" w:line="278" w:lineRule="auto"/>
        <w:ind w:firstLine="0"/>
        <w:jc w:val="left"/>
      </w:pPr>
      <w:r>
        <w:t>Сортировка: по зарплате (по убыванию).</w:t>
      </w:r>
    </w:p>
    <w:p w14:paraId="0156BA93" w14:textId="3CF7C151" w:rsidR="00141267" w:rsidRPr="00141267" w:rsidRDefault="00141267" w:rsidP="00141267">
      <w:pPr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76846BBA" w14:textId="3957D6ED" w:rsidR="001624F7" w:rsidRPr="00141267" w:rsidRDefault="00141267" w:rsidP="001624F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 w:rsidRPr="00141267">
        <w:rPr>
          <w:noProof/>
          <w14:ligatures w14:val="standardContextual"/>
        </w:rPr>
        <w:t xml:space="preserve">  </w:t>
      </w:r>
    </w:p>
    <w:p w14:paraId="7C1E6D5C" w14:textId="79DD17BD" w:rsidR="00141267" w:rsidRDefault="00141267" w:rsidP="001624F7">
      <w:pPr>
        <w:spacing w:after="160" w:line="278" w:lineRule="auto"/>
        <w:ind w:firstLine="0"/>
        <w:jc w:val="left"/>
        <w:rPr>
          <w:szCs w:val="28"/>
          <w:lang w:val="en-US"/>
        </w:rPr>
      </w:pPr>
    </w:p>
    <w:p w14:paraId="3544961D" w14:textId="4D061816" w:rsidR="00141267" w:rsidRDefault="00D668D2" w:rsidP="001624F7">
      <w:pPr>
        <w:spacing w:after="160" w:line="278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D6E386" wp14:editId="042BF13F">
            <wp:extent cx="5940425" cy="8347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366C" w14:textId="22099197" w:rsidR="0008170E" w:rsidRDefault="00D668D2" w:rsidP="001624F7">
      <w:pPr>
        <w:spacing w:after="160" w:line="278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E3EB0A" wp14:editId="2F58EC78">
            <wp:extent cx="5940425" cy="87998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8D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6CEA7A2A" wp14:editId="16216E92">
            <wp:extent cx="5940425" cy="8559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8D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0258F61C" wp14:editId="0159B6B4">
            <wp:extent cx="5940425" cy="41440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8D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399CF653" wp14:editId="7DF297C2">
            <wp:extent cx="5940425" cy="85864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8D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7A08DD2A" wp14:editId="4EF1FC45">
            <wp:extent cx="5940425" cy="71462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8D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45535AA4" wp14:editId="29C913CE">
            <wp:extent cx="5323809" cy="22380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2B3C" w14:textId="04D66573" w:rsidR="0008170E" w:rsidRDefault="0008170E" w:rsidP="001624F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1ED819" wp14:editId="4919EBC0">
            <wp:extent cx="5940425" cy="69195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7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0DE28C7B" wp14:editId="051BF72F">
            <wp:extent cx="5940425" cy="3371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7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31FE2D4" wp14:editId="0365E058">
            <wp:extent cx="5940425" cy="54343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B96E" w14:textId="24D0290C" w:rsidR="0008170E" w:rsidRDefault="0008170E" w:rsidP="001624F7">
      <w:pPr>
        <w:spacing w:after="160" w:line="278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C37132" wp14:editId="18D68B4C">
            <wp:extent cx="5940425" cy="87077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030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lastRenderedPageBreak/>
        <w:t>Раскройте понятие указателя в языке С. Опишите синтаксис объявления указателя.</w:t>
      </w:r>
      <w:r w:rsidRPr="00995075">
        <w:rPr>
          <w:szCs w:val="28"/>
        </w:rPr>
        <w:br/>
        <w:t>Указатель — это переменная, которая хранит адрес другой переменной в памяти.</w:t>
      </w:r>
      <w:r w:rsidRPr="00995075">
        <w:rPr>
          <w:szCs w:val="28"/>
        </w:rPr>
        <w:br/>
        <w:t xml:space="preserve">Синтаксис объявления: </w:t>
      </w:r>
      <w:proofErr w:type="spellStart"/>
      <w:r w:rsidRPr="00995075">
        <w:rPr>
          <w:szCs w:val="28"/>
        </w:rPr>
        <w:t>тип_данных</w:t>
      </w:r>
      <w:proofErr w:type="spellEnd"/>
      <w:r w:rsidRPr="00995075">
        <w:rPr>
          <w:szCs w:val="28"/>
        </w:rPr>
        <w:t xml:space="preserve"> *</w:t>
      </w:r>
      <w:proofErr w:type="spellStart"/>
      <w:r w:rsidRPr="00995075">
        <w:rPr>
          <w:szCs w:val="28"/>
        </w:rPr>
        <w:t>имя_указателя</w:t>
      </w:r>
      <w:proofErr w:type="spellEnd"/>
      <w:r w:rsidRPr="00995075">
        <w:rPr>
          <w:szCs w:val="28"/>
        </w:rPr>
        <w:t>;</w:t>
      </w:r>
    </w:p>
    <w:p w14:paraId="716290CF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 xml:space="preserve">В чем преимущество использования операций </w:t>
      </w:r>
      <w:proofErr w:type="spellStart"/>
      <w:r w:rsidRPr="00995075">
        <w:rPr>
          <w:b/>
          <w:bCs/>
          <w:szCs w:val="28"/>
        </w:rPr>
        <w:t>new</w:t>
      </w:r>
      <w:proofErr w:type="spellEnd"/>
      <w:r w:rsidRPr="00995075">
        <w:rPr>
          <w:b/>
          <w:bCs/>
          <w:szCs w:val="28"/>
        </w:rPr>
        <w:t xml:space="preserve"> и </w:t>
      </w:r>
      <w:proofErr w:type="spellStart"/>
      <w:r w:rsidRPr="00995075">
        <w:rPr>
          <w:b/>
          <w:bCs/>
          <w:szCs w:val="28"/>
        </w:rPr>
        <w:t>delete</w:t>
      </w:r>
      <w:proofErr w:type="spellEnd"/>
      <w:r w:rsidRPr="00995075">
        <w:rPr>
          <w:b/>
          <w:bCs/>
          <w:szCs w:val="28"/>
        </w:rPr>
        <w:t xml:space="preserve"> в языке С++ по сравнению с аналогичными средствами языка С?</w:t>
      </w:r>
      <w:r w:rsidRPr="00995075">
        <w:rPr>
          <w:szCs w:val="28"/>
        </w:rPr>
        <w:br/>
        <w:t xml:space="preserve">Операторы </w:t>
      </w:r>
      <w:proofErr w:type="spellStart"/>
      <w:r w:rsidRPr="00995075">
        <w:rPr>
          <w:szCs w:val="28"/>
        </w:rPr>
        <w:t>new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delete</w:t>
      </w:r>
      <w:proofErr w:type="spellEnd"/>
      <w:r w:rsidRPr="00995075">
        <w:rPr>
          <w:szCs w:val="28"/>
        </w:rPr>
        <w:t xml:space="preserve"> в C++ автоматически вызывают конструкторы и деструкторы объектов, обеспечивая правильную инициализацию и очистку. В отличие от </w:t>
      </w:r>
      <w:proofErr w:type="spellStart"/>
      <w:r w:rsidRPr="00995075">
        <w:rPr>
          <w:szCs w:val="28"/>
        </w:rPr>
        <w:t>malloc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free</w:t>
      </w:r>
      <w:proofErr w:type="spellEnd"/>
      <w:r w:rsidRPr="00995075">
        <w:rPr>
          <w:szCs w:val="28"/>
        </w:rPr>
        <w:t xml:space="preserve"> в C, </w:t>
      </w:r>
      <w:proofErr w:type="spellStart"/>
      <w:r w:rsidRPr="00995075">
        <w:rPr>
          <w:szCs w:val="28"/>
        </w:rPr>
        <w:t>new</w:t>
      </w:r>
      <w:proofErr w:type="spellEnd"/>
      <w:r w:rsidRPr="00995075">
        <w:rPr>
          <w:szCs w:val="28"/>
        </w:rPr>
        <w:t xml:space="preserve"> также является </w:t>
      </w:r>
      <w:proofErr w:type="spellStart"/>
      <w:r w:rsidRPr="00995075">
        <w:rPr>
          <w:szCs w:val="28"/>
        </w:rPr>
        <w:t>типобезопасным</w:t>
      </w:r>
      <w:proofErr w:type="spellEnd"/>
      <w:r w:rsidRPr="00995075">
        <w:rPr>
          <w:szCs w:val="28"/>
        </w:rPr>
        <w:t>, возвращая указатель нужного типа без явного приведения.</w:t>
      </w:r>
    </w:p>
    <w:p w14:paraId="6D5A45AA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В чем заключаются преимущества использования динамических массивов?</w:t>
      </w:r>
      <w:r w:rsidRPr="00995075">
        <w:rPr>
          <w:szCs w:val="28"/>
        </w:rPr>
        <w:br/>
        <w:t>Основные преимущества динамических массивов — это возможность изменять их размер во время выполнения программы и управлять временем их жизни, которое не ограничено областью видимости.</w:t>
      </w:r>
    </w:p>
    <w:p w14:paraId="3B2F7D53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производится обращение к элементам динамических массивов?</w:t>
      </w:r>
      <w:r w:rsidRPr="00995075">
        <w:rPr>
          <w:szCs w:val="28"/>
        </w:rPr>
        <w:br/>
        <w:t>Обращение к элементам динамических массивов производится так же, как и к элементам статических массивов — с помощью оператора индексации [] или через арифметику указателей.</w:t>
      </w:r>
    </w:p>
    <w:p w14:paraId="27E7A8A7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производится определение пользовательских функций в языке С?</w:t>
      </w:r>
      <w:r w:rsidRPr="00995075">
        <w:rPr>
          <w:szCs w:val="28"/>
        </w:rPr>
        <w:br/>
        <w:t>Определение пользовательской функции в C включает в себя указание типа возвращаемого значения, имени функции, списка параметров в скобках и тела функции в фигурных скобках, содержащего исполняемый код.</w:t>
      </w:r>
    </w:p>
    <w:p w14:paraId="7D3DDDCA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происходит передача параметров в функцию по значению/ адресу?</w:t>
      </w:r>
    </w:p>
    <w:p w14:paraId="49728764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По значению:</w:t>
      </w:r>
      <w:r w:rsidRPr="00995075">
        <w:rPr>
          <w:szCs w:val="28"/>
        </w:rPr>
        <w:t xml:space="preserve"> в функцию передается копия значения переменной. Изменения параметра внутри функции не влияют на исходную переменную.</w:t>
      </w:r>
    </w:p>
    <w:p w14:paraId="49C0EEA7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По адресу (через указатель):</w:t>
      </w:r>
      <w:r w:rsidRPr="00995075">
        <w:rPr>
          <w:szCs w:val="28"/>
        </w:rPr>
        <w:t xml:space="preserve"> в функцию передается адрес переменной. Внутри функции, используя разыменование указателя, можно изменить значение исходной переменной.</w:t>
      </w:r>
    </w:p>
    <w:p w14:paraId="09906905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lastRenderedPageBreak/>
        <w:t>Какого типа значения может возвращать функция? Как вернуть из функции несколько значений?</w:t>
      </w:r>
      <w:r w:rsidRPr="00995075">
        <w:rPr>
          <w:szCs w:val="28"/>
        </w:rPr>
        <w:br/>
        <w:t xml:space="preserve">Функция может возвращать значение любого базового или производного типа данных, включая указатели и структуры, или не возвращать ничего (тип </w:t>
      </w:r>
      <w:proofErr w:type="spellStart"/>
      <w:r w:rsidRPr="00995075">
        <w:rPr>
          <w:szCs w:val="28"/>
        </w:rPr>
        <w:t>void</w:t>
      </w:r>
      <w:proofErr w:type="spellEnd"/>
      <w:r w:rsidRPr="00995075">
        <w:rPr>
          <w:szCs w:val="28"/>
        </w:rPr>
        <w:t>). Чтобы вернуть несколько значений, можно использовать структуру, передать параметры по ссылке или через указатель.</w:t>
      </w:r>
    </w:p>
    <w:p w14:paraId="04198AF5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организуется доступ к файлам? Какие виды доступа вы знаете? Каким образом можно считать/записать данные из текстового файла?</w:t>
      </w:r>
      <w:r w:rsidRPr="00995075">
        <w:rPr>
          <w:szCs w:val="28"/>
        </w:rPr>
        <w:br/>
        <w:t xml:space="preserve">Доступ к файлам организуется с помощью потоковых объектов (в C++) или файловых указателей (в C). Основные виды доступа: чтение (r), запись (w), добавление (a), а также их комбинации для бинарных и текстовых файлов. Для чтения/записи данных из текстового файла используются функции форматированного ввода/вывода (например, </w:t>
      </w:r>
      <w:proofErr w:type="spellStart"/>
      <w:r w:rsidRPr="00995075">
        <w:rPr>
          <w:szCs w:val="28"/>
        </w:rPr>
        <w:t>fscanf</w:t>
      </w:r>
      <w:proofErr w:type="spellEnd"/>
      <w:r w:rsidRPr="00995075">
        <w:rPr>
          <w:szCs w:val="28"/>
        </w:rPr>
        <w:t>/</w:t>
      </w:r>
      <w:proofErr w:type="spellStart"/>
      <w:r w:rsidRPr="00995075">
        <w:rPr>
          <w:szCs w:val="28"/>
        </w:rPr>
        <w:t>fprintf</w:t>
      </w:r>
      <w:proofErr w:type="spellEnd"/>
      <w:r w:rsidRPr="00995075">
        <w:rPr>
          <w:szCs w:val="28"/>
        </w:rPr>
        <w:t xml:space="preserve"> в C, </w:t>
      </w:r>
      <w:proofErr w:type="gramStart"/>
      <w:r w:rsidRPr="00995075">
        <w:rPr>
          <w:szCs w:val="28"/>
        </w:rPr>
        <w:t>операторы &gt;&gt;/</w:t>
      </w:r>
      <w:proofErr w:type="gramEnd"/>
      <w:r w:rsidRPr="00995075">
        <w:rPr>
          <w:szCs w:val="28"/>
        </w:rPr>
        <w:t xml:space="preserve">&lt;&lt; в C++) или функции для работы со строками (например, </w:t>
      </w:r>
      <w:proofErr w:type="spellStart"/>
      <w:r w:rsidRPr="00995075">
        <w:rPr>
          <w:szCs w:val="28"/>
        </w:rPr>
        <w:t>fgets</w:t>
      </w:r>
      <w:proofErr w:type="spellEnd"/>
      <w:r w:rsidRPr="00995075">
        <w:rPr>
          <w:szCs w:val="28"/>
        </w:rPr>
        <w:t>/</w:t>
      </w:r>
      <w:proofErr w:type="spellStart"/>
      <w:r w:rsidRPr="00995075">
        <w:rPr>
          <w:szCs w:val="28"/>
        </w:rPr>
        <w:t>fputs</w:t>
      </w:r>
      <w:proofErr w:type="spellEnd"/>
      <w:r w:rsidRPr="00995075">
        <w:rPr>
          <w:szCs w:val="28"/>
        </w:rPr>
        <w:t>).</w:t>
      </w:r>
    </w:p>
    <w:p w14:paraId="62F49DF0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класс? Как выполнить объявление класса?</w:t>
      </w:r>
      <w:r w:rsidRPr="00995075">
        <w:rPr>
          <w:szCs w:val="28"/>
        </w:rPr>
        <w:br/>
        <w:t xml:space="preserve">Класс в C++ — это пользовательский тип данных, который объединяет данные (поля) и функции для их обработки (методы). Объявление класса выполняется с помощью ключевого слова </w:t>
      </w:r>
      <w:proofErr w:type="spellStart"/>
      <w:r w:rsidRPr="00995075">
        <w:rPr>
          <w:szCs w:val="28"/>
        </w:rPr>
        <w:t>class</w:t>
      </w:r>
      <w:proofErr w:type="spellEnd"/>
      <w:r w:rsidRPr="00995075">
        <w:rPr>
          <w:szCs w:val="28"/>
        </w:rPr>
        <w:t>, за которым следует имя класса и тело класса в фигурных скобках, завершающееся точкой с запятой.</w:t>
      </w:r>
    </w:p>
    <w:p w14:paraId="5D5BDE39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в классе реализуется инкапсуляция?</w:t>
      </w:r>
      <w:r w:rsidRPr="00995075">
        <w:rPr>
          <w:szCs w:val="28"/>
        </w:rPr>
        <w:br/>
        <w:t>Инкапсуляция реализуется путем сокрытия данных класса от прямого доступа. Это достигается с помощью спецификаторов доступа (</w:t>
      </w:r>
      <w:proofErr w:type="spellStart"/>
      <w:r w:rsidRPr="00995075">
        <w:rPr>
          <w:szCs w:val="28"/>
        </w:rPr>
        <w:t>private</w:t>
      </w:r>
      <w:proofErr w:type="spellEnd"/>
      <w:r w:rsidRPr="00995075">
        <w:rPr>
          <w:szCs w:val="28"/>
        </w:rPr>
        <w:t xml:space="preserve">, </w:t>
      </w:r>
      <w:proofErr w:type="spellStart"/>
      <w:r w:rsidRPr="00995075">
        <w:rPr>
          <w:szCs w:val="28"/>
        </w:rPr>
        <w:t>protected</w:t>
      </w:r>
      <w:proofErr w:type="spellEnd"/>
      <w:r w:rsidRPr="00995075">
        <w:rPr>
          <w:szCs w:val="28"/>
        </w:rPr>
        <w:t>), которые ограничивают доступ к членам класса, предоставляя для взаимодействия с ними открытые методы (</w:t>
      </w:r>
      <w:proofErr w:type="spellStart"/>
      <w:r w:rsidRPr="00995075">
        <w:rPr>
          <w:szCs w:val="28"/>
        </w:rPr>
        <w:t>public</w:t>
      </w:r>
      <w:proofErr w:type="spellEnd"/>
      <w:r w:rsidRPr="00995075">
        <w:rPr>
          <w:szCs w:val="28"/>
        </w:rPr>
        <w:t>).</w:t>
      </w:r>
    </w:p>
    <w:p w14:paraId="286908F9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Каким образом элементы класса получают атрибуты доступа?</w:t>
      </w:r>
      <w:r w:rsidRPr="00995075">
        <w:rPr>
          <w:szCs w:val="28"/>
        </w:rPr>
        <w:br/>
        <w:t xml:space="preserve">Элементы класса получают атрибуты доступа с помощью спецификаторов </w:t>
      </w:r>
      <w:proofErr w:type="spellStart"/>
      <w:r w:rsidRPr="00995075">
        <w:rPr>
          <w:szCs w:val="28"/>
        </w:rPr>
        <w:t>public</w:t>
      </w:r>
      <w:proofErr w:type="spellEnd"/>
      <w:r w:rsidRPr="00995075">
        <w:rPr>
          <w:szCs w:val="28"/>
        </w:rPr>
        <w:t xml:space="preserve">, </w:t>
      </w:r>
      <w:proofErr w:type="spellStart"/>
      <w:r w:rsidRPr="00995075">
        <w:rPr>
          <w:szCs w:val="28"/>
        </w:rPr>
        <w:t>private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protected</w:t>
      </w:r>
      <w:proofErr w:type="spellEnd"/>
      <w:r w:rsidRPr="00995075">
        <w:rPr>
          <w:szCs w:val="28"/>
        </w:rPr>
        <w:t>. Все члены, объявленные после спецификатора, имеют соответствующий уровень доступа до следующего спецификатора.</w:t>
      </w:r>
    </w:p>
    <w:p w14:paraId="608A113F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объект класса и как выполнить объявление объекта класса в программе?</w:t>
      </w:r>
      <w:r w:rsidRPr="00995075">
        <w:rPr>
          <w:szCs w:val="28"/>
        </w:rPr>
        <w:br/>
        <w:t xml:space="preserve">Объект — это конкретный экземпляр класса, созданный в памяти. </w:t>
      </w:r>
      <w:r w:rsidRPr="00995075">
        <w:rPr>
          <w:szCs w:val="28"/>
        </w:rPr>
        <w:lastRenderedPageBreak/>
        <w:t xml:space="preserve">Объявление объекта похоже на объявление переменной обычного типа: </w:t>
      </w:r>
      <w:proofErr w:type="spellStart"/>
      <w:r w:rsidRPr="00995075">
        <w:rPr>
          <w:szCs w:val="28"/>
        </w:rPr>
        <w:t>имя_класса</w:t>
      </w:r>
      <w:proofErr w:type="spellEnd"/>
      <w:r w:rsidRPr="00995075">
        <w:rPr>
          <w:szCs w:val="28"/>
        </w:rPr>
        <w:t xml:space="preserve"> </w:t>
      </w:r>
      <w:proofErr w:type="spellStart"/>
      <w:r w:rsidRPr="00995075">
        <w:rPr>
          <w:szCs w:val="28"/>
        </w:rPr>
        <w:t>имя_</w:t>
      </w:r>
      <w:proofErr w:type="gramStart"/>
      <w:r w:rsidRPr="00995075">
        <w:rPr>
          <w:szCs w:val="28"/>
        </w:rPr>
        <w:t>объекта</w:t>
      </w:r>
      <w:proofErr w:type="spellEnd"/>
      <w:r w:rsidRPr="00995075">
        <w:rPr>
          <w:szCs w:val="28"/>
        </w:rPr>
        <w:t>;.</w:t>
      </w:r>
      <w:proofErr w:type="gramEnd"/>
    </w:p>
    <w:p w14:paraId="2BC48118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методы класса? Каковы особенности объявления и определения методов класса?</w:t>
      </w:r>
      <w:r w:rsidRPr="00995075">
        <w:rPr>
          <w:szCs w:val="28"/>
        </w:rPr>
        <w:br/>
        <w:t xml:space="preserve">Методы — это функции, объявленные внутри класса, которые имеют доступ к его членам. Их можно определять как внутри объявления класса, так и вне его, используя оператор разрешения области </w:t>
      </w:r>
      <w:proofErr w:type="gramStart"/>
      <w:r w:rsidRPr="00995075">
        <w:rPr>
          <w:szCs w:val="28"/>
        </w:rPr>
        <w:t>видимости :</w:t>
      </w:r>
      <w:proofErr w:type="gramEnd"/>
      <w:r w:rsidRPr="00995075">
        <w:rPr>
          <w:szCs w:val="28"/>
        </w:rPr>
        <w:t>:.</w:t>
      </w:r>
    </w:p>
    <w:p w14:paraId="2C993C1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 xml:space="preserve">Что такое указатель </w:t>
      </w:r>
      <w:proofErr w:type="spellStart"/>
      <w:r w:rsidRPr="00995075">
        <w:rPr>
          <w:b/>
          <w:bCs/>
          <w:szCs w:val="28"/>
        </w:rPr>
        <w:t>this</w:t>
      </w:r>
      <w:proofErr w:type="spellEnd"/>
      <w:r w:rsidRPr="00995075">
        <w:rPr>
          <w:b/>
          <w:bCs/>
          <w:szCs w:val="28"/>
        </w:rPr>
        <w:t>? Как выполняется вызов метода класса?</w:t>
      </w:r>
      <w:r w:rsidRPr="00995075">
        <w:rPr>
          <w:szCs w:val="28"/>
        </w:rPr>
        <w:br/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 xml:space="preserve"> — это скрытый указатель, доступный внутри нестатических методов класса и указывающий на объект, для которого был вызван метод. Вызов метода класса выполняется с помощью </w:t>
      </w:r>
      <w:proofErr w:type="gramStart"/>
      <w:r w:rsidRPr="00995075">
        <w:rPr>
          <w:szCs w:val="28"/>
        </w:rPr>
        <w:t>оператора .</w:t>
      </w:r>
      <w:proofErr w:type="gramEnd"/>
      <w:r w:rsidRPr="00995075">
        <w:rPr>
          <w:szCs w:val="28"/>
        </w:rPr>
        <w:t xml:space="preserve"> (для объектов) или -&gt; (для указателей на объекты).</w:t>
      </w:r>
    </w:p>
    <w:p w14:paraId="0DA29440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Какие функции называются конструкторами? Каков механизм передачи параметров конструктору?</w:t>
      </w:r>
      <w:r w:rsidRPr="00995075">
        <w:rPr>
          <w:szCs w:val="28"/>
        </w:rPr>
        <w:br/>
        <w:t>Конструкторы — это специальные методы класса, которые автоматически вызываются при создании объекта. Они имеют то же имя, что и класс, и не имеют возвращаемого типа. Параметры передаются конструктору в скобках при объявлении объекта.</w:t>
      </w:r>
    </w:p>
    <w:p w14:paraId="311E0B9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Что такое конструктор по умолчанию и какую пользу приносит его наличие?</w:t>
      </w:r>
      <w:r w:rsidRPr="00995075">
        <w:rPr>
          <w:szCs w:val="28"/>
        </w:rPr>
        <w:br/>
        <w:t>Конструктор по умолчанию — это конструктор, который можно вызвать без аргументов. Он позволяет создавать объекты без явной инициализации и необходим для создания массивов объектов. Если ни один конструктор не определен, компилятор создает его автоматически.</w:t>
      </w:r>
    </w:p>
    <w:p w14:paraId="68AF0CAC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выполняется инициализация объектов класса?</w:t>
      </w:r>
      <w:r w:rsidRPr="00995075">
        <w:rPr>
          <w:szCs w:val="28"/>
        </w:rPr>
        <w:br/>
        <w:t>Инициализация объектов класса происходит при их создании с помощью конструкторов. Значения для членов класса могут передаваться как параметры конструктору, который затем присваивает их соответствующим полям. Также можно использовать списки инициализации.</w:t>
      </w:r>
    </w:p>
    <w:p w14:paraId="1E860F82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  <w:r w:rsidRPr="00995075">
        <w:rPr>
          <w:szCs w:val="28"/>
        </w:rPr>
        <w:br/>
        <w:t xml:space="preserve">Это можно сделать с помощью конструктора копирования. Он </w:t>
      </w:r>
      <w:r w:rsidRPr="00995075">
        <w:rPr>
          <w:szCs w:val="28"/>
        </w:rPr>
        <w:lastRenderedPageBreak/>
        <w:t xml:space="preserve">вызывается автоматически при инициализации нового объекта существующим, например: </w:t>
      </w:r>
      <w:proofErr w:type="spellStart"/>
      <w:r w:rsidRPr="00995075">
        <w:rPr>
          <w:szCs w:val="28"/>
        </w:rPr>
        <w:t>MyClass</w:t>
      </w:r>
      <w:proofErr w:type="spellEnd"/>
      <w:r w:rsidRPr="00995075">
        <w:rPr>
          <w:szCs w:val="28"/>
        </w:rPr>
        <w:t xml:space="preserve"> </w:t>
      </w:r>
      <w:proofErr w:type="spellStart"/>
      <w:r w:rsidRPr="00995075">
        <w:rPr>
          <w:szCs w:val="28"/>
        </w:rPr>
        <w:t>newObject</w:t>
      </w:r>
      <w:proofErr w:type="spellEnd"/>
      <w:r w:rsidRPr="00995075">
        <w:rPr>
          <w:szCs w:val="28"/>
        </w:rPr>
        <w:t xml:space="preserve"> = </w:t>
      </w:r>
      <w:proofErr w:type="spellStart"/>
      <w:r w:rsidRPr="00995075">
        <w:rPr>
          <w:szCs w:val="28"/>
        </w:rPr>
        <w:t>oldObject</w:t>
      </w:r>
      <w:proofErr w:type="spellEnd"/>
      <w:r w:rsidRPr="00995075">
        <w:rPr>
          <w:szCs w:val="28"/>
        </w:rPr>
        <w:t xml:space="preserve">; или </w:t>
      </w:r>
      <w:proofErr w:type="spellStart"/>
      <w:r w:rsidRPr="00995075">
        <w:rPr>
          <w:szCs w:val="28"/>
        </w:rPr>
        <w:t>MyClass</w:t>
      </w:r>
      <w:proofErr w:type="spellEnd"/>
      <w:r w:rsidRPr="00995075">
        <w:rPr>
          <w:szCs w:val="28"/>
        </w:rPr>
        <w:t xml:space="preserve"> </w:t>
      </w:r>
      <w:proofErr w:type="spellStart"/>
      <w:proofErr w:type="gramStart"/>
      <w:r w:rsidRPr="00995075">
        <w:rPr>
          <w:szCs w:val="28"/>
        </w:rPr>
        <w:t>newObject</w:t>
      </w:r>
      <w:proofErr w:type="spellEnd"/>
      <w:r w:rsidRPr="00995075">
        <w:rPr>
          <w:szCs w:val="28"/>
        </w:rPr>
        <w:t>(</w:t>
      </w:r>
      <w:proofErr w:type="spellStart"/>
      <w:proofErr w:type="gramEnd"/>
      <w:r w:rsidRPr="00995075">
        <w:rPr>
          <w:szCs w:val="28"/>
        </w:rPr>
        <w:t>oldObject</w:t>
      </w:r>
      <w:proofErr w:type="spellEnd"/>
      <w:r w:rsidRPr="00995075">
        <w:rPr>
          <w:szCs w:val="28"/>
        </w:rPr>
        <w:t>);.</w:t>
      </w:r>
    </w:p>
    <w:p w14:paraId="180DACB8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Каким образом осуществляется перегрузка операций в языке С++?</w:t>
      </w:r>
      <w:r w:rsidRPr="00995075">
        <w:rPr>
          <w:szCs w:val="28"/>
        </w:rPr>
        <w:br/>
        <w:t xml:space="preserve">Перегрузка операций позволяет применять стандартные операторы (например, +, -, ==) к объектам классов. Это делается путем определения специальной функции-оператора, имя которой состоит из ключевого слова </w:t>
      </w:r>
      <w:proofErr w:type="spellStart"/>
      <w:r w:rsidRPr="00995075">
        <w:rPr>
          <w:szCs w:val="28"/>
        </w:rPr>
        <w:t>operator</w:t>
      </w:r>
      <w:proofErr w:type="spellEnd"/>
      <w:r w:rsidRPr="00995075">
        <w:rPr>
          <w:szCs w:val="28"/>
        </w:rPr>
        <w:t xml:space="preserve"> и самого символа операции.</w:t>
      </w:r>
    </w:p>
    <w:p w14:paraId="5FA7D50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Какие операции не могут быть перегружены?</w:t>
      </w:r>
      <w:r w:rsidRPr="00995075">
        <w:rPr>
          <w:szCs w:val="28"/>
        </w:rPr>
        <w:br/>
        <w:t>Не могут быть перегружены следующие операции</w:t>
      </w:r>
      <w:proofErr w:type="gramStart"/>
      <w:r w:rsidRPr="00995075">
        <w:rPr>
          <w:szCs w:val="28"/>
        </w:rPr>
        <w:t>: .</w:t>
      </w:r>
      <w:proofErr w:type="gramEnd"/>
      <w:r w:rsidRPr="00995075">
        <w:rPr>
          <w:szCs w:val="28"/>
        </w:rPr>
        <w:t xml:space="preserve"> (доступ к члену)</w:t>
      </w:r>
      <w:proofErr w:type="gramStart"/>
      <w:r w:rsidRPr="00995075">
        <w:rPr>
          <w:szCs w:val="28"/>
        </w:rPr>
        <w:t>, .</w:t>
      </w:r>
      <w:proofErr w:type="gramEnd"/>
      <w:r w:rsidRPr="00995075">
        <w:rPr>
          <w:szCs w:val="28"/>
        </w:rPr>
        <w:t xml:space="preserve">* (доступ к члену через указатель на член), :: (разрешение области видимости), ?: (тернарный оператор) и </w:t>
      </w:r>
      <w:proofErr w:type="spellStart"/>
      <w:r w:rsidRPr="00995075">
        <w:rPr>
          <w:szCs w:val="28"/>
        </w:rPr>
        <w:t>sizeof</w:t>
      </w:r>
      <w:proofErr w:type="spellEnd"/>
      <w:r w:rsidRPr="00995075">
        <w:rPr>
          <w:szCs w:val="28"/>
        </w:rPr>
        <w:t>.</w:t>
      </w:r>
    </w:p>
    <w:p w14:paraId="44A53521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Теряет ли операция при перегрузке свое исходное назначение?</w:t>
      </w:r>
      <w:r w:rsidRPr="00995075">
        <w:rPr>
          <w:szCs w:val="28"/>
        </w:rPr>
        <w:br/>
        <w:t>Нет, перегрузка операции определяет ее поведение только для пользовательских типов (классов). Для встроенных типов операция сохраняет свое исходное назначение.</w:t>
      </w:r>
    </w:p>
    <w:p w14:paraId="10F411E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Каков синтаксис объявления оператора-функции?</w:t>
      </w:r>
      <w:r w:rsidRPr="00995075">
        <w:rPr>
          <w:szCs w:val="28"/>
        </w:rPr>
        <w:br/>
        <w:t xml:space="preserve">Синтаксис следующий: </w:t>
      </w:r>
      <w:proofErr w:type="spellStart"/>
      <w:r w:rsidRPr="00995075">
        <w:rPr>
          <w:szCs w:val="28"/>
        </w:rPr>
        <w:t>возвращаемый_тип</w:t>
      </w:r>
      <w:proofErr w:type="spellEnd"/>
      <w:r w:rsidRPr="00995075">
        <w:rPr>
          <w:szCs w:val="28"/>
        </w:rPr>
        <w:t xml:space="preserve"> </w:t>
      </w:r>
      <w:proofErr w:type="spellStart"/>
      <w:r w:rsidRPr="00995075">
        <w:rPr>
          <w:szCs w:val="28"/>
        </w:rPr>
        <w:t>operatorсимвол_операции</w:t>
      </w:r>
      <w:proofErr w:type="spellEnd"/>
      <w:r w:rsidRPr="00995075">
        <w:rPr>
          <w:szCs w:val="28"/>
        </w:rPr>
        <w:t>(параметры);</w:t>
      </w:r>
    </w:p>
    <w:p w14:paraId="7E6069E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Почему при перегрузке унарных операций оператор-функция не имеет параметров?</w:t>
      </w:r>
      <w:r w:rsidRPr="00995075">
        <w:rPr>
          <w:szCs w:val="28"/>
        </w:rPr>
        <w:br/>
        <w:t xml:space="preserve">При перегрузке унарных операций как метода класса, операнд неявно передается через указатель </w:t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>, поэтому явные параметры не требуются. Если же перегрузка выполняется с помощью дружественной функции, у нее будет один параметр.</w:t>
      </w:r>
    </w:p>
    <w:p w14:paraId="53CB43E4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 различить префиксную и постфиксную операции инкремента при перегрузке?</w:t>
      </w:r>
      <w:r w:rsidRPr="00995075">
        <w:rPr>
          <w:szCs w:val="28"/>
        </w:rPr>
        <w:br/>
        <w:t xml:space="preserve">Для различения используется фиктивный </w:t>
      </w:r>
      <w:proofErr w:type="spellStart"/>
      <w:r w:rsidRPr="00995075">
        <w:rPr>
          <w:szCs w:val="28"/>
        </w:rPr>
        <w:t>int</w:t>
      </w:r>
      <w:proofErr w:type="spellEnd"/>
      <w:r w:rsidRPr="00995075">
        <w:rPr>
          <w:szCs w:val="28"/>
        </w:rPr>
        <w:t xml:space="preserve"> параметр. Префиксная форма (++</w:t>
      </w:r>
      <w:proofErr w:type="spellStart"/>
      <w:r w:rsidRPr="00995075">
        <w:rPr>
          <w:szCs w:val="28"/>
        </w:rPr>
        <w:t>obj</w:t>
      </w:r>
      <w:proofErr w:type="spellEnd"/>
      <w:r w:rsidRPr="00995075">
        <w:rPr>
          <w:szCs w:val="28"/>
        </w:rPr>
        <w:t>) объявляется без параметров (</w:t>
      </w:r>
      <w:proofErr w:type="spellStart"/>
      <w:r w:rsidRPr="00995075">
        <w:rPr>
          <w:szCs w:val="28"/>
        </w:rPr>
        <w:t>operator</w:t>
      </w:r>
      <w:proofErr w:type="spellEnd"/>
      <w:r w:rsidRPr="00995075">
        <w:rPr>
          <w:szCs w:val="28"/>
        </w:rPr>
        <w:t>+</w:t>
      </w:r>
      <w:proofErr w:type="gramStart"/>
      <w:r w:rsidRPr="00995075">
        <w:rPr>
          <w:szCs w:val="28"/>
        </w:rPr>
        <w:t>+(</w:t>
      </w:r>
      <w:proofErr w:type="gramEnd"/>
      <w:r w:rsidRPr="00995075">
        <w:rPr>
          <w:szCs w:val="28"/>
        </w:rPr>
        <w:t>)), а постфиксная (</w:t>
      </w:r>
      <w:proofErr w:type="spellStart"/>
      <w:r w:rsidRPr="00995075">
        <w:rPr>
          <w:szCs w:val="28"/>
        </w:rPr>
        <w:t>obj</w:t>
      </w:r>
      <w:proofErr w:type="spellEnd"/>
      <w:r w:rsidRPr="00995075">
        <w:rPr>
          <w:szCs w:val="28"/>
        </w:rPr>
        <w:t xml:space="preserve">++) — с одним параметром типа </w:t>
      </w:r>
      <w:proofErr w:type="spellStart"/>
      <w:r w:rsidRPr="00995075">
        <w:rPr>
          <w:szCs w:val="28"/>
        </w:rPr>
        <w:t>int</w:t>
      </w:r>
      <w:proofErr w:type="spellEnd"/>
      <w:r w:rsidRPr="00995075">
        <w:rPr>
          <w:szCs w:val="28"/>
        </w:rPr>
        <w:t xml:space="preserve"> (</w:t>
      </w:r>
      <w:proofErr w:type="spellStart"/>
      <w:r w:rsidRPr="00995075">
        <w:rPr>
          <w:szCs w:val="28"/>
        </w:rPr>
        <w:t>operator</w:t>
      </w:r>
      <w:proofErr w:type="spellEnd"/>
      <w:r w:rsidRPr="00995075">
        <w:rPr>
          <w:szCs w:val="28"/>
        </w:rPr>
        <w:t>++(</w:t>
      </w:r>
      <w:proofErr w:type="spellStart"/>
      <w:r w:rsidRPr="00995075">
        <w:rPr>
          <w:szCs w:val="28"/>
        </w:rPr>
        <w:t>int</w:t>
      </w:r>
      <w:proofErr w:type="spellEnd"/>
      <w:r w:rsidRPr="00995075">
        <w:rPr>
          <w:szCs w:val="28"/>
        </w:rPr>
        <w:t>)), который не используется в теле функции.</w:t>
      </w:r>
    </w:p>
    <w:p w14:paraId="37F8699B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Какая функция называется другом класса?</w:t>
      </w:r>
      <w:r w:rsidRPr="00995075">
        <w:rPr>
          <w:szCs w:val="28"/>
        </w:rPr>
        <w:br/>
        <w:t xml:space="preserve">Дружественная функция — это функция, не являющаяся членом класса, но имеющая доступ к его </w:t>
      </w:r>
      <w:proofErr w:type="spellStart"/>
      <w:r w:rsidRPr="00995075">
        <w:rPr>
          <w:szCs w:val="28"/>
        </w:rPr>
        <w:t>private</w:t>
      </w:r>
      <w:proofErr w:type="spellEnd"/>
      <w:r w:rsidRPr="00995075">
        <w:rPr>
          <w:szCs w:val="28"/>
        </w:rPr>
        <w:t xml:space="preserve"> и </w:t>
      </w:r>
      <w:proofErr w:type="spellStart"/>
      <w:r w:rsidRPr="00995075">
        <w:rPr>
          <w:szCs w:val="28"/>
        </w:rPr>
        <w:t>protected</w:t>
      </w:r>
      <w:proofErr w:type="spellEnd"/>
      <w:r w:rsidRPr="00995075">
        <w:rPr>
          <w:szCs w:val="28"/>
        </w:rPr>
        <w:t xml:space="preserve"> членам. Она объявляется внутри класса с ключевым словом </w:t>
      </w:r>
      <w:proofErr w:type="spellStart"/>
      <w:r w:rsidRPr="00995075">
        <w:rPr>
          <w:szCs w:val="28"/>
        </w:rPr>
        <w:t>friend</w:t>
      </w:r>
      <w:proofErr w:type="spellEnd"/>
      <w:r w:rsidRPr="00995075">
        <w:rPr>
          <w:szCs w:val="28"/>
        </w:rPr>
        <w:t>.</w:t>
      </w:r>
    </w:p>
    <w:p w14:paraId="4FF828B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lastRenderedPageBreak/>
        <w:t>В чем состоят различия между дружественной функцией и методом класса?</w:t>
      </w:r>
    </w:p>
    <w:p w14:paraId="7E3FB4CC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 xml:space="preserve">Метод класса вызывается для конкретного объекта и получает на него указатель </w:t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>.</w:t>
      </w:r>
    </w:p>
    <w:p w14:paraId="6D07E3A7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 xml:space="preserve">Дружественная функция не привязана к объекту и не имеет указателя </w:t>
      </w:r>
      <w:proofErr w:type="spellStart"/>
      <w:r w:rsidRPr="00995075">
        <w:rPr>
          <w:szCs w:val="28"/>
        </w:rPr>
        <w:t>this</w:t>
      </w:r>
      <w:proofErr w:type="spellEnd"/>
      <w:r w:rsidRPr="00995075">
        <w:rPr>
          <w:szCs w:val="28"/>
        </w:rPr>
        <w:t>. Все объекты, к которым ей нужен доступ, должны быть переданы ей в качестве явных параметров.</w:t>
      </w:r>
    </w:p>
    <w:p w14:paraId="62B56D16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>В чем состоят особенности передачи параметров дружественной функции при перегрузке унарных и бинарных операций?</w:t>
      </w:r>
    </w:p>
    <w:p w14:paraId="6526C2BA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>При перегрузке унарной операции дружественная функция принимает один параметр — объект, к которому применяется операция.</w:t>
      </w:r>
    </w:p>
    <w:p w14:paraId="1B093C54" w14:textId="77777777" w:rsidR="00995075" w:rsidRPr="00995075" w:rsidRDefault="00995075" w:rsidP="00995075">
      <w:pPr>
        <w:numPr>
          <w:ilvl w:val="1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szCs w:val="28"/>
        </w:rPr>
        <w:t>При перегрузке бинарной операции дружественная функция принимает два параметра, соответствующие левому и правому операндам.</w:t>
      </w:r>
    </w:p>
    <w:p w14:paraId="4C5C256D" w14:textId="77777777" w:rsidR="00995075" w:rsidRPr="00995075" w:rsidRDefault="00995075" w:rsidP="00995075">
      <w:pPr>
        <w:numPr>
          <w:ilvl w:val="0"/>
          <w:numId w:val="1"/>
        </w:numPr>
        <w:spacing w:after="160" w:line="278" w:lineRule="auto"/>
        <w:jc w:val="left"/>
        <w:rPr>
          <w:szCs w:val="28"/>
        </w:rPr>
      </w:pPr>
      <w:r w:rsidRPr="00995075">
        <w:rPr>
          <w:b/>
          <w:bCs/>
          <w:szCs w:val="28"/>
        </w:rPr>
        <w:t xml:space="preserve">Почему нельзя перегрузить </w:t>
      </w:r>
      <w:proofErr w:type="gramStart"/>
      <w:r w:rsidRPr="00995075">
        <w:rPr>
          <w:b/>
          <w:bCs/>
          <w:szCs w:val="28"/>
        </w:rPr>
        <w:t>операции &gt;</w:t>
      </w:r>
      <w:proofErr w:type="gramEnd"/>
      <w:r w:rsidRPr="00995075">
        <w:rPr>
          <w:b/>
          <w:bCs/>
          <w:szCs w:val="28"/>
        </w:rPr>
        <w:t>&gt; и &lt;&lt; для ввода и вывода типов с помощью метода класса?</w:t>
      </w:r>
      <w:r w:rsidRPr="00995075">
        <w:rPr>
          <w:szCs w:val="28"/>
        </w:rPr>
        <w:br/>
        <w:t>Операторы &gt;&gt; и &lt;&lt; должны быть перегружены как нечлены класса (например, дружественные функции), потому что левым операндом для них является объект потока (</w:t>
      </w:r>
      <w:proofErr w:type="spellStart"/>
      <w:r w:rsidRPr="00995075">
        <w:rPr>
          <w:szCs w:val="28"/>
        </w:rPr>
        <w:t>cin</w:t>
      </w:r>
      <w:proofErr w:type="spellEnd"/>
      <w:r w:rsidRPr="00995075">
        <w:rPr>
          <w:szCs w:val="28"/>
        </w:rPr>
        <w:t xml:space="preserve"> или </w:t>
      </w:r>
      <w:proofErr w:type="spellStart"/>
      <w:r w:rsidRPr="00995075">
        <w:rPr>
          <w:szCs w:val="28"/>
        </w:rPr>
        <w:t>cout</w:t>
      </w:r>
      <w:proofErr w:type="spellEnd"/>
      <w:r w:rsidRPr="00995075">
        <w:rPr>
          <w:szCs w:val="28"/>
        </w:rPr>
        <w:t xml:space="preserve">), а не объект вашего класса. Если бы они были методами класса, то вызов выглядел бы как </w:t>
      </w:r>
      <w:proofErr w:type="spellStart"/>
      <w:r w:rsidRPr="00995075">
        <w:rPr>
          <w:szCs w:val="28"/>
        </w:rPr>
        <w:t>myObject</w:t>
      </w:r>
      <w:proofErr w:type="spellEnd"/>
      <w:r w:rsidRPr="00995075">
        <w:rPr>
          <w:szCs w:val="28"/>
        </w:rPr>
        <w:t xml:space="preserve"> </w:t>
      </w:r>
      <w:proofErr w:type="gramStart"/>
      <w:r w:rsidRPr="00995075">
        <w:rPr>
          <w:szCs w:val="28"/>
        </w:rPr>
        <w:t xml:space="preserve">&lt;&lt; </w:t>
      </w:r>
      <w:proofErr w:type="spellStart"/>
      <w:r w:rsidRPr="00995075">
        <w:rPr>
          <w:szCs w:val="28"/>
        </w:rPr>
        <w:t>cout</w:t>
      </w:r>
      <w:proofErr w:type="spellEnd"/>
      <w:r w:rsidRPr="00995075">
        <w:rPr>
          <w:szCs w:val="28"/>
        </w:rPr>
        <w:t>;,</w:t>
      </w:r>
      <w:proofErr w:type="gramEnd"/>
      <w:r w:rsidRPr="00995075">
        <w:rPr>
          <w:szCs w:val="28"/>
        </w:rPr>
        <w:t xml:space="preserve"> что нелогично и не соответствует стандартному синтаксису.</w:t>
      </w:r>
    </w:p>
    <w:p w14:paraId="20639AA2" w14:textId="77777777" w:rsidR="0008170E" w:rsidRDefault="0008170E" w:rsidP="001624F7">
      <w:pPr>
        <w:spacing w:after="160" w:line="278" w:lineRule="auto"/>
        <w:ind w:firstLine="0"/>
        <w:jc w:val="left"/>
        <w:rPr>
          <w:szCs w:val="28"/>
        </w:rPr>
      </w:pPr>
    </w:p>
    <w:p w14:paraId="02333F2D" w14:textId="77777777" w:rsidR="0008170E" w:rsidRPr="0008170E" w:rsidRDefault="0008170E" w:rsidP="0008170E">
      <w:pPr>
        <w:spacing w:after="160" w:line="278" w:lineRule="auto"/>
        <w:ind w:firstLine="0"/>
        <w:jc w:val="left"/>
        <w:rPr>
          <w:szCs w:val="28"/>
        </w:rPr>
      </w:pPr>
      <w:r w:rsidRPr="0008170E">
        <w:rPr>
          <w:b/>
          <w:bCs/>
          <w:szCs w:val="28"/>
        </w:rPr>
        <w:t>Вывод:</w:t>
      </w:r>
      <w:r>
        <w:rPr>
          <w:szCs w:val="28"/>
        </w:rPr>
        <w:t xml:space="preserve"> я получил навыки </w:t>
      </w:r>
      <w:r w:rsidRPr="0008170E">
        <w:rPr>
          <w:szCs w:val="28"/>
        </w:rPr>
        <w:t>использования языковых средств и способов</w:t>
      </w:r>
    </w:p>
    <w:p w14:paraId="25AE25B4" w14:textId="5DEBFAA0" w:rsidR="0008170E" w:rsidRPr="0008170E" w:rsidRDefault="0008170E" w:rsidP="0008170E">
      <w:pPr>
        <w:spacing w:after="160" w:line="278" w:lineRule="auto"/>
        <w:ind w:firstLine="0"/>
        <w:jc w:val="left"/>
        <w:rPr>
          <w:szCs w:val="28"/>
        </w:rPr>
      </w:pPr>
      <w:r w:rsidRPr="0008170E">
        <w:rPr>
          <w:szCs w:val="28"/>
        </w:rPr>
        <w:t>динамического выделения памяти; организации форматного ввода и вывода</w:t>
      </w:r>
      <w:r>
        <w:rPr>
          <w:szCs w:val="28"/>
        </w:rPr>
        <w:t xml:space="preserve">. Получил </w:t>
      </w:r>
      <w:r w:rsidRPr="0008170E">
        <w:rPr>
          <w:szCs w:val="28"/>
        </w:rPr>
        <w:t>практически</w:t>
      </w:r>
      <w:r>
        <w:rPr>
          <w:szCs w:val="28"/>
        </w:rPr>
        <w:t xml:space="preserve">е </w:t>
      </w:r>
      <w:r w:rsidRPr="0008170E">
        <w:rPr>
          <w:szCs w:val="28"/>
        </w:rPr>
        <w:t>навык</w:t>
      </w:r>
      <w:r>
        <w:rPr>
          <w:szCs w:val="28"/>
        </w:rPr>
        <w:t>и</w:t>
      </w:r>
      <w:r w:rsidRPr="0008170E">
        <w:rPr>
          <w:szCs w:val="28"/>
        </w:rPr>
        <w:t xml:space="preserve"> разработки и отладки программ,</w:t>
      </w:r>
      <w:r>
        <w:rPr>
          <w:szCs w:val="28"/>
        </w:rPr>
        <w:t xml:space="preserve"> </w:t>
      </w:r>
      <w:r w:rsidRPr="0008170E">
        <w:rPr>
          <w:szCs w:val="28"/>
        </w:rPr>
        <w:t>использующих объекты класса</w:t>
      </w:r>
      <w:r>
        <w:rPr>
          <w:szCs w:val="28"/>
        </w:rPr>
        <w:t xml:space="preserve"> </w:t>
      </w:r>
      <w:r w:rsidRPr="0008170E">
        <w:rPr>
          <w:szCs w:val="28"/>
        </w:rPr>
        <w:t>и файловый ввод/вывод</w:t>
      </w:r>
      <w:r>
        <w:rPr>
          <w:szCs w:val="28"/>
        </w:rPr>
        <w:t xml:space="preserve">. </w:t>
      </w:r>
      <w:r w:rsidRPr="0008170E">
        <w:rPr>
          <w:szCs w:val="28"/>
        </w:rPr>
        <w:t>Изуч</w:t>
      </w:r>
      <w:r>
        <w:rPr>
          <w:szCs w:val="28"/>
        </w:rPr>
        <w:t xml:space="preserve">ил </w:t>
      </w:r>
      <w:r w:rsidRPr="0008170E">
        <w:rPr>
          <w:szCs w:val="28"/>
        </w:rPr>
        <w:t>различны</w:t>
      </w:r>
      <w:r>
        <w:rPr>
          <w:szCs w:val="28"/>
        </w:rPr>
        <w:t xml:space="preserve">е </w:t>
      </w:r>
      <w:r w:rsidRPr="0008170E">
        <w:rPr>
          <w:szCs w:val="28"/>
        </w:rPr>
        <w:t>реализаци</w:t>
      </w:r>
      <w:r>
        <w:rPr>
          <w:szCs w:val="28"/>
        </w:rPr>
        <w:t xml:space="preserve">и </w:t>
      </w:r>
      <w:r w:rsidRPr="0008170E">
        <w:rPr>
          <w:szCs w:val="28"/>
        </w:rPr>
        <w:t>конструкторов и област</w:t>
      </w:r>
      <w:r>
        <w:rPr>
          <w:szCs w:val="28"/>
        </w:rPr>
        <w:t>и</w:t>
      </w:r>
      <w:r w:rsidRPr="0008170E">
        <w:rPr>
          <w:szCs w:val="28"/>
        </w:rPr>
        <w:t xml:space="preserve"> их</w:t>
      </w:r>
    </w:p>
    <w:p w14:paraId="524D9B64" w14:textId="132C48F3" w:rsidR="0008170E" w:rsidRPr="0008170E" w:rsidRDefault="0008170E" w:rsidP="0008170E">
      <w:pPr>
        <w:spacing w:after="160" w:line="278" w:lineRule="auto"/>
        <w:ind w:firstLine="0"/>
        <w:jc w:val="left"/>
        <w:rPr>
          <w:szCs w:val="28"/>
        </w:rPr>
      </w:pPr>
      <w:r w:rsidRPr="0008170E">
        <w:rPr>
          <w:szCs w:val="28"/>
        </w:rPr>
        <w:t>применения, а также аспект</w:t>
      </w:r>
      <w:r>
        <w:rPr>
          <w:szCs w:val="28"/>
        </w:rPr>
        <w:t>ы</w:t>
      </w:r>
      <w:r w:rsidRPr="0008170E">
        <w:rPr>
          <w:szCs w:val="28"/>
        </w:rPr>
        <w:t xml:space="preserve"> перегрузки операций и работы с дружественными</w:t>
      </w:r>
      <w:r>
        <w:rPr>
          <w:szCs w:val="28"/>
        </w:rPr>
        <w:t xml:space="preserve"> </w:t>
      </w:r>
      <w:r w:rsidRPr="0008170E">
        <w:rPr>
          <w:szCs w:val="28"/>
        </w:rPr>
        <w:t>функциями.</w:t>
      </w:r>
    </w:p>
    <w:sectPr w:rsidR="0008170E" w:rsidRPr="00081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63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05"/>
    <w:rsid w:val="0008170E"/>
    <w:rsid w:val="00141267"/>
    <w:rsid w:val="001624F7"/>
    <w:rsid w:val="001B349E"/>
    <w:rsid w:val="001C5821"/>
    <w:rsid w:val="006C2105"/>
    <w:rsid w:val="00995075"/>
    <w:rsid w:val="00BB2108"/>
    <w:rsid w:val="00CF0A7E"/>
    <w:rsid w:val="00D6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D43C"/>
  <w15:chartTrackingRefBased/>
  <w15:docId w15:val="{D62AB0B8-B203-47CF-877D-86EE7C29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4F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1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1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1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1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1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1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10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1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1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1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1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105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unhideWhenUsed/>
    <w:rsid w:val="001624F7"/>
    <w:pPr>
      <w:spacing w:after="120"/>
      <w:ind w:left="283"/>
    </w:pPr>
    <w:rPr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1624F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59"/>
    <w:rsid w:val="001624F7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4</cp:revision>
  <dcterms:created xsi:type="dcterms:W3CDTF">2025-10-01T16:11:00Z</dcterms:created>
  <dcterms:modified xsi:type="dcterms:W3CDTF">2025-10-01T17:46:00Z</dcterms:modified>
</cp:coreProperties>
</file>