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04681" w14:textId="77777777" w:rsidR="00CA612D" w:rsidRDefault="004B7EE5">
      <w:pPr>
        <w:rPr>
          <w:sz w:val="32"/>
          <w:szCs w:val="32"/>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32"/>
          <w:szCs w:val="32"/>
          <w:lang w:val="en-US"/>
        </w:rPr>
        <w:t xml:space="preserve">                         Stock Market Tracker</w:t>
      </w:r>
    </w:p>
    <w:p w14:paraId="027D9E94" w14:textId="77777777" w:rsidR="00CA612D" w:rsidRDefault="004B7EE5">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p>
    <w:p w14:paraId="283953D5" w14:textId="77777777" w:rsidR="00CA612D" w:rsidRDefault="004B7EE5">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p>
    <w:p w14:paraId="3A51D179" w14:textId="77777777" w:rsidR="00CA612D" w:rsidRDefault="004B7EE5">
      <w:pPr>
        <w:rPr>
          <w:rFonts w:ascii="Times New Roman" w:eastAsia="Times New Roman" w:hAnsi="Times New Roman" w:cs="Times New Roman"/>
          <w:b/>
          <w:bCs/>
          <w:sz w:val="28"/>
          <w:szCs w:val="28"/>
          <w:lang w:val="en-US"/>
        </w:rPr>
      </w:pPr>
      <w:r>
        <w:rPr>
          <w:rFonts w:ascii="Times New Roman" w:hAnsi="Times New Roman" w:cs="Times New Roman"/>
          <w:b/>
          <w:bCs/>
          <w:sz w:val="32"/>
          <w:szCs w:val="32"/>
          <w:lang w:val="en-US"/>
        </w:rPr>
        <w:t xml:space="preserve"> K.Gowtham¹, U.Dhanush², B.Lingesh³,</w:t>
      </w:r>
    </w:p>
    <w:p w14:paraId="6FDDD72F" w14:textId="77777777" w:rsidR="00CA612D" w:rsidRDefault="004B7EE5">
      <w:pPr>
        <w:rPr>
          <w:rFonts w:ascii="Times New Roman" w:eastAsia="Times New Roman" w:hAnsi="Times New Roman" w:cs="Times New Roman"/>
          <w:b/>
          <w:bCs/>
          <w:sz w:val="28"/>
          <w:szCs w:val="28"/>
          <w:lang w:val="en-US"/>
        </w:rPr>
      </w:pPr>
      <w:r>
        <w:rPr>
          <w:rFonts w:ascii="Times New Roman" w:hAnsi="Times New Roman" w:cs="Times New Roman"/>
          <w:b/>
          <w:bCs/>
          <w:sz w:val="28"/>
          <w:szCs w:val="28"/>
          <w:lang w:val="en-US"/>
        </w:rPr>
        <w:t>¹II B.Sc. Computer Science, Department of Computer Science (UG &amp; PG), Dwaraka Doss Goverdhan Doss Vaishnav College, Chennai, TN,</w:t>
      </w:r>
      <w:r>
        <w:rPr>
          <w:rFonts w:ascii="Times New Roman" w:hAnsi="Times New Roman" w:cs="Times New Roman"/>
          <w:b/>
          <w:bCs/>
          <w:sz w:val="28"/>
          <w:szCs w:val="28"/>
          <w:lang w:val="en-US"/>
        </w:rPr>
        <w:t xml:space="preserve">  India,gogowtham500@gmail.com</w:t>
      </w:r>
    </w:p>
    <w:p w14:paraId="2C952A2D" w14:textId="77777777" w:rsidR="00CA612D" w:rsidRDefault="004B7EE5">
      <w:pPr>
        <w:rPr>
          <w:rFonts w:ascii="Times New Roman" w:eastAsia="Times New Roman" w:hAnsi="Times New Roman" w:cs="Times New Roman"/>
          <w:b/>
          <w:bCs/>
          <w:sz w:val="28"/>
          <w:szCs w:val="28"/>
          <w:lang w:val="en-US"/>
        </w:rPr>
      </w:pPr>
      <w:r>
        <w:rPr>
          <w:rFonts w:ascii="Times New Roman" w:hAnsi="Times New Roman" w:cs="Times New Roman"/>
          <w:b/>
          <w:bCs/>
          <w:sz w:val="28"/>
          <w:szCs w:val="28"/>
          <w:lang w:val="en-US"/>
        </w:rPr>
        <w:t>²II B.Sc. Computer Science, Department of Computer Science (UG &amp; PG), Dwaraka Doss Goverdhan Doss Vaishnav College, Chennai, TN,  India,dhanushkishore76dk@gmail.com</w:t>
      </w:r>
    </w:p>
    <w:p w14:paraId="717FBCD0" w14:textId="77777777" w:rsidR="00CA612D" w:rsidRDefault="004B7EE5">
      <w:pPr>
        <w:rPr>
          <w:rFonts w:ascii="Times New Roman" w:eastAsia="Times New Roman" w:hAnsi="Times New Roman" w:cs="Times New Roman"/>
          <w:b/>
          <w:bCs/>
          <w:sz w:val="28"/>
          <w:szCs w:val="28"/>
          <w:lang w:val="en-US"/>
        </w:rPr>
      </w:pPr>
      <w:r>
        <w:rPr>
          <w:rFonts w:ascii="Times New Roman" w:hAnsi="Times New Roman" w:cs="Times New Roman"/>
          <w:b/>
          <w:bCs/>
          <w:sz w:val="28"/>
          <w:szCs w:val="28"/>
          <w:lang w:val="en-US"/>
        </w:rPr>
        <w:t>³II B.Sc. Computer Science, Department of Computer Science (UG &amp; PG), Dwaraka Doss Goverdhan Doss Vaishnav College, Chennai, TN, India,lingeshb76@gmail.com</w:t>
      </w:r>
      <w:r>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 xml:space="preserve">                                                          </w:t>
      </w:r>
    </w:p>
    <w:p w14:paraId="4C7B67CE" w14:textId="77777777" w:rsidR="00CA612D" w:rsidRDefault="004B7EE5">
      <w:pPr>
        <w:rPr>
          <w:sz w:val="32"/>
          <w:szCs w:val="32"/>
        </w:rPr>
      </w:pPr>
      <w:r>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 xml:space="preserve">                                                                   </w:t>
      </w:r>
    </w:p>
    <w:p w14:paraId="354A2792" w14:textId="77777777" w:rsidR="00CA612D" w:rsidRDefault="004B7EE5">
      <w:pPr>
        <w:rPr>
          <w:sz w:val="32"/>
          <w:szCs w:val="32"/>
        </w:rPr>
      </w:pPr>
      <w:r>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 xml:space="preserve">. </w:t>
      </w:r>
    </w:p>
    <w:p w14:paraId="78DCEECB" w14:textId="77777777" w:rsidR="00CA612D" w:rsidRDefault="004B7EE5">
      <w:pPr>
        <w:rPr>
          <w:rFonts w:ascii="Times New Roman" w:cs="Times New Roman"/>
          <w:sz w:val="24"/>
          <w:szCs w:val="24"/>
        </w:rPr>
      </w:pPr>
      <w:r>
        <w:rPr>
          <w:rFonts w:ascii="Times New Roman" w:hAnsi="Times New Roman" w:cs="Times New Roman"/>
          <w:b/>
          <w:bCs/>
          <w:sz w:val="28"/>
          <w:szCs w:val="28"/>
          <w:u w:val="single"/>
          <w:lang w:val="en-US"/>
        </w:rPr>
        <w:t>Abstract</w:t>
      </w: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 xml:space="preserve">Stock market prediction is the act of trying to determine the future value of a company stock or other financial instrument traded on an exchange. The </w:t>
      </w:r>
      <w:r>
        <w:rPr>
          <w:rFonts w:ascii="Times New Roman" w:hAnsi="Times New Roman" w:cs="Times New Roman"/>
          <w:sz w:val="24"/>
          <w:szCs w:val="24"/>
          <w:lang w:val="en-US"/>
        </w:rPr>
        <w:t>successful prediction of a stock's future price could yield significant profit.The following website app is used to Tracking stocks allow larger companies to isolate the financial performance of a higher growth segment.</w:t>
      </w:r>
    </w:p>
    <w:p w14:paraId="4EC1CB05" w14:textId="77777777" w:rsidR="00CA612D" w:rsidRDefault="004B7EE5">
      <w:pPr>
        <w:rPr>
          <w:sz w:val="28"/>
          <w:szCs w:val="28"/>
        </w:rPr>
      </w:pPr>
      <w:r>
        <w:rPr>
          <w:rFonts w:ascii="Times New Roman" w:hAnsi="Times New Roman" w:cs="Times New Roman"/>
          <w:b/>
          <w:bCs/>
          <w:sz w:val="28"/>
          <w:szCs w:val="28"/>
          <w:u w:val="single"/>
          <w:lang w:val="en-US"/>
        </w:rPr>
        <w:t>Keyword</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stock market tracking,stock prediction</w:t>
      </w:r>
    </w:p>
    <w:p w14:paraId="7B966098" w14:textId="77777777" w:rsidR="00CA612D" w:rsidRDefault="00CA612D">
      <w:pPr>
        <w:rPr>
          <w:sz w:val="28"/>
          <w:szCs w:val="28"/>
        </w:rPr>
      </w:pPr>
    </w:p>
    <w:p w14:paraId="5304A8FE" w14:textId="6A93CE1C" w:rsidR="00CA612D" w:rsidRPr="00892119" w:rsidRDefault="004B7EE5" w:rsidP="00892119">
      <w:pPr>
        <w:pStyle w:val="ListParagraph"/>
        <w:numPr>
          <w:ilvl w:val="0"/>
          <w:numId w:val="1"/>
        </w:numPr>
        <w:rPr>
          <w:b/>
          <w:bCs/>
          <w:sz w:val="32"/>
          <w:szCs w:val="32"/>
        </w:rPr>
      </w:pPr>
      <w:r w:rsidRPr="00892119">
        <w:rPr>
          <w:b/>
          <w:bCs/>
          <w:sz w:val="32"/>
          <w:szCs w:val="32"/>
          <w:lang w:val="en-US"/>
        </w:rPr>
        <w:t>INTRODUCTION</w:t>
      </w:r>
    </w:p>
    <w:p w14:paraId="74D40930" w14:textId="77777777" w:rsidR="00CA612D" w:rsidRDefault="00CA612D">
      <w:pPr>
        <w:rPr>
          <w:sz w:val="24"/>
          <w:szCs w:val="24"/>
          <w:lang w:val="en-US"/>
        </w:rPr>
      </w:pPr>
    </w:p>
    <w:p w14:paraId="05716C61" w14:textId="77777777" w:rsidR="00CA612D" w:rsidRPr="00892119" w:rsidRDefault="004B7EE5">
      <w:pPr>
        <w:rPr>
          <w:rFonts w:ascii="Times New Roman" w:hAnsi="Times New Roman" w:cs="Times New Roman"/>
          <w:sz w:val="24"/>
          <w:szCs w:val="24"/>
          <w:lang w:val="en-US"/>
        </w:rPr>
      </w:pPr>
      <w:r w:rsidRPr="00892119">
        <w:rPr>
          <w:rFonts w:ascii="Times New Roman" w:hAnsi="Times New Roman" w:cs="Times New Roman"/>
          <w:sz w:val="24"/>
          <w:szCs w:val="24"/>
          <w:lang w:val="en-US"/>
        </w:rPr>
        <w:t>A tracking stock is a special equity offering issued by a parent company that tracks the financial performance of a particular segment or division. Tracking stocks will trade in the open market separately from the parent company's stock.</w:t>
      </w:r>
    </w:p>
    <w:p w14:paraId="6B57751D" w14:textId="26E3269C" w:rsidR="00CA612D" w:rsidRPr="00892119" w:rsidRDefault="004B7EE5">
      <w:pPr>
        <w:rPr>
          <w:rFonts w:ascii="Times New Roman" w:hAnsi="Times New Roman" w:cs="Times New Roman"/>
          <w:sz w:val="24"/>
          <w:szCs w:val="24"/>
          <w:lang w:val="en-US"/>
        </w:rPr>
      </w:pPr>
      <w:r w:rsidRPr="00892119">
        <w:rPr>
          <w:rFonts w:ascii="Times New Roman" w:hAnsi="Times New Roman" w:cs="Times New Roman"/>
          <w:sz w:val="24"/>
          <w:szCs w:val="24"/>
          <w:lang w:val="en-US"/>
        </w:rPr>
        <w:t xml:space="preserve">Tracking stocks </w:t>
      </w:r>
      <w:r w:rsidR="00892119" w:rsidRPr="00892119">
        <w:rPr>
          <w:rFonts w:ascii="Times New Roman" w:hAnsi="Times New Roman" w:cs="Times New Roman"/>
          <w:sz w:val="24"/>
          <w:szCs w:val="24"/>
          <w:lang w:val="en-US"/>
        </w:rPr>
        <w:t>allows</w:t>
      </w:r>
      <w:r w:rsidRPr="00892119">
        <w:rPr>
          <w:rFonts w:ascii="Times New Roman" w:hAnsi="Times New Roman" w:cs="Times New Roman"/>
          <w:sz w:val="24"/>
          <w:szCs w:val="24"/>
          <w:lang w:val="en-US"/>
        </w:rPr>
        <w:t xml:space="preserve"> larger companies to isolate the financial performance of a </w:t>
      </w:r>
      <w:r w:rsidR="00892119" w:rsidRPr="00892119">
        <w:rPr>
          <w:rFonts w:ascii="Times New Roman" w:hAnsi="Times New Roman" w:cs="Times New Roman"/>
          <w:sz w:val="24"/>
          <w:szCs w:val="24"/>
          <w:lang w:val="en-US"/>
        </w:rPr>
        <w:t>higher-growth</w:t>
      </w:r>
      <w:r w:rsidRPr="00892119">
        <w:rPr>
          <w:rFonts w:ascii="Times New Roman" w:hAnsi="Times New Roman" w:cs="Times New Roman"/>
          <w:sz w:val="24"/>
          <w:szCs w:val="24"/>
          <w:lang w:val="en-US"/>
        </w:rPr>
        <w:t xml:space="preserve"> segment. In turn, tracking stocks </w:t>
      </w:r>
      <w:r w:rsidR="00892119" w:rsidRPr="00892119">
        <w:rPr>
          <w:rFonts w:ascii="Times New Roman" w:hAnsi="Times New Roman" w:cs="Times New Roman"/>
          <w:sz w:val="24"/>
          <w:szCs w:val="24"/>
          <w:lang w:val="en-US"/>
        </w:rPr>
        <w:t>gives</w:t>
      </w:r>
      <w:r w:rsidRPr="00892119">
        <w:rPr>
          <w:rFonts w:ascii="Times New Roman" w:hAnsi="Times New Roman" w:cs="Times New Roman"/>
          <w:sz w:val="24"/>
          <w:szCs w:val="24"/>
          <w:lang w:val="en-US"/>
        </w:rPr>
        <w:t xml:space="preserve"> investors the ability to gain exposure to a specific aspect of a larger company's business.</w:t>
      </w:r>
    </w:p>
    <w:p w14:paraId="1534DC5D" w14:textId="734CED29" w:rsidR="00CA612D" w:rsidRPr="00892119" w:rsidRDefault="004B7EE5">
      <w:pPr>
        <w:rPr>
          <w:rFonts w:ascii="Times New Roman" w:hAnsi="Times New Roman" w:cs="Times New Roman"/>
          <w:sz w:val="24"/>
          <w:szCs w:val="24"/>
          <w:lang w:val="en-US"/>
        </w:rPr>
      </w:pPr>
      <w:r w:rsidRPr="00892119">
        <w:rPr>
          <w:rFonts w:ascii="Times New Roman" w:hAnsi="Times New Roman" w:cs="Times New Roman"/>
          <w:sz w:val="24"/>
          <w:szCs w:val="24"/>
          <w:lang w:val="en-US"/>
        </w:rPr>
        <w:t>The tracking stock's performance will largely be tied to the success of the division it tracks, not the overall company.</w:t>
      </w:r>
      <w:r w:rsidR="00892119" w:rsidRPr="00892119">
        <w:rPr>
          <w:rFonts w:ascii="Times New Roman" w:hAnsi="Times New Roman" w:cs="Times New Roman"/>
          <w:sz w:val="24"/>
          <w:szCs w:val="24"/>
          <w:lang w:val="en-US"/>
        </w:rPr>
        <w:t xml:space="preserve"> </w:t>
      </w:r>
      <w:proofErr w:type="gramStart"/>
      <w:r w:rsidRPr="00892119">
        <w:rPr>
          <w:rFonts w:ascii="Times New Roman" w:hAnsi="Times New Roman" w:cs="Times New Roman"/>
          <w:sz w:val="24"/>
          <w:szCs w:val="24"/>
          <w:lang w:val="en-US"/>
        </w:rPr>
        <w:t>If</w:t>
      </w:r>
      <w:proofErr w:type="gramEnd"/>
      <w:r w:rsidRPr="00892119">
        <w:rPr>
          <w:rFonts w:ascii="Times New Roman" w:hAnsi="Times New Roman" w:cs="Times New Roman"/>
          <w:sz w:val="24"/>
          <w:szCs w:val="24"/>
          <w:lang w:val="en-US"/>
        </w:rPr>
        <w:t xml:space="preserve"> the division does well financially, the tracking stock will likely appreciate even if the parent company </w:t>
      </w:r>
      <w:r w:rsidR="00892119" w:rsidRPr="00892119">
        <w:rPr>
          <w:rFonts w:ascii="Times New Roman" w:hAnsi="Times New Roman" w:cs="Times New Roman"/>
          <w:sz w:val="24"/>
          <w:szCs w:val="24"/>
          <w:lang w:val="en-US"/>
        </w:rPr>
        <w:t>performs</w:t>
      </w:r>
      <w:r w:rsidRPr="00892119">
        <w:rPr>
          <w:rFonts w:ascii="Times New Roman" w:hAnsi="Times New Roman" w:cs="Times New Roman"/>
          <w:sz w:val="24"/>
          <w:szCs w:val="24"/>
          <w:lang w:val="en-US"/>
        </w:rPr>
        <w:t xml:space="preserve"> poorly. Conversely, if the division slumps financially, the tracking stock will likely fall even if the parent company is doing well.</w:t>
      </w:r>
    </w:p>
    <w:p w14:paraId="27F694F5" w14:textId="274FCD85" w:rsidR="00CA612D" w:rsidRDefault="004B7EE5">
      <w:pPr>
        <w:rPr>
          <w:sz w:val="24"/>
          <w:szCs w:val="24"/>
        </w:rPr>
      </w:pPr>
      <w:r w:rsidRPr="00892119">
        <w:rPr>
          <w:rFonts w:ascii="Times New Roman" w:hAnsi="Times New Roman" w:cs="Times New Roman"/>
          <w:sz w:val="24"/>
          <w:szCs w:val="24"/>
          <w:lang w:val="en-US"/>
        </w:rPr>
        <w:lastRenderedPageBreak/>
        <w:t xml:space="preserve">Tracking stocks </w:t>
      </w:r>
      <w:r w:rsidR="00892119" w:rsidRPr="00892119">
        <w:rPr>
          <w:rFonts w:ascii="Times New Roman" w:hAnsi="Times New Roman" w:cs="Times New Roman"/>
          <w:sz w:val="24"/>
          <w:szCs w:val="24"/>
          <w:lang w:val="en-US"/>
        </w:rPr>
        <w:t>allows</w:t>
      </w:r>
      <w:r w:rsidRPr="00892119">
        <w:rPr>
          <w:rFonts w:ascii="Times New Roman" w:hAnsi="Times New Roman" w:cs="Times New Roman"/>
          <w:sz w:val="24"/>
          <w:szCs w:val="24"/>
          <w:lang w:val="en-US"/>
        </w:rPr>
        <w:t xml:space="preserve"> investors the opportunity to invest in a particular portion of a much larger business. The Stock Market Tracker is a web </w:t>
      </w:r>
      <w:r w:rsidRPr="00892119">
        <w:rPr>
          <w:rFonts w:ascii="Times New Roman" w:hAnsi="Times New Roman" w:cs="Times New Roman"/>
          <w:sz w:val="24"/>
          <w:szCs w:val="24"/>
          <w:lang w:val="en-US"/>
        </w:rPr>
        <w:t>application designed to allow users to track real-time stock market data. It provides features such as user authentication, stock symbol autocomplete suggestions, and the ability to search for and view detailed information about a specific stock</w:t>
      </w:r>
      <w:r>
        <w:rPr>
          <w:sz w:val="24"/>
          <w:szCs w:val="24"/>
          <w:lang w:val="en-US"/>
        </w:rPr>
        <w:t>.</w:t>
      </w:r>
    </w:p>
    <w:p w14:paraId="39BD452F" w14:textId="77777777" w:rsidR="00CA612D" w:rsidRDefault="004B7EE5">
      <w:pPr>
        <w:rPr>
          <w:sz w:val="24"/>
          <w:szCs w:val="24"/>
        </w:rPr>
      </w:pPr>
      <w:r>
        <w:rPr>
          <w:noProof/>
        </w:rPr>
        <w:drawing>
          <wp:inline distT="0" distB="0" distL="0" distR="0" wp14:anchorId="172493AC" wp14:editId="7141DD49">
            <wp:extent cx="5741112" cy="2157145"/>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a:stretch/>
                  </pic:blipFill>
                  <pic:spPr>
                    <a:xfrm>
                      <a:off x="0" y="0"/>
                      <a:ext cx="5741112" cy="2157145"/>
                    </a:xfrm>
                    <a:prstGeom prst="rect">
                      <a:avLst/>
                    </a:prstGeom>
                  </pic:spPr>
                </pic:pic>
              </a:graphicData>
            </a:graphic>
          </wp:inline>
        </w:drawing>
      </w:r>
    </w:p>
    <w:p w14:paraId="2D13EF2C" w14:textId="77777777" w:rsidR="00CA612D" w:rsidRDefault="00CA612D">
      <w:pPr>
        <w:rPr>
          <w:sz w:val="24"/>
          <w:szCs w:val="24"/>
        </w:rPr>
      </w:pPr>
    </w:p>
    <w:p w14:paraId="70CB2F51" w14:textId="77777777" w:rsidR="00CA612D" w:rsidRDefault="004B7EE5">
      <w:pPr>
        <w:rPr>
          <w:b/>
          <w:bCs/>
          <w:sz w:val="32"/>
          <w:szCs w:val="32"/>
        </w:rPr>
      </w:pPr>
      <w:r>
        <w:rPr>
          <w:rFonts w:ascii="Times New Roman" w:hAnsi="Times New Roman" w:cs="Times New Roman"/>
          <w:b/>
          <w:bCs/>
          <w:sz w:val="32"/>
          <w:szCs w:val="32"/>
          <w:lang w:val="en-US"/>
        </w:rPr>
        <w:t>2. FEATURES</w:t>
      </w:r>
    </w:p>
    <w:p w14:paraId="3DE32971" w14:textId="77777777" w:rsidR="00CA612D" w:rsidRDefault="00CA612D">
      <w:pPr>
        <w:rPr>
          <w:rFonts w:ascii="Times New Roman" w:eastAsia="Times New Roman" w:hAnsi="Times New Roman" w:cs="Times New Roman"/>
          <w:b/>
          <w:bCs/>
          <w:sz w:val="24"/>
          <w:szCs w:val="24"/>
          <w:lang w:val="en-US"/>
        </w:rPr>
      </w:pPr>
    </w:p>
    <w:p w14:paraId="4EB9A6FF"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User Authentication:</w:t>
      </w:r>
    </w:p>
    <w:p w14:paraId="43486166"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Users can log in with a username and password.</w:t>
      </w:r>
    </w:p>
    <w:p w14:paraId="4ACD5AF3" w14:textId="77777777" w:rsidR="00CA612D" w:rsidRDefault="00CA612D">
      <w:pPr>
        <w:rPr>
          <w:rFonts w:ascii="Times New Roman" w:eastAsia="Times New Roman" w:hAnsi="Times New Roman" w:cs="Times New Roman"/>
          <w:sz w:val="24"/>
          <w:szCs w:val="24"/>
        </w:rPr>
      </w:pPr>
    </w:p>
    <w:p w14:paraId="4326EE66" w14:textId="77777777" w:rsidR="00CA612D" w:rsidRDefault="004B7EE5">
      <w:pPr>
        <w:rPr>
          <w:rFonts w:ascii="Times New Roman" w:eastAsia="Times New Roman" w:hAnsi="Times New Roman" w:cs="Times New Roman"/>
          <w:sz w:val="24"/>
          <w:szCs w:val="24"/>
        </w:rPr>
      </w:pPr>
      <w:r>
        <w:rPr>
          <w:noProof/>
        </w:rPr>
        <w:drawing>
          <wp:inline distT="0" distB="0" distL="0" distR="0" wp14:anchorId="06D33561" wp14:editId="6FB38774">
            <wp:extent cx="5491837" cy="2096598"/>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a:stretch/>
                  </pic:blipFill>
                  <pic:spPr>
                    <a:xfrm>
                      <a:off x="0" y="0"/>
                      <a:ext cx="5491837" cy="2096598"/>
                    </a:xfrm>
                    <a:prstGeom prst="rect">
                      <a:avLst/>
                    </a:prstGeom>
                  </pic:spPr>
                </pic:pic>
              </a:graphicData>
            </a:graphic>
          </wp:inline>
        </w:drawing>
      </w:r>
    </w:p>
    <w:p w14:paraId="47949BE4" w14:textId="77777777" w:rsidR="00CA612D" w:rsidRDefault="00CA612D">
      <w:pPr>
        <w:rPr>
          <w:rFonts w:ascii="Times New Roman" w:eastAsia="Times New Roman" w:hAnsi="Times New Roman" w:cs="Times New Roman"/>
          <w:b/>
          <w:bCs/>
          <w:sz w:val="24"/>
          <w:szCs w:val="24"/>
          <w:lang w:val="en-US"/>
        </w:rPr>
      </w:pPr>
    </w:p>
    <w:p w14:paraId="2B2D55B1" w14:textId="77777777" w:rsidR="00CA612D" w:rsidRDefault="00CA612D">
      <w:pPr>
        <w:rPr>
          <w:rFonts w:ascii="Times New Roman" w:eastAsia="Times New Roman" w:hAnsi="Times New Roman" w:cs="Times New Roman"/>
          <w:b/>
          <w:bCs/>
          <w:sz w:val="24"/>
          <w:szCs w:val="24"/>
          <w:lang w:val="en-US"/>
        </w:rPr>
      </w:pPr>
    </w:p>
    <w:p w14:paraId="7C4E1724" w14:textId="77777777" w:rsidR="00F27710" w:rsidRDefault="00F27710">
      <w:pPr>
        <w:rPr>
          <w:rFonts w:ascii="Times New Roman" w:eastAsia="Times New Roman" w:hAnsi="Times New Roman" w:cs="Times New Roman"/>
          <w:b/>
          <w:bCs/>
          <w:sz w:val="24"/>
          <w:szCs w:val="24"/>
          <w:lang w:val="en-US"/>
        </w:rPr>
      </w:pPr>
    </w:p>
    <w:p w14:paraId="053D354E"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Stock Symbol Autocomplete:</w:t>
      </w:r>
    </w:p>
    <w:p w14:paraId="1832A830"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The application suggests stock symbols as users type in the search input, improving the search experience.</w:t>
      </w:r>
    </w:p>
    <w:p w14:paraId="6A6AEB6A" w14:textId="77777777" w:rsidR="00CA612D" w:rsidRDefault="00CA612D">
      <w:pPr>
        <w:rPr>
          <w:rFonts w:ascii="Times New Roman" w:eastAsia="Times New Roman" w:hAnsi="Times New Roman" w:cs="Times New Roman"/>
          <w:b/>
          <w:bCs/>
          <w:sz w:val="24"/>
          <w:szCs w:val="24"/>
          <w:lang w:val="en-US"/>
        </w:rPr>
      </w:pPr>
    </w:p>
    <w:p w14:paraId="22D62145" w14:textId="77777777" w:rsidR="00CA612D" w:rsidRDefault="004B7EE5">
      <w:pPr>
        <w:rPr>
          <w:rFonts w:ascii="Times New Roman" w:eastAsia="Times New Roman" w:hAnsi="Times New Roman" w:cs="Times New Roman"/>
          <w:sz w:val="24"/>
          <w:szCs w:val="24"/>
          <w:u w:val="single"/>
        </w:rPr>
      </w:pPr>
      <w:r>
        <w:rPr>
          <w:rFonts w:ascii="Times New Roman" w:eastAsia="Times New Roman" w:hAnsi="Times New Roman" w:cs="Times New Roman"/>
          <w:b/>
          <w:bCs/>
          <w:sz w:val="24"/>
          <w:szCs w:val="24"/>
          <w:u w:val="single"/>
          <w:lang w:val="en-US"/>
        </w:rPr>
        <w:t>Real-time Stock Data:</w:t>
      </w:r>
    </w:p>
    <w:p w14:paraId="0BC70CCA"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Users can </w:t>
      </w:r>
      <w:r>
        <w:rPr>
          <w:rFonts w:ascii="Times New Roman" w:eastAsia="Times New Roman" w:hAnsi="Times New Roman" w:cs="Times New Roman"/>
          <w:sz w:val="24"/>
          <w:szCs w:val="24"/>
          <w:lang w:val="en-US"/>
        </w:rPr>
        <w:t>search for a specific stock symbol, and the application fetches and displays real-time stock data, including open price, high price, low price, current price, volume, and last updated time.</w:t>
      </w:r>
    </w:p>
    <w:p w14:paraId="6E42681D" w14:textId="77777777" w:rsidR="00CA612D" w:rsidRDefault="004B7EE5">
      <w:pPr>
        <w:rPr>
          <w:rFonts w:ascii="Times New Roman" w:eastAsia="Times New Roman" w:hAnsi="Times New Roman" w:cs="Times New Roman"/>
          <w:sz w:val="24"/>
          <w:szCs w:val="24"/>
        </w:rPr>
      </w:pPr>
      <w:r>
        <w:rPr>
          <w:noProof/>
        </w:rPr>
        <w:drawing>
          <wp:inline distT="0" distB="0" distL="0" distR="0" wp14:anchorId="55605657" wp14:editId="6BDD2257">
            <wp:extent cx="5493701" cy="2352293"/>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7" cstate="print"/>
                    <a:srcRect/>
                    <a:stretch/>
                  </pic:blipFill>
                  <pic:spPr>
                    <a:xfrm>
                      <a:off x="0" y="0"/>
                      <a:ext cx="5493701" cy="2352293"/>
                    </a:xfrm>
                    <a:prstGeom prst="rect">
                      <a:avLst/>
                    </a:prstGeom>
                  </pic:spPr>
                </pic:pic>
              </a:graphicData>
            </a:graphic>
          </wp:inline>
        </w:drawing>
      </w:r>
    </w:p>
    <w:p w14:paraId="04A10C5C" w14:textId="77777777" w:rsidR="00CA612D" w:rsidRDefault="00CA612D">
      <w:pPr>
        <w:rPr>
          <w:rFonts w:ascii="Times New Roman" w:eastAsia="Times New Roman" w:hAnsi="Times New Roman" w:cs="Times New Roman"/>
          <w:b/>
          <w:bCs/>
          <w:sz w:val="24"/>
          <w:szCs w:val="24"/>
          <w:lang w:val="en-US"/>
        </w:rPr>
      </w:pPr>
    </w:p>
    <w:p w14:paraId="3163E796"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Currency Conversion:</w:t>
      </w:r>
    </w:p>
    <w:p w14:paraId="60B827E1"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The application converts stock </w:t>
      </w:r>
      <w:r>
        <w:rPr>
          <w:rFonts w:ascii="Times New Roman" w:eastAsia="Times New Roman" w:hAnsi="Times New Roman" w:cs="Times New Roman"/>
          <w:sz w:val="24"/>
          <w:szCs w:val="24"/>
          <w:lang w:val="en-US"/>
        </w:rPr>
        <w:t>prices to Indian Rupees (INR) using the ExchangeRate-API.</w:t>
      </w:r>
    </w:p>
    <w:p w14:paraId="13DEBA08" w14:textId="77777777" w:rsidR="00CA612D" w:rsidRDefault="00CA612D">
      <w:pPr>
        <w:rPr>
          <w:rFonts w:ascii="Times New Roman" w:eastAsia="Times New Roman" w:hAnsi="Times New Roman" w:cs="Times New Roman"/>
          <w:b/>
          <w:bCs/>
          <w:sz w:val="24"/>
          <w:szCs w:val="24"/>
          <w:lang w:val="en-US"/>
        </w:rPr>
      </w:pPr>
    </w:p>
    <w:p w14:paraId="62938FD5" w14:textId="77777777" w:rsidR="00CA612D" w:rsidRDefault="004B7EE5">
      <w:pPr>
        <w:rPr>
          <w:rFonts w:ascii="Times New Roman" w:eastAsia="Times New Roman" w:hAnsi="Times New Roman" w:cs="Times New Roman"/>
          <w:sz w:val="24"/>
          <w:szCs w:val="24"/>
          <w:u w:val="single"/>
        </w:rPr>
      </w:pPr>
      <w:r>
        <w:rPr>
          <w:rFonts w:ascii="Times New Roman" w:eastAsia="Times New Roman" w:hAnsi="Times New Roman" w:cs="Times New Roman"/>
          <w:b/>
          <w:bCs/>
          <w:sz w:val="24"/>
          <w:szCs w:val="24"/>
          <w:u w:val="single"/>
          <w:lang w:val="en-US"/>
        </w:rPr>
        <w:t>Visual Indicators:</w:t>
      </w:r>
    </w:p>
    <w:p w14:paraId="5201D0CB"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The application visually indicates whether the current stock price is higher or lower than the open price using arrow icons.</w:t>
      </w:r>
    </w:p>
    <w:p w14:paraId="2AB3E399" w14:textId="77777777" w:rsidR="00CA612D" w:rsidRDefault="00CA612D">
      <w:pPr>
        <w:rPr>
          <w:rFonts w:ascii="Times New Roman" w:eastAsia="Times New Roman" w:hAnsi="Times New Roman" w:cs="Times New Roman"/>
          <w:b/>
          <w:bCs/>
          <w:sz w:val="24"/>
          <w:szCs w:val="24"/>
          <w:u w:val="single"/>
          <w:lang w:val="en-US"/>
        </w:rPr>
      </w:pPr>
    </w:p>
    <w:p w14:paraId="522F34FB"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Time Tracking:</w:t>
      </w:r>
    </w:p>
    <w:p w14:paraId="78105733"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The application displays the last updated time of the stock data and the user's login time.</w:t>
      </w:r>
    </w:p>
    <w:p w14:paraId="25EE2D73" w14:textId="77777777" w:rsidR="00CA612D" w:rsidRDefault="00CA612D">
      <w:pPr>
        <w:rPr>
          <w:rFonts w:ascii="Times New Roman" w:eastAsia="Times New Roman" w:hAnsi="Times New Roman" w:cs="Times New Roman"/>
          <w:b/>
          <w:bCs/>
          <w:sz w:val="24"/>
          <w:szCs w:val="24"/>
          <w:lang w:val="en-US"/>
        </w:rPr>
      </w:pPr>
    </w:p>
    <w:p w14:paraId="3D525A3D"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Usage Login:</w:t>
      </w:r>
    </w:p>
    <w:p w14:paraId="1B5C9840"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Users should log in with the username "demo" and password "demo" to access the stock tracking features.</w:t>
      </w:r>
    </w:p>
    <w:p w14:paraId="4A498AAB" w14:textId="77777777" w:rsidR="00CA612D" w:rsidRDefault="004B7EE5">
      <w:pPr>
        <w:rPr>
          <w:rFonts w:ascii="Times New Roman" w:eastAsia="Times New Roman" w:hAnsi="Times New Roman" w:cs="Times New Roman"/>
          <w:sz w:val="24"/>
          <w:szCs w:val="24"/>
        </w:rPr>
      </w:pPr>
      <w:r>
        <w:rPr>
          <w:noProof/>
        </w:rPr>
        <w:lastRenderedPageBreak/>
        <w:drawing>
          <wp:inline distT="0" distB="0" distL="0" distR="0" wp14:anchorId="1D7B6289" wp14:editId="217FF039">
            <wp:extent cx="5709655" cy="2310321"/>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8" cstate="print"/>
                    <a:srcRect/>
                    <a:stretch/>
                  </pic:blipFill>
                  <pic:spPr>
                    <a:xfrm>
                      <a:off x="0" y="0"/>
                      <a:ext cx="5709655" cy="2310321"/>
                    </a:xfrm>
                    <a:prstGeom prst="rect">
                      <a:avLst/>
                    </a:prstGeom>
                  </pic:spPr>
                </pic:pic>
              </a:graphicData>
            </a:graphic>
          </wp:inline>
        </w:drawing>
      </w:r>
    </w:p>
    <w:p w14:paraId="02599D8A"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Stock Symbol Search:</w:t>
      </w:r>
    </w:p>
    <w:p w14:paraId="42FD5B53"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After logging in, users can enter a stock symbol in the search input to get real-time information about the stock.</w:t>
      </w:r>
    </w:p>
    <w:p w14:paraId="0CA54EBB" w14:textId="77777777" w:rsidR="00CA612D" w:rsidRDefault="00CA612D">
      <w:pPr>
        <w:rPr>
          <w:rFonts w:ascii="Times New Roman" w:eastAsia="Times New Roman" w:hAnsi="Times New Roman" w:cs="Times New Roman"/>
          <w:b/>
          <w:bCs/>
          <w:sz w:val="24"/>
          <w:szCs w:val="24"/>
          <w:lang w:val="en-US"/>
        </w:rPr>
      </w:pPr>
    </w:p>
    <w:p w14:paraId="3CCA22AB"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Autocomplete Suggestions:</w:t>
      </w:r>
    </w:p>
    <w:p w14:paraId="31A0BF95" w14:textId="77777777" w:rsidR="00CA612D" w:rsidRDefault="004B7EE5">
      <w:pPr>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As users type in the search input, autocomplete suggestions based on the entered text are displayed.</w:t>
      </w:r>
    </w:p>
    <w:p w14:paraId="7EE27936" w14:textId="77777777" w:rsidR="00CA612D" w:rsidRDefault="004B7EE5">
      <w:pPr>
        <w:rPr>
          <w:rFonts w:ascii="Times New Roman" w:eastAsia="Times New Roman" w:hAnsi="Times New Roman" w:cs="Times New Roman"/>
          <w:b/>
          <w:bCs/>
          <w:sz w:val="24"/>
          <w:szCs w:val="24"/>
          <w:lang w:val="en-US"/>
        </w:rPr>
      </w:pPr>
      <w:r>
        <w:rPr>
          <w:noProof/>
        </w:rPr>
        <w:drawing>
          <wp:inline distT="0" distB="0" distL="0" distR="0" wp14:anchorId="442F7500" wp14:editId="6BA866FA">
            <wp:extent cx="5646741" cy="229904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9" cstate="print"/>
                    <a:srcRect/>
                    <a:stretch/>
                  </pic:blipFill>
                  <pic:spPr>
                    <a:xfrm>
                      <a:off x="0" y="0"/>
                      <a:ext cx="5646741" cy="2299043"/>
                    </a:xfrm>
                    <a:prstGeom prst="rect">
                      <a:avLst/>
                    </a:prstGeom>
                  </pic:spPr>
                </pic:pic>
              </a:graphicData>
            </a:graphic>
          </wp:inline>
        </w:drawing>
      </w:r>
    </w:p>
    <w:p w14:paraId="515114C3" w14:textId="77777777" w:rsidR="00CA612D" w:rsidRDefault="00CA612D">
      <w:pPr>
        <w:rPr>
          <w:rFonts w:ascii="Times New Roman" w:eastAsia="Times New Roman" w:hAnsi="Times New Roman" w:cs="Times New Roman"/>
          <w:b/>
          <w:bCs/>
          <w:sz w:val="24"/>
          <w:szCs w:val="24"/>
          <w:lang w:val="en-US"/>
        </w:rPr>
      </w:pPr>
    </w:p>
    <w:p w14:paraId="2E965854"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Stock Data Display:</w:t>
      </w:r>
    </w:p>
    <w:p w14:paraId="58C76009"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The application displays detailed stock information, including open price, high price, low price, current price, volume, and last updated time.</w:t>
      </w:r>
    </w:p>
    <w:p w14:paraId="73BC2B15" w14:textId="77777777" w:rsidR="00CA612D" w:rsidRDefault="00CA612D">
      <w:pPr>
        <w:rPr>
          <w:rFonts w:ascii="Times New Roman" w:eastAsia="Times New Roman" w:hAnsi="Times New Roman" w:cs="Times New Roman"/>
          <w:sz w:val="32"/>
          <w:szCs w:val="32"/>
          <w:lang w:val="en-US"/>
        </w:rPr>
      </w:pPr>
    </w:p>
    <w:p w14:paraId="13D8E9E0" w14:textId="77777777" w:rsidR="00F27710" w:rsidRDefault="00F27710">
      <w:pPr>
        <w:rPr>
          <w:rFonts w:ascii="Times New Roman" w:eastAsia="Times New Roman" w:hAnsi="Times New Roman" w:cs="Times New Roman"/>
          <w:sz w:val="32"/>
          <w:szCs w:val="32"/>
          <w:lang w:val="en-US"/>
        </w:rPr>
      </w:pPr>
    </w:p>
    <w:p w14:paraId="6817D0FF" w14:textId="77777777" w:rsidR="00F27710" w:rsidRDefault="00F27710">
      <w:pPr>
        <w:rPr>
          <w:rFonts w:ascii="Times New Roman" w:eastAsia="Times New Roman" w:hAnsi="Times New Roman" w:cs="Times New Roman"/>
          <w:sz w:val="32"/>
          <w:szCs w:val="32"/>
          <w:lang w:val="en-US"/>
        </w:rPr>
      </w:pPr>
    </w:p>
    <w:p w14:paraId="14CDC176" w14:textId="77777777" w:rsidR="00CA612D" w:rsidRDefault="00CA612D">
      <w:pPr>
        <w:rPr>
          <w:rFonts w:ascii="Times New Roman" w:eastAsia="Times New Roman" w:hAnsi="Times New Roman" w:cs="Times New Roman"/>
          <w:sz w:val="32"/>
          <w:szCs w:val="32"/>
          <w:lang w:val="en-US"/>
        </w:rPr>
      </w:pPr>
    </w:p>
    <w:p w14:paraId="34839705" w14:textId="28B3508D" w:rsidR="00CA612D" w:rsidRPr="00B03706" w:rsidRDefault="004B7EE5" w:rsidP="00B03706">
      <w:pPr>
        <w:pStyle w:val="ListParagraph"/>
        <w:numPr>
          <w:ilvl w:val="0"/>
          <w:numId w:val="1"/>
        </w:numPr>
        <w:rPr>
          <w:rFonts w:eastAsia="Times New Roman"/>
          <w:sz w:val="24"/>
          <w:szCs w:val="24"/>
        </w:rPr>
      </w:pPr>
      <w:r w:rsidRPr="00B03706">
        <w:rPr>
          <w:rFonts w:eastAsia="Times New Roman"/>
          <w:b/>
          <w:bCs/>
          <w:sz w:val="32"/>
          <w:szCs w:val="32"/>
          <w:lang w:val="en-US"/>
        </w:rPr>
        <w:t>CODE SNIPPET</w:t>
      </w:r>
    </w:p>
    <w:p w14:paraId="37457BC6" w14:textId="77777777" w:rsidR="00CA612D" w:rsidRDefault="00CA612D">
      <w:pPr>
        <w:rPr>
          <w:rFonts w:ascii="Times New Roman" w:eastAsia="Times New Roman" w:hAnsi="Times New Roman" w:cs="Times New Roman"/>
          <w:b/>
          <w:bCs/>
          <w:sz w:val="24"/>
          <w:szCs w:val="24"/>
          <w:lang w:val="en-US"/>
        </w:rPr>
      </w:pPr>
    </w:p>
    <w:p w14:paraId="7FAA366A"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Login Functionality:</w:t>
      </w:r>
    </w:p>
    <w:p w14:paraId="3FF67865" w14:textId="77777777" w:rsidR="00CA612D" w:rsidRDefault="004B7EE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javascript</w:t>
      </w:r>
    </w:p>
    <w:p w14:paraId="6D758624"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Copy code</w:t>
      </w:r>
    </w:p>
    <w:p w14:paraId="50A80FE8"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async function login() {</w:t>
      </w:r>
    </w:p>
    <w:p w14:paraId="5A7728CC"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username = document.getElementById('username').value;</w:t>
      </w:r>
    </w:p>
    <w:p w14:paraId="2864FB11"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password = document.getElementById('password').value;</w:t>
      </w:r>
    </w:p>
    <w:p w14:paraId="450096AA" w14:textId="77777777" w:rsidR="00CA612D" w:rsidRDefault="00CA612D">
      <w:pPr>
        <w:rPr>
          <w:rFonts w:ascii="Times New Roman" w:eastAsia="Times New Roman" w:hAnsi="Times New Roman" w:cs="Times New Roman"/>
          <w:sz w:val="24"/>
          <w:szCs w:val="24"/>
        </w:rPr>
      </w:pPr>
    </w:p>
    <w:p w14:paraId="42A0C948"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Basic demo authentication (replace with proper authentication logic)</w:t>
      </w:r>
    </w:p>
    <w:p w14:paraId="2D569A9C"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if (username === 'demo' &amp;&amp; password === 'demo') {</w:t>
      </w:r>
    </w:p>
    <w:p w14:paraId="6E762923"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isLoggedIn = true;</w:t>
      </w:r>
    </w:p>
    <w:p w14:paraId="46151515"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document.getElementById('login-form').style.display = 'none';</w:t>
      </w:r>
    </w:p>
    <w:p w14:paraId="31D699BA"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document.getElementById('search-container').style.display = 'block';</w:t>
      </w:r>
    </w:p>
    <w:p w14:paraId="10D438E8"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else {</w:t>
      </w:r>
    </w:p>
    <w:p w14:paraId="3897E8EF"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alert('Invalid credentials. Please try again.');</w:t>
      </w:r>
    </w:p>
    <w:p w14:paraId="36CFEBB2"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p>
    <w:p w14:paraId="6191E175"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t>
      </w:r>
    </w:p>
    <w:p w14:paraId="34831E85"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Stock Symbol Autocomplete:</w:t>
      </w:r>
    </w:p>
    <w:p w14:paraId="2536A611" w14:textId="77777777" w:rsidR="00CA612D" w:rsidRDefault="004B7EE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javascript</w:t>
      </w:r>
    </w:p>
    <w:p w14:paraId="3C8D942C"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Copy code</w:t>
      </w:r>
    </w:p>
    <w:p w14:paraId="1E7A2617"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async function handleInputChange(inputValue) {</w:t>
      </w:r>
    </w:p>
    <w:p w14:paraId="4F140C7B"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suggestionsContainer = document.getElementById('suggestions');</w:t>
      </w:r>
    </w:p>
    <w:p w14:paraId="4F2FB980" w14:textId="77777777" w:rsidR="00CA612D" w:rsidRDefault="00CA612D">
      <w:pPr>
        <w:rPr>
          <w:rFonts w:ascii="Times New Roman" w:eastAsia="Times New Roman" w:hAnsi="Times New Roman" w:cs="Times New Roman"/>
          <w:sz w:val="24"/>
          <w:szCs w:val="24"/>
        </w:rPr>
      </w:pPr>
    </w:p>
    <w:p w14:paraId="74EC5623"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Clear previous suggestions</w:t>
      </w:r>
    </w:p>
    <w:p w14:paraId="29B17979"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suggestionsContainer.innerHTML = '';</w:t>
      </w:r>
    </w:p>
    <w:p w14:paraId="188DDB12" w14:textId="77777777" w:rsidR="00CA612D" w:rsidRDefault="00CA612D">
      <w:pPr>
        <w:rPr>
          <w:rFonts w:ascii="Times New Roman" w:eastAsia="Times New Roman" w:hAnsi="Times New Roman" w:cs="Times New Roman"/>
          <w:sz w:val="24"/>
          <w:szCs w:val="24"/>
        </w:rPr>
      </w:pPr>
    </w:p>
    <w:p w14:paraId="1519F94A"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Fetch and display autocomplete suggestions</w:t>
      </w:r>
    </w:p>
    <w:p w14:paraId="207D44C1"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companyNames = await fetchCompanyNames(inputValue);</w:t>
      </w:r>
    </w:p>
    <w:p w14:paraId="00C374C9"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 xml:space="preserve">    displaySuggestions(companyNames);</w:t>
      </w:r>
    </w:p>
    <w:p w14:paraId="6564003C"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t>
      </w:r>
    </w:p>
    <w:p w14:paraId="4869E6FF"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Real-time Stock Data Fetching:</w:t>
      </w:r>
    </w:p>
    <w:p w14:paraId="21CFAAD7" w14:textId="77777777" w:rsidR="00CA612D" w:rsidRDefault="004B7EE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javascript</w:t>
      </w:r>
    </w:p>
    <w:p w14:paraId="36D9CAA7"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Copy code</w:t>
      </w:r>
    </w:p>
    <w:p w14:paraId="5C404C9F"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async function searchStock() {</w:t>
      </w:r>
    </w:p>
    <w:p w14:paraId="29C85571"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if (!isLoggedIn) {</w:t>
      </w:r>
    </w:p>
    <w:p w14:paraId="05829630"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alert('Please login first.');</w:t>
      </w:r>
    </w:p>
    <w:p w14:paraId="7DC86382"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return;</w:t>
      </w:r>
    </w:p>
    <w:p w14:paraId="0B9E7BA6"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p>
    <w:p w14:paraId="59FA47E0" w14:textId="77777777" w:rsidR="00CA612D" w:rsidRDefault="00CA612D">
      <w:pPr>
        <w:rPr>
          <w:rFonts w:ascii="Times New Roman" w:eastAsia="Times New Roman" w:hAnsi="Times New Roman" w:cs="Times New Roman"/>
          <w:sz w:val="24"/>
          <w:szCs w:val="24"/>
        </w:rPr>
      </w:pPr>
    </w:p>
    <w:p w14:paraId="71A43B88"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symbolInput = document.getElementById('symbol');</w:t>
      </w:r>
    </w:p>
    <w:p w14:paraId="448CC478"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resultContainer = document.getElementById('result-container');</w:t>
      </w:r>
    </w:p>
    <w:p w14:paraId="675A175E"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symbol = symbolInput.value.toUpperCase();</w:t>
      </w:r>
    </w:p>
    <w:p w14:paraId="063F60F2" w14:textId="77777777" w:rsidR="00CA612D" w:rsidRDefault="00CA612D">
      <w:pPr>
        <w:rPr>
          <w:rFonts w:ascii="Times New Roman" w:eastAsia="Times New Roman" w:hAnsi="Times New Roman" w:cs="Times New Roman"/>
          <w:sz w:val="24"/>
          <w:szCs w:val="24"/>
        </w:rPr>
      </w:pPr>
    </w:p>
    <w:p w14:paraId="4876D7B0"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if (!symbol) {</w:t>
      </w:r>
    </w:p>
    <w:p w14:paraId="123D687C"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alert('Please enter a stock symbol.');</w:t>
      </w:r>
    </w:p>
    <w:p w14:paraId="58DE25F3"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return;</w:t>
      </w:r>
    </w:p>
    <w:p w14:paraId="5D62D15D"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p>
    <w:p w14:paraId="3306C0D1" w14:textId="77777777" w:rsidR="00CA612D" w:rsidRDefault="00CA612D">
      <w:pPr>
        <w:rPr>
          <w:rFonts w:ascii="Times New Roman" w:eastAsia="Times New Roman" w:hAnsi="Times New Roman" w:cs="Times New Roman"/>
          <w:sz w:val="24"/>
          <w:szCs w:val="24"/>
        </w:rPr>
      </w:pPr>
    </w:p>
    <w:p w14:paraId="251FD836"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try {</w:t>
      </w:r>
    </w:p>
    <w:p w14:paraId="51B651A1"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Fetch real-time stock data</w:t>
      </w:r>
    </w:p>
    <w:p w14:paraId="5A66684D"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response = await fetch(`https://www.alphavantage.co/query?function=GLOBAL_QUOTE&amp;symbol=${symbol}&amp;apikey=YOUR_ALPHA_VANTAGE_API_KEY`);</w:t>
      </w:r>
    </w:p>
    <w:p w14:paraId="25BC3182"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const data = await response.json();</w:t>
      </w:r>
    </w:p>
    <w:p w14:paraId="3FC41268" w14:textId="77777777" w:rsidR="00CA612D" w:rsidRDefault="00CA612D">
      <w:pPr>
        <w:rPr>
          <w:rFonts w:ascii="Times New Roman" w:eastAsia="Times New Roman" w:hAnsi="Times New Roman" w:cs="Times New Roman"/>
          <w:sz w:val="24"/>
          <w:szCs w:val="24"/>
        </w:rPr>
      </w:pPr>
    </w:p>
    <w:p w14:paraId="6002F2E0"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 (error handling and data processing)</w:t>
      </w:r>
    </w:p>
    <w:p w14:paraId="6C2C6612"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catch (error) {</w:t>
      </w:r>
    </w:p>
    <w:p w14:paraId="7E54B38D"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console.error('Error fetching stock data:', error);</w:t>
      </w:r>
    </w:p>
    <w:p w14:paraId="12792189"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resultContainer.innerHTML = '&lt;p&gt;Error fetching stock data. Please try again.&lt;/p&gt;';</w:t>
      </w:r>
    </w:p>
    <w:p w14:paraId="4C083B3E"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 xml:space="preserve">    }</w:t>
      </w:r>
    </w:p>
    <w:p w14:paraId="72D59562"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t>
      </w:r>
    </w:p>
    <w:p w14:paraId="06D0C4F8"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 xml:space="preserve">Display Stock </w:t>
      </w:r>
      <w:r>
        <w:rPr>
          <w:rFonts w:ascii="Times New Roman" w:eastAsia="Times New Roman" w:hAnsi="Times New Roman" w:cs="Times New Roman"/>
          <w:b/>
          <w:bCs/>
          <w:sz w:val="24"/>
          <w:szCs w:val="24"/>
          <w:u w:val="single"/>
          <w:lang w:val="en-US"/>
        </w:rPr>
        <w:t>Data:</w:t>
      </w:r>
    </w:p>
    <w:p w14:paraId="12211505" w14:textId="77777777" w:rsidR="00CA612D" w:rsidRDefault="004B7EE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javascript</w:t>
      </w:r>
    </w:p>
    <w:p w14:paraId="1A3019C4"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Copy code</w:t>
      </w:r>
    </w:p>
    <w:p w14:paraId="4259297A"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function displayStockData(container, symbol, data) {</w:t>
      </w:r>
    </w:p>
    <w:p w14:paraId="71990CC7"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 ... (conversion and formatting)</w:t>
      </w:r>
    </w:p>
    <w:p w14:paraId="178C17DF" w14:textId="77777777" w:rsidR="00CA612D" w:rsidRDefault="00CA612D">
      <w:pPr>
        <w:rPr>
          <w:rFonts w:ascii="Times New Roman" w:eastAsia="Times New Roman" w:hAnsi="Times New Roman" w:cs="Times New Roman"/>
          <w:sz w:val="24"/>
          <w:szCs w:val="24"/>
        </w:rPr>
      </w:pPr>
    </w:p>
    <w:p w14:paraId="747C76F0"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container.innerHTML = `</w:t>
      </w:r>
    </w:p>
    <w:p w14:paraId="65EBC67A"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&lt;b&gt;&lt;h2 style="color:white"&gt;${symbol}&lt;/h2&gt;</w:t>
      </w:r>
    </w:p>
    <w:p w14:paraId="212A28BD"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&lt;p style="color:white"&gt;Open Price: ₹${data['02. open']}&lt;/p&gt;</w:t>
      </w:r>
    </w:p>
    <w:p w14:paraId="69699C25"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&lt;p style="color:white"&gt;High Price: ₹${data['03. high']}&lt;/p&gt;</w:t>
      </w:r>
    </w:p>
    <w:p w14:paraId="13982E35"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&lt;p style="color:white"&gt;Low Price: ₹${data['04. low']}&lt;/p&gt;</w:t>
      </w:r>
    </w:p>
    <w:p w14:paraId="503156E8"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&lt;p style="color:white"&gt;Current Price: ₹${data['05. price']} &lt;span class="${arrowClass}"&gt;&amp;#x219${currentPrice &gt;= openPrice ? 1 : 3};&lt;/span&gt;&lt;/p&gt;</w:t>
      </w:r>
    </w:p>
    <w:p w14:paraId="0FDFF034"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&lt;p style="color:white"&gt;Volume: ${data['06. volume']}&lt;/p&gt;</w:t>
      </w:r>
    </w:p>
    <w:p w14:paraId="1D0EC047"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&lt;p style="color:white"&gt;Last Updated: ${now.toLocaleString()}&lt;/p&gt;</w:t>
      </w:r>
    </w:p>
    <w:p w14:paraId="59F31EE9"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&lt;p style="color:white"&gt;Login Time: ${currentTime}&lt;/p&gt;&lt;/b&gt;</w:t>
      </w:r>
    </w:p>
    <w:p w14:paraId="5EF5B68C"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p>
    <w:p w14:paraId="1368F3E6"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t>
      </w:r>
    </w:p>
    <w:p w14:paraId="3C618CA1" w14:textId="77777777" w:rsidR="00CA612D" w:rsidRDefault="004B7EE5">
      <w:pPr>
        <w:rPr>
          <w:rFonts w:ascii="Times New Roman" w:eastAsia="Times New Roman" w:hAnsi="Times New Roman" w:cs="Times New Roman"/>
          <w:sz w:val="24"/>
          <w:szCs w:val="24"/>
        </w:rPr>
      </w:pPr>
      <w:r>
        <w:rPr>
          <w:noProof/>
        </w:rPr>
        <w:lastRenderedPageBreak/>
        <w:drawing>
          <wp:inline distT="0" distB="0" distL="0" distR="0" wp14:anchorId="368366D4" wp14:editId="6A0C9CF8">
            <wp:extent cx="5762085" cy="3160206"/>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0" cstate="print"/>
                    <a:srcRect/>
                    <a:stretch/>
                  </pic:blipFill>
                  <pic:spPr>
                    <a:xfrm>
                      <a:off x="0" y="0"/>
                      <a:ext cx="5762085" cy="3160206"/>
                    </a:xfrm>
                    <a:prstGeom prst="rect">
                      <a:avLst/>
                    </a:prstGeom>
                  </pic:spPr>
                </pic:pic>
              </a:graphicData>
            </a:graphic>
          </wp:inline>
        </w:drawing>
      </w:r>
    </w:p>
    <w:p w14:paraId="055CE0AC" w14:textId="77777777" w:rsidR="00CA612D" w:rsidRDefault="00CA612D">
      <w:pPr>
        <w:rPr>
          <w:rFonts w:ascii="Times New Roman" w:eastAsia="Times New Roman" w:hAnsi="Times New Roman" w:cs="Times New Roman"/>
          <w:sz w:val="24"/>
          <w:szCs w:val="24"/>
        </w:rPr>
      </w:pPr>
    </w:p>
    <w:p w14:paraId="5723D457" w14:textId="77777777" w:rsidR="00CA612D" w:rsidRDefault="004B7EE5">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lang w:val="en-US"/>
        </w:rPr>
        <w:t>4. ADVANTAGES</w:t>
      </w:r>
    </w:p>
    <w:p w14:paraId="1495EDBE" w14:textId="77777777" w:rsidR="00CA612D" w:rsidRDefault="00CA612D">
      <w:pPr>
        <w:rPr>
          <w:rFonts w:ascii="Times New Roman" w:eastAsia="Times New Roman" w:hAnsi="Times New Roman" w:cs="Times New Roman"/>
          <w:b/>
          <w:bCs/>
          <w:sz w:val="24"/>
          <w:szCs w:val="24"/>
          <w:lang w:val="en-US"/>
        </w:rPr>
      </w:pPr>
    </w:p>
    <w:p w14:paraId="56CE4739"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Real-time Information:</w:t>
      </w:r>
    </w:p>
    <w:p w14:paraId="428F2E33"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Users can access up-to-date information about their selected stocks, aiding in informed decision-making.</w:t>
      </w:r>
    </w:p>
    <w:p w14:paraId="09EC21DD" w14:textId="77777777" w:rsidR="00CA612D" w:rsidRDefault="00CA612D">
      <w:pPr>
        <w:rPr>
          <w:rFonts w:ascii="Times New Roman" w:eastAsia="Times New Roman" w:hAnsi="Times New Roman" w:cs="Times New Roman"/>
          <w:b/>
          <w:bCs/>
          <w:sz w:val="24"/>
          <w:szCs w:val="24"/>
          <w:lang w:val="en-US"/>
        </w:rPr>
      </w:pPr>
    </w:p>
    <w:p w14:paraId="42DBCBC4"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User-friendly Interface:</w:t>
      </w:r>
    </w:p>
    <w:p w14:paraId="0524E5B0"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The application provides a clean and intuitive user interface with autocomplete suggestions, making it easy for users to interact with the platform.</w:t>
      </w:r>
    </w:p>
    <w:p w14:paraId="738C4F5A" w14:textId="77777777" w:rsidR="00CA612D" w:rsidRDefault="00CA612D">
      <w:pPr>
        <w:rPr>
          <w:rFonts w:ascii="Times New Roman" w:eastAsia="Times New Roman" w:hAnsi="Times New Roman" w:cs="Times New Roman"/>
          <w:b/>
          <w:bCs/>
          <w:sz w:val="24"/>
          <w:szCs w:val="24"/>
          <w:lang w:val="en-US"/>
        </w:rPr>
      </w:pPr>
    </w:p>
    <w:p w14:paraId="68CD154C" w14:textId="77777777" w:rsidR="00CA612D" w:rsidRDefault="004B7EE5">
      <w:pPr>
        <w:rPr>
          <w:rFonts w:ascii="Times New Roman" w:eastAsia="Times New Roman" w:hAnsi="Times New Roman" w:cs="Times New Roman"/>
          <w:sz w:val="24"/>
          <w:szCs w:val="24"/>
          <w:u w:val="single"/>
        </w:rPr>
      </w:pPr>
      <w:r>
        <w:rPr>
          <w:rFonts w:ascii="Times New Roman" w:eastAsia="Times New Roman" w:hAnsi="Times New Roman" w:cs="Times New Roman"/>
          <w:b/>
          <w:bCs/>
          <w:sz w:val="24"/>
          <w:szCs w:val="24"/>
          <w:u w:val="single"/>
          <w:lang w:val="en-US"/>
        </w:rPr>
        <w:t>Visual Indicators:</w:t>
      </w:r>
    </w:p>
    <w:p w14:paraId="1EB6EA24"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Visual indicators, such as arrow icons, provide a quick overview of how a stock is </w:t>
      </w:r>
      <w:r>
        <w:rPr>
          <w:rFonts w:ascii="Times New Roman" w:eastAsia="Times New Roman" w:hAnsi="Times New Roman" w:cs="Times New Roman"/>
          <w:sz w:val="24"/>
          <w:szCs w:val="24"/>
          <w:lang w:val="en-US"/>
        </w:rPr>
        <w:t>performing relative to its opening price.</w:t>
      </w:r>
    </w:p>
    <w:p w14:paraId="6A411F46" w14:textId="77777777" w:rsidR="00CA612D" w:rsidRDefault="00CA612D">
      <w:pPr>
        <w:rPr>
          <w:rFonts w:ascii="Times New Roman" w:eastAsia="Times New Roman" w:hAnsi="Times New Roman" w:cs="Times New Roman"/>
          <w:b/>
          <w:bCs/>
          <w:sz w:val="24"/>
          <w:szCs w:val="24"/>
          <w:u w:val="single"/>
          <w:lang w:val="en-US"/>
        </w:rPr>
      </w:pPr>
    </w:p>
    <w:p w14:paraId="5F59A31C" w14:textId="77777777" w:rsidR="00CA612D" w:rsidRDefault="004B7EE5">
      <w:pPr>
        <w:rPr>
          <w:rFonts w:ascii="Times New Roman" w:eastAsia="Times New Roman" w:hAnsi="Times New Roman" w:cs="Times New Roman"/>
          <w:sz w:val="24"/>
          <w:szCs w:val="24"/>
          <w:u w:val="single"/>
        </w:rPr>
      </w:pPr>
      <w:r>
        <w:rPr>
          <w:rFonts w:ascii="Times New Roman" w:eastAsia="Times New Roman" w:hAnsi="Times New Roman" w:cs="Times New Roman"/>
          <w:b/>
          <w:bCs/>
          <w:sz w:val="24"/>
          <w:szCs w:val="24"/>
          <w:u w:val="single"/>
          <w:lang w:val="en-US"/>
        </w:rPr>
        <w:t>Currency Conversion:</w:t>
      </w:r>
    </w:p>
    <w:p w14:paraId="0CD34B7B"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The application automatically converts stock prices to Indian Rupees, catering to users in India.</w:t>
      </w:r>
    </w:p>
    <w:p w14:paraId="21036D26" w14:textId="77777777" w:rsidR="00CA612D" w:rsidRDefault="00CA612D">
      <w:pPr>
        <w:rPr>
          <w:rFonts w:ascii="Times New Roman" w:eastAsia="Times New Roman" w:hAnsi="Times New Roman" w:cs="Times New Roman"/>
          <w:b/>
          <w:bCs/>
          <w:sz w:val="24"/>
          <w:szCs w:val="24"/>
          <w:lang w:val="en-US"/>
        </w:rPr>
      </w:pPr>
    </w:p>
    <w:p w14:paraId="13817523" w14:textId="77777777" w:rsidR="00F27710" w:rsidRDefault="00F27710">
      <w:pPr>
        <w:rPr>
          <w:rFonts w:ascii="Times New Roman" w:eastAsia="Times New Roman" w:hAnsi="Times New Roman" w:cs="Times New Roman"/>
          <w:b/>
          <w:bCs/>
          <w:sz w:val="24"/>
          <w:szCs w:val="24"/>
          <w:lang w:val="en-US"/>
        </w:rPr>
      </w:pPr>
    </w:p>
    <w:p w14:paraId="4BB2D7A4" w14:textId="77777777" w:rsidR="00F27710" w:rsidRDefault="00F27710">
      <w:pPr>
        <w:rPr>
          <w:rFonts w:ascii="Times New Roman" w:eastAsia="Times New Roman" w:hAnsi="Times New Roman" w:cs="Times New Roman"/>
          <w:b/>
          <w:bCs/>
          <w:sz w:val="24"/>
          <w:szCs w:val="24"/>
          <w:lang w:val="en-US"/>
        </w:rPr>
      </w:pPr>
    </w:p>
    <w:p w14:paraId="1B7F1EE0" w14:textId="77777777" w:rsidR="00CA612D" w:rsidRDefault="004B7EE5">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lang w:val="en-US"/>
        </w:rPr>
        <w:t>Time Tracking:</w:t>
      </w:r>
    </w:p>
    <w:p w14:paraId="76D04991"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Users can see the last updated time of stock data, helping them assess the relevance of the displayed information.</w:t>
      </w:r>
    </w:p>
    <w:p w14:paraId="2FA349D8" w14:textId="77777777" w:rsidR="00CA612D" w:rsidRDefault="004B7EE5">
      <w:pPr>
        <w:rPr>
          <w:rFonts w:ascii="Times New Roman" w:eastAsia="Times New Roman" w:hAnsi="Times New Roman" w:cs="Times New Roman"/>
          <w:sz w:val="24"/>
          <w:szCs w:val="24"/>
        </w:rPr>
      </w:pPr>
      <w:r>
        <w:rPr>
          <w:noProof/>
        </w:rPr>
        <w:drawing>
          <wp:inline distT="0" distB="0" distL="0" distR="0" wp14:anchorId="00EEBAA7" wp14:editId="617B4300">
            <wp:extent cx="5856459" cy="2659052"/>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1" cstate="print"/>
                    <a:srcRect/>
                    <a:stretch/>
                  </pic:blipFill>
                  <pic:spPr>
                    <a:xfrm>
                      <a:off x="0" y="0"/>
                      <a:ext cx="5856459" cy="2659052"/>
                    </a:xfrm>
                    <a:prstGeom prst="rect">
                      <a:avLst/>
                    </a:prstGeom>
                  </pic:spPr>
                </pic:pic>
              </a:graphicData>
            </a:graphic>
          </wp:inline>
        </w:drawing>
      </w:r>
    </w:p>
    <w:p w14:paraId="2654BB36" w14:textId="77777777" w:rsidR="00CA612D" w:rsidRDefault="00CA612D">
      <w:pPr>
        <w:rPr>
          <w:rFonts w:ascii="Times New Roman" w:eastAsia="Times New Roman" w:hAnsi="Times New Roman" w:cs="Times New Roman"/>
          <w:sz w:val="24"/>
          <w:szCs w:val="24"/>
        </w:rPr>
      </w:pPr>
    </w:p>
    <w:p w14:paraId="1B9ED4FF"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b/>
          <w:bCs/>
          <w:sz w:val="32"/>
          <w:szCs w:val="32"/>
          <w:lang w:val="en-US"/>
        </w:rPr>
        <w:t>5. CONCLUSION</w:t>
      </w:r>
    </w:p>
    <w:p w14:paraId="375DEDF7" w14:textId="73BC99AD"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This documentation provides an overview of the Stock Market Tracker, its features, usage instructions, and advantages for users. It includes key code snippets to illustrate the implementation of login, stock symbol </w:t>
      </w:r>
      <w:proofErr w:type="gramStart"/>
      <w:r>
        <w:rPr>
          <w:rFonts w:ascii="Times New Roman" w:eastAsia="Times New Roman" w:hAnsi="Times New Roman" w:cs="Times New Roman"/>
          <w:sz w:val="24"/>
          <w:szCs w:val="24"/>
          <w:lang w:val="en-US"/>
        </w:rPr>
        <w:t>autocomplete</w:t>
      </w:r>
      <w:proofErr w:type="gramEnd"/>
      <w:r>
        <w:rPr>
          <w:rFonts w:ascii="Times New Roman" w:eastAsia="Times New Roman" w:hAnsi="Times New Roman" w:cs="Times New Roman"/>
          <w:sz w:val="24"/>
          <w:szCs w:val="24"/>
          <w:lang w:val="en-US"/>
        </w:rPr>
        <w:t>, real-time data fetching, and display functionalities.</w:t>
      </w:r>
      <w:r w:rsidR="00291F71">
        <w:rPr>
          <w:rFonts w:ascii="Times New Roman" w:eastAsia="Times New Roman" w:hAnsi="Times New Roman" w:cs="Times New Roman"/>
          <w:sz w:val="24"/>
          <w:szCs w:val="24"/>
          <w:lang w:val="en-US"/>
        </w:rPr>
        <w:t xml:space="preserve"> Our</w:t>
      </w:r>
      <w:r>
        <w:rPr>
          <w:rFonts w:ascii="Times New Roman" w:eastAsia="Times New Roman" w:hAnsi="Times New Roman" w:cs="Times New Roman"/>
          <w:sz w:val="24"/>
          <w:szCs w:val="24"/>
          <w:lang w:val="en-US"/>
        </w:rPr>
        <w:t xml:space="preserve"> stock market tracking website offers a seamless and user-friendly experience, providing investors and traders with the tools they need to navigate the complexities of the stock market. With its comprehensive features and personalized recommendations, this application is poised to revolutionize the way people track and manage their investments.</w:t>
      </w:r>
    </w:p>
    <w:p w14:paraId="297EE078" w14:textId="77777777" w:rsidR="00CA612D" w:rsidRDefault="00CA612D">
      <w:pPr>
        <w:rPr>
          <w:rFonts w:ascii="Times New Roman" w:eastAsia="Times New Roman" w:hAnsi="Times New Roman" w:cs="Times New Roman"/>
          <w:sz w:val="24"/>
          <w:szCs w:val="24"/>
        </w:rPr>
      </w:pPr>
    </w:p>
    <w:p w14:paraId="037616DE"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b/>
          <w:bCs/>
          <w:sz w:val="32"/>
          <w:szCs w:val="32"/>
          <w:lang w:val="en-US"/>
        </w:rPr>
        <w:t>6. FUTURE SCOPE</w:t>
      </w:r>
    </w:p>
    <w:p w14:paraId="6457E9C2"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As technology continues to advance, the future of stock market tracking website holds immense potential for innovative features and functionalities.With the advent of artificial intelligence and machine learning, stock market tracking website can further enhance their predictive analytics capabilities, providing users with more accurate insights and recommendations.the future of stock market tracking websites promises exciting advancements that will empower users with even more comprehensive, personalized, </w:t>
      </w:r>
      <w:r>
        <w:rPr>
          <w:rFonts w:ascii="Times New Roman" w:eastAsia="Times New Roman" w:hAnsi="Times New Roman" w:cs="Times New Roman"/>
          <w:sz w:val="24"/>
          <w:szCs w:val="24"/>
          <w:lang w:val="en-US"/>
        </w:rPr>
        <w:t>and user-friendly tools to navigate the ever-changing world of stock markets.</w:t>
      </w:r>
    </w:p>
    <w:p w14:paraId="1BAFB0A3" w14:textId="77777777" w:rsidR="00CA612D" w:rsidRDefault="00CA612D">
      <w:pPr>
        <w:rPr>
          <w:rFonts w:ascii="Times New Roman" w:eastAsia="Times New Roman" w:hAnsi="Times New Roman" w:cs="Times New Roman"/>
          <w:sz w:val="24"/>
          <w:szCs w:val="24"/>
        </w:rPr>
      </w:pPr>
    </w:p>
    <w:p w14:paraId="3E182C0A" w14:textId="77777777" w:rsidR="00CA612D" w:rsidRDefault="00CA612D">
      <w:pPr>
        <w:rPr>
          <w:rFonts w:ascii="Times New Roman" w:hAnsi="Times New Roman" w:cs="Times New Roman"/>
          <w:b/>
          <w:bCs/>
          <w:i/>
          <w:iCs/>
          <w:sz w:val="32"/>
          <w:szCs w:val="32"/>
          <w:lang w:val="en-US"/>
        </w:rPr>
      </w:pPr>
    </w:p>
    <w:p w14:paraId="405E58C5" w14:textId="77777777" w:rsidR="00CA612D" w:rsidRDefault="00CA612D">
      <w:pPr>
        <w:rPr>
          <w:rFonts w:ascii="Times New Roman" w:hAnsi="Times New Roman" w:cs="Times New Roman"/>
          <w:b/>
          <w:bCs/>
          <w:i/>
          <w:iCs/>
          <w:sz w:val="32"/>
          <w:szCs w:val="32"/>
          <w:lang w:val="en-US"/>
        </w:rPr>
      </w:pPr>
    </w:p>
    <w:p w14:paraId="7E804EEF" w14:textId="77777777" w:rsidR="00CA612D" w:rsidRDefault="00CA612D">
      <w:pPr>
        <w:rPr>
          <w:rFonts w:ascii="Times New Roman" w:hAnsi="Times New Roman" w:cs="Times New Roman"/>
          <w:b/>
          <w:bCs/>
          <w:i/>
          <w:iCs/>
          <w:sz w:val="32"/>
          <w:szCs w:val="32"/>
          <w:lang w:val="en-US"/>
        </w:rPr>
      </w:pPr>
    </w:p>
    <w:p w14:paraId="1B613112" w14:textId="77777777" w:rsidR="00CA612D" w:rsidRDefault="00CA612D">
      <w:pPr>
        <w:rPr>
          <w:rFonts w:ascii="Times New Roman" w:hAnsi="Times New Roman" w:cs="Times New Roman"/>
          <w:b/>
          <w:bCs/>
          <w:i/>
          <w:iCs/>
          <w:sz w:val="32"/>
          <w:szCs w:val="32"/>
          <w:lang w:val="en-US"/>
        </w:rPr>
      </w:pPr>
    </w:p>
    <w:p w14:paraId="7AA437F5" w14:textId="77777777" w:rsidR="00CA612D" w:rsidRDefault="00CA612D">
      <w:pPr>
        <w:rPr>
          <w:rFonts w:ascii="Times New Roman" w:hAnsi="Times New Roman" w:cs="Times New Roman"/>
          <w:b/>
          <w:bCs/>
          <w:i/>
          <w:iCs/>
          <w:sz w:val="32"/>
          <w:szCs w:val="32"/>
          <w:lang w:val="en-US"/>
        </w:rPr>
      </w:pPr>
    </w:p>
    <w:p w14:paraId="0903A998" w14:textId="77777777" w:rsidR="00CA612D" w:rsidRDefault="00CA612D">
      <w:pPr>
        <w:rPr>
          <w:rFonts w:ascii="Times New Roman" w:hAnsi="Times New Roman" w:cs="Times New Roman"/>
          <w:b/>
          <w:bCs/>
          <w:i/>
          <w:iCs/>
          <w:sz w:val="32"/>
          <w:szCs w:val="32"/>
          <w:lang w:val="en-US"/>
        </w:rPr>
      </w:pPr>
    </w:p>
    <w:p w14:paraId="6C8DDBCC" w14:textId="77777777" w:rsidR="00CA612D" w:rsidRDefault="00CA612D">
      <w:pPr>
        <w:rPr>
          <w:rFonts w:ascii="Times New Roman" w:hAnsi="Times New Roman" w:cs="Times New Roman"/>
          <w:b/>
          <w:bCs/>
          <w:i/>
          <w:iCs/>
          <w:sz w:val="32"/>
          <w:szCs w:val="32"/>
          <w:lang w:val="en-US"/>
        </w:rPr>
      </w:pPr>
    </w:p>
    <w:p w14:paraId="19360810" w14:textId="77777777" w:rsidR="00CA612D" w:rsidRDefault="00CA612D">
      <w:pPr>
        <w:rPr>
          <w:rFonts w:ascii="Times New Roman" w:hAnsi="Times New Roman" w:cs="Times New Roman"/>
          <w:b/>
          <w:bCs/>
          <w:i/>
          <w:iCs/>
          <w:sz w:val="32"/>
          <w:szCs w:val="32"/>
          <w:lang w:val="en-US"/>
        </w:rPr>
      </w:pPr>
    </w:p>
    <w:p w14:paraId="48E01777" w14:textId="77777777" w:rsidR="00CA612D" w:rsidRDefault="00CA612D">
      <w:pPr>
        <w:rPr>
          <w:rFonts w:ascii="Times New Roman" w:hAnsi="Times New Roman" w:cs="Times New Roman"/>
          <w:b/>
          <w:bCs/>
          <w:i/>
          <w:iCs/>
          <w:sz w:val="32"/>
          <w:szCs w:val="32"/>
          <w:lang w:val="en-US"/>
        </w:rPr>
      </w:pPr>
    </w:p>
    <w:p w14:paraId="57F11F46" w14:textId="77777777" w:rsidR="00CA612D" w:rsidRDefault="00CA612D">
      <w:pPr>
        <w:rPr>
          <w:rFonts w:ascii="Times New Roman" w:hAnsi="Times New Roman" w:cs="Times New Roman"/>
          <w:b/>
          <w:bCs/>
          <w:i/>
          <w:iCs/>
          <w:sz w:val="32"/>
          <w:szCs w:val="32"/>
          <w:lang w:val="en-US"/>
        </w:rPr>
      </w:pPr>
    </w:p>
    <w:p w14:paraId="5849A19C" w14:textId="77777777" w:rsidR="00CA612D" w:rsidRDefault="00CA612D">
      <w:pPr>
        <w:rPr>
          <w:rFonts w:ascii="Times New Roman" w:hAnsi="Times New Roman" w:cs="Times New Roman"/>
          <w:b/>
          <w:bCs/>
          <w:i/>
          <w:iCs/>
          <w:sz w:val="32"/>
          <w:szCs w:val="32"/>
          <w:lang w:val="en-US"/>
        </w:rPr>
      </w:pPr>
    </w:p>
    <w:p w14:paraId="1BC9CE11" w14:textId="77777777" w:rsidR="00CA612D" w:rsidRDefault="00CA612D">
      <w:pPr>
        <w:rPr>
          <w:rFonts w:ascii="Times New Roman" w:hAnsi="Times New Roman" w:cs="Times New Roman"/>
          <w:b/>
          <w:bCs/>
          <w:i/>
          <w:iCs/>
          <w:sz w:val="32"/>
          <w:szCs w:val="32"/>
          <w:lang w:val="en-US"/>
        </w:rPr>
      </w:pPr>
    </w:p>
    <w:p w14:paraId="27F32756" w14:textId="77777777" w:rsidR="00CA612D" w:rsidRDefault="004B7EE5">
      <w:pPr>
        <w:rPr>
          <w:rFonts w:ascii="Times New Roman" w:eastAsia="Times New Roman" w:hAnsi="Times New Roman" w:cs="Times New Roman"/>
          <w:sz w:val="24"/>
          <w:szCs w:val="24"/>
        </w:rPr>
      </w:pPr>
      <w:r>
        <w:rPr>
          <w:rFonts w:ascii="Times New Roman" w:hAnsi="Times New Roman" w:cs="Times New Roman"/>
          <w:b/>
          <w:bCs/>
          <w:i/>
          <w:iCs/>
          <w:sz w:val="32"/>
          <w:szCs w:val="32"/>
          <w:lang w:val="en-US"/>
        </w:rPr>
        <w:t>REFERENCES</w:t>
      </w:r>
    </w:p>
    <w:p w14:paraId="3638DAD2" w14:textId="77777777" w:rsidR="00CA612D" w:rsidRDefault="00CA612D">
      <w:pPr>
        <w:rPr>
          <w:rFonts w:ascii="Times New Roman" w:hAnsi="Times New Roman" w:cs="Times New Roman"/>
          <w:sz w:val="28"/>
          <w:szCs w:val="28"/>
          <w:lang w:val="en-US"/>
        </w:rPr>
      </w:pPr>
    </w:p>
    <w:p w14:paraId="3E2F7631" w14:textId="77777777" w:rsidR="00CA612D" w:rsidRDefault="004B7EE5">
      <w:pPr>
        <w:rPr>
          <w:rFonts w:ascii="Times New Roman" w:hAnsi="Times New Roman" w:cs="Times New Roman"/>
          <w:sz w:val="28"/>
          <w:szCs w:val="28"/>
          <w:lang w:val="en-US"/>
        </w:rPr>
      </w:pPr>
      <w:r>
        <w:rPr>
          <w:rFonts w:ascii="Times New Roman" w:hAnsi="Times New Roman" w:cs="Times New Roman"/>
          <w:sz w:val="28"/>
          <w:szCs w:val="28"/>
          <w:lang w:val="en-US"/>
        </w:rPr>
        <w:t xml:space="preserve"> [1]  alphavantage.co</w:t>
      </w:r>
    </w:p>
    <w:p w14:paraId="3DD60FB7" w14:textId="77777777" w:rsidR="00CA612D" w:rsidRDefault="004B7EE5">
      <w:pPr>
        <w:rPr>
          <w:rFonts w:ascii="Times New Roman" w:hAnsi="Times New Roman" w:cs="Times New Roman"/>
          <w:sz w:val="28"/>
          <w:szCs w:val="28"/>
          <w:lang w:val="en-US"/>
        </w:rPr>
      </w:pPr>
      <w:r>
        <w:rPr>
          <w:rFonts w:ascii="Times New Roman" w:hAnsi="Times New Roman" w:cs="Times New Roman"/>
          <w:sz w:val="28"/>
          <w:szCs w:val="28"/>
          <w:lang w:val="en-US"/>
        </w:rPr>
        <w:t>https://www.alphavantage.co/query?function=GLOBAL_QUOTE&amp;symbol=$%7Bsymbol%7D&amp;apikey=YOUR_ALPHA_VANTAGE_API_KEY</w:t>
      </w:r>
    </w:p>
    <w:p w14:paraId="5825B81F" w14:textId="77777777" w:rsidR="00CA612D" w:rsidRDefault="004B7EE5">
      <w:pPr>
        <w:rPr>
          <w:rFonts w:ascii="Times New Roman" w:eastAsia="Times New Roman" w:hAnsi="Times New Roman" w:cs="Times New Roman"/>
          <w:sz w:val="24"/>
          <w:szCs w:val="24"/>
        </w:rPr>
      </w:pPr>
      <w:r>
        <w:rPr>
          <w:rFonts w:ascii="Times New Roman" w:hAnsi="Times New Roman" w:cs="Times New Roman"/>
          <w:sz w:val="28"/>
          <w:szCs w:val="28"/>
          <w:lang w:val="en-US"/>
        </w:rPr>
        <w:t>[2]  investopedia.com</w:t>
      </w:r>
    </w:p>
    <w:p w14:paraId="3A155288"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https://www.investopedia.com/terms/t/trackingstocks.asp</w:t>
      </w:r>
    </w:p>
    <w:p w14:paraId="5F0BFA01" w14:textId="77777777" w:rsidR="00CA612D" w:rsidRDefault="004B7EE5">
      <w:pPr>
        <w:rPr>
          <w:rFonts w:ascii="Times New Roman" w:eastAsia="Times New Roman" w:hAnsi="Times New Roman" w:cs="Times New Roman"/>
          <w:sz w:val="24"/>
          <w:szCs w:val="24"/>
        </w:rPr>
      </w:pPr>
      <w:r>
        <w:rPr>
          <w:rFonts w:ascii="Times New Roman" w:hAnsi="Times New Roman" w:cs="Times New Roman"/>
          <w:sz w:val="28"/>
          <w:szCs w:val="28"/>
          <w:lang w:val="en-US"/>
        </w:rPr>
        <w:t>[3]   pexels.com</w:t>
      </w:r>
    </w:p>
    <w:p w14:paraId="6982E6F5"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https://www.pexels.com/videos/</w:t>
      </w:r>
    </w:p>
    <w:p w14:paraId="5DE322BD" w14:textId="77777777" w:rsidR="00CA612D" w:rsidRDefault="004B7EE5">
      <w:pPr>
        <w:rPr>
          <w:rFonts w:ascii="Times New Roman" w:eastAsia="Times New Roman" w:hAnsi="Times New Roman" w:cs="Times New Roman"/>
          <w:sz w:val="24"/>
          <w:szCs w:val="24"/>
        </w:rPr>
      </w:pPr>
      <w:r>
        <w:rPr>
          <w:rFonts w:ascii="Times New Roman" w:hAnsi="Times New Roman" w:cs="Times New Roman"/>
          <w:sz w:val="28"/>
          <w:szCs w:val="28"/>
          <w:lang w:val="en-US"/>
        </w:rPr>
        <w:t>[4]   Wikipedia.org</w:t>
      </w:r>
    </w:p>
    <w:p w14:paraId="6DB88F6A" w14:textId="77777777" w:rsidR="00CA612D" w:rsidRDefault="004B7EE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https://en.m.wikipedia.org/wiki/Stock_market_prediction</w:t>
      </w:r>
    </w:p>
    <w:p w14:paraId="5C62BEC8" w14:textId="77777777" w:rsidR="00CA612D" w:rsidRDefault="00CA612D">
      <w:pPr>
        <w:rPr>
          <w:rFonts w:ascii="Times New Roman" w:eastAsia="Times New Roman" w:hAnsi="Times New Roman" w:cs="Times New Roman"/>
          <w:sz w:val="24"/>
          <w:szCs w:val="24"/>
        </w:rPr>
      </w:pPr>
    </w:p>
    <w:p w14:paraId="533DE070" w14:textId="77777777" w:rsidR="00CA612D" w:rsidRDefault="00CA612D">
      <w:pPr>
        <w:rPr>
          <w:rFonts w:ascii="Times New Roman" w:eastAsia="Times New Roman" w:hAnsi="Times New Roman" w:cs="Times New Roman"/>
          <w:sz w:val="24"/>
          <w:szCs w:val="24"/>
        </w:rPr>
      </w:pPr>
    </w:p>
    <w:p w14:paraId="07D8041B" w14:textId="77777777" w:rsidR="00CA612D" w:rsidRDefault="00CA612D">
      <w:pPr>
        <w:rPr>
          <w:rFonts w:ascii="Times New Roman" w:eastAsia="Times New Roman" w:hAnsi="Times New Roman" w:cs="Times New Roman"/>
          <w:sz w:val="24"/>
          <w:szCs w:val="24"/>
        </w:rPr>
      </w:pPr>
    </w:p>
    <w:p w14:paraId="05222401" w14:textId="77777777" w:rsidR="00CA612D" w:rsidRDefault="00CA612D">
      <w:pPr>
        <w:rPr>
          <w:rFonts w:ascii="Times New Roman" w:eastAsia="Times New Roman" w:hAnsi="Times New Roman" w:cs="Times New Roman"/>
          <w:sz w:val="24"/>
          <w:szCs w:val="24"/>
        </w:rPr>
      </w:pPr>
    </w:p>
    <w:p w14:paraId="09CBE394" w14:textId="77777777" w:rsidR="00CA612D" w:rsidRDefault="00CA612D">
      <w:pPr>
        <w:rPr>
          <w:rFonts w:ascii="Times New Roman" w:eastAsia="Times New Roman" w:hAnsi="Times New Roman" w:cs="Times New Roman"/>
          <w:sz w:val="24"/>
          <w:szCs w:val="24"/>
        </w:rPr>
      </w:pPr>
    </w:p>
    <w:p w14:paraId="6DE6547E" w14:textId="77777777" w:rsidR="00CA612D" w:rsidRDefault="00CA612D">
      <w:pPr>
        <w:rPr>
          <w:rFonts w:ascii="Times New Roman" w:eastAsia="Times New Roman" w:hAnsi="Times New Roman" w:cs="Times New Roman"/>
          <w:sz w:val="24"/>
          <w:szCs w:val="24"/>
        </w:rPr>
      </w:pPr>
    </w:p>
    <w:p w14:paraId="38445AAA" w14:textId="77777777" w:rsidR="00CA612D" w:rsidRDefault="00CA612D">
      <w:pPr>
        <w:rPr>
          <w:rFonts w:ascii="Times New Roman" w:eastAsia="Times New Roman" w:hAnsi="Times New Roman" w:cs="Times New Roman"/>
          <w:b/>
          <w:bCs/>
          <w:sz w:val="28"/>
          <w:szCs w:val="28"/>
          <w:u w:val="single"/>
        </w:rPr>
      </w:pPr>
    </w:p>
    <w:p w14:paraId="3156ED06" w14:textId="77777777" w:rsidR="00CA612D" w:rsidRDefault="00CA612D">
      <w:pPr>
        <w:rPr>
          <w:rFonts w:ascii="Times New Roman" w:eastAsia="Times New Roman" w:hAnsi="Times New Roman" w:cs="Times New Roman"/>
          <w:sz w:val="24"/>
          <w:szCs w:val="24"/>
        </w:rPr>
      </w:pPr>
    </w:p>
    <w:p w14:paraId="6ECFBAAC" w14:textId="77777777" w:rsidR="00CA612D" w:rsidRDefault="00CA612D">
      <w:pPr>
        <w:rPr>
          <w:rFonts w:ascii="Times New Roman" w:eastAsia="Times New Roman" w:hAnsi="Times New Roman" w:cs="Times New Roman"/>
          <w:b/>
          <w:bCs/>
          <w:sz w:val="32"/>
          <w:szCs w:val="32"/>
        </w:rPr>
      </w:pPr>
    </w:p>
    <w:p w14:paraId="32393ADE" w14:textId="77777777" w:rsidR="00CA612D" w:rsidRDefault="00CA612D">
      <w:pPr>
        <w:rPr>
          <w:sz w:val="24"/>
          <w:szCs w:val="24"/>
        </w:rPr>
      </w:pPr>
    </w:p>
    <w:p w14:paraId="58941D28" w14:textId="77777777" w:rsidR="00CA612D" w:rsidRDefault="00CA612D">
      <w:pPr>
        <w:rPr>
          <w:sz w:val="24"/>
          <w:szCs w:val="24"/>
        </w:rPr>
      </w:pPr>
    </w:p>
    <w:p w14:paraId="452F5E73" w14:textId="77777777" w:rsidR="00CA612D" w:rsidRDefault="00CA612D">
      <w:pPr>
        <w:rPr>
          <w:sz w:val="24"/>
          <w:szCs w:val="24"/>
        </w:rPr>
      </w:pPr>
    </w:p>
    <w:p w14:paraId="4547303A" w14:textId="77777777" w:rsidR="00CA612D" w:rsidRDefault="00CA612D">
      <w:pPr>
        <w:rPr>
          <w:sz w:val="24"/>
          <w:szCs w:val="24"/>
        </w:rPr>
      </w:pPr>
    </w:p>
    <w:p w14:paraId="571201BA" w14:textId="77777777" w:rsidR="00CA612D" w:rsidRDefault="00CA612D">
      <w:pPr>
        <w:rPr>
          <w:sz w:val="24"/>
          <w:szCs w:val="24"/>
        </w:rPr>
      </w:pPr>
    </w:p>
    <w:p w14:paraId="68D9228C" w14:textId="77777777" w:rsidR="00CA612D" w:rsidRDefault="00CA612D">
      <w:pPr>
        <w:rPr>
          <w:sz w:val="24"/>
          <w:szCs w:val="24"/>
        </w:rPr>
      </w:pPr>
    </w:p>
    <w:p w14:paraId="6D0F36DD" w14:textId="77777777" w:rsidR="00CA612D" w:rsidRDefault="00CA612D">
      <w:pPr>
        <w:rPr>
          <w:sz w:val="24"/>
          <w:szCs w:val="24"/>
        </w:rPr>
      </w:pPr>
    </w:p>
    <w:p w14:paraId="7BB8AC99" w14:textId="77777777" w:rsidR="00CA612D" w:rsidRDefault="00CA612D">
      <w:pPr>
        <w:rPr>
          <w:sz w:val="24"/>
          <w:szCs w:val="24"/>
        </w:rPr>
      </w:pPr>
    </w:p>
    <w:p w14:paraId="76C27492" w14:textId="77777777" w:rsidR="00CA612D" w:rsidRDefault="00CA612D">
      <w:pPr>
        <w:rPr>
          <w:sz w:val="24"/>
          <w:szCs w:val="24"/>
        </w:rPr>
      </w:pPr>
    </w:p>
    <w:p w14:paraId="1CFF0325" w14:textId="77777777" w:rsidR="00CA612D" w:rsidRDefault="00CA612D">
      <w:pPr>
        <w:rPr>
          <w:sz w:val="24"/>
          <w:szCs w:val="24"/>
        </w:rPr>
      </w:pPr>
    </w:p>
    <w:p w14:paraId="7E2870E3" w14:textId="77777777" w:rsidR="00CA612D" w:rsidRDefault="00CA612D">
      <w:pPr>
        <w:rPr>
          <w:sz w:val="32"/>
          <w:szCs w:val="32"/>
        </w:rPr>
      </w:pPr>
    </w:p>
    <w:p w14:paraId="707FBB7C" w14:textId="77777777" w:rsidR="00CA612D" w:rsidRDefault="00CA612D">
      <w:pPr>
        <w:rPr>
          <w:sz w:val="24"/>
          <w:szCs w:val="24"/>
        </w:rPr>
      </w:pPr>
    </w:p>
    <w:p w14:paraId="6F486A2C" w14:textId="77777777" w:rsidR="00CA612D" w:rsidRDefault="00CA612D">
      <w:pPr>
        <w:rPr>
          <w:sz w:val="24"/>
          <w:szCs w:val="24"/>
        </w:rPr>
      </w:pPr>
    </w:p>
    <w:p w14:paraId="481E0A01" w14:textId="77777777" w:rsidR="00CA612D" w:rsidRDefault="00CA612D">
      <w:pPr>
        <w:rPr>
          <w:sz w:val="24"/>
          <w:szCs w:val="24"/>
        </w:rPr>
      </w:pPr>
    </w:p>
    <w:p w14:paraId="4372911E" w14:textId="77777777" w:rsidR="00CA612D" w:rsidRDefault="00CA612D">
      <w:pPr>
        <w:rPr>
          <w:sz w:val="24"/>
          <w:szCs w:val="24"/>
        </w:rPr>
      </w:pPr>
    </w:p>
    <w:p w14:paraId="1D36140D" w14:textId="77777777" w:rsidR="00CA612D" w:rsidRDefault="00CA612D">
      <w:pPr>
        <w:rPr>
          <w:sz w:val="24"/>
          <w:szCs w:val="24"/>
        </w:rPr>
      </w:pPr>
    </w:p>
    <w:p w14:paraId="3EABFCA2" w14:textId="77777777" w:rsidR="00CA612D" w:rsidRDefault="00CA612D">
      <w:pPr>
        <w:rPr>
          <w:sz w:val="24"/>
          <w:szCs w:val="24"/>
        </w:rPr>
      </w:pPr>
    </w:p>
    <w:p w14:paraId="67079862" w14:textId="77777777" w:rsidR="00CA612D" w:rsidRDefault="00CA612D">
      <w:pPr>
        <w:rPr>
          <w:b/>
          <w:bCs/>
          <w:sz w:val="24"/>
          <w:szCs w:val="24"/>
        </w:rPr>
      </w:pPr>
    </w:p>
    <w:p w14:paraId="296DD706" w14:textId="77777777" w:rsidR="00CA612D" w:rsidRDefault="00CA612D">
      <w:pPr>
        <w:rPr>
          <w:sz w:val="28"/>
          <w:szCs w:val="28"/>
        </w:rPr>
      </w:pPr>
    </w:p>
    <w:p w14:paraId="75DEB879" w14:textId="77777777" w:rsidR="00CA612D" w:rsidRDefault="00CA612D">
      <w:pPr>
        <w:rPr>
          <w:b/>
          <w:bCs/>
          <w:sz w:val="32"/>
          <w:szCs w:val="32"/>
        </w:rPr>
      </w:pPr>
    </w:p>
    <w:p w14:paraId="7C57FC1B" w14:textId="77777777" w:rsidR="00CA612D" w:rsidRDefault="004B7EE5">
      <w:pPr>
        <w:rPr>
          <w:b/>
          <w:bCs/>
          <w:sz w:val="32"/>
          <w:szCs w:val="32"/>
        </w:rPr>
      </w:pPr>
      <w:r>
        <w:rPr>
          <w:b/>
          <w:bCs/>
          <w:sz w:val="32"/>
          <w:szCs w:val="32"/>
          <w:lang w:val="en-US"/>
        </w:rPr>
        <w:t xml:space="preserve"> </w:t>
      </w:r>
    </w:p>
    <w:p w14:paraId="566F8547" w14:textId="77777777" w:rsidR="00CA612D" w:rsidRDefault="00CA612D">
      <w:pPr>
        <w:rPr>
          <w:b/>
          <w:bCs/>
          <w:sz w:val="32"/>
          <w:szCs w:val="32"/>
        </w:rPr>
      </w:pPr>
    </w:p>
    <w:p w14:paraId="0F58DD2C" w14:textId="77777777" w:rsidR="00CA612D" w:rsidRDefault="00CA612D">
      <w:pPr>
        <w:rPr>
          <w:b/>
          <w:bCs/>
          <w:sz w:val="32"/>
          <w:szCs w:val="32"/>
        </w:rPr>
      </w:pPr>
    </w:p>
    <w:p w14:paraId="5F29956F" w14:textId="77777777" w:rsidR="00CA612D" w:rsidRDefault="00CA612D">
      <w:pPr>
        <w:rPr>
          <w:sz w:val="24"/>
          <w:szCs w:val="24"/>
        </w:rPr>
      </w:pPr>
    </w:p>
    <w:p w14:paraId="5956A2DB" w14:textId="77777777" w:rsidR="00CA612D" w:rsidRDefault="00CA612D">
      <w:pPr>
        <w:rPr>
          <w:sz w:val="28"/>
          <w:szCs w:val="28"/>
        </w:rPr>
      </w:pPr>
    </w:p>
    <w:p w14:paraId="6BB29C19" w14:textId="77777777" w:rsidR="00CA612D" w:rsidRDefault="00CA612D">
      <w:pPr>
        <w:rPr>
          <w:sz w:val="32"/>
          <w:szCs w:val="32"/>
        </w:rPr>
      </w:pPr>
    </w:p>
    <w:p w14:paraId="3E1B648B" w14:textId="77777777" w:rsidR="00CA612D" w:rsidRDefault="00CA612D">
      <w:pPr>
        <w:rPr>
          <w:sz w:val="32"/>
          <w:szCs w:val="32"/>
        </w:rPr>
      </w:pPr>
    </w:p>
    <w:p w14:paraId="3BECECE8" w14:textId="77777777" w:rsidR="00CA612D" w:rsidRDefault="00CA612D">
      <w:pPr>
        <w:rPr>
          <w:sz w:val="32"/>
          <w:szCs w:val="32"/>
        </w:rPr>
      </w:pPr>
    </w:p>
    <w:p w14:paraId="0B4953E8" w14:textId="77777777" w:rsidR="00CA612D" w:rsidRDefault="00CA612D">
      <w:pPr>
        <w:rPr>
          <w:rFonts w:ascii="Times New Roman" w:eastAsia="Times New Roman" w:hAnsi="Times New Roman" w:cs="Times New Roman"/>
          <w:sz w:val="24"/>
          <w:szCs w:val="24"/>
        </w:rPr>
      </w:pPr>
    </w:p>
    <w:sectPr w:rsidR="00CA612D">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C376B"/>
    <w:multiLevelType w:val="hybridMultilevel"/>
    <w:tmpl w:val="1B781212"/>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0053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12D"/>
    <w:rsid w:val="00291F71"/>
    <w:rsid w:val="004B7EE5"/>
    <w:rsid w:val="00892119"/>
    <w:rsid w:val="00B03706"/>
    <w:rsid w:val="00CA612D"/>
    <w:rsid w:val="00F277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33CB"/>
  <w15:docId w15:val="{BD9CC4C6-2D18-4376-9D90-DCE8A80E2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qFormat/>
    <w:pPr>
      <w:spacing w:after="0"/>
      <w:ind w:left="720"/>
    </w:pPr>
    <w:rPr>
      <w:rFonts w:ascii="Times New Roman" w:eastAsia="SimSun" w:hAnsi="Times New Roman"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12</Pages>
  <Words>1331</Words>
  <Characters>7591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Dilli Babu</dc:creator>
  <cp:lastModifiedBy>gowtham Ebi</cp:lastModifiedBy>
  <cp:revision>3</cp:revision>
  <dcterms:created xsi:type="dcterms:W3CDTF">2024-01-03T14:20:00Z</dcterms:created>
  <dcterms:modified xsi:type="dcterms:W3CDTF">2024-01-03T16:58:00Z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6521be661bf94d4397d4091159e8b271</vt:lpwstr>
  </property>
</Properties>
</file>