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E25E" w14:textId="581EB6CF" w:rsidR="002A63A4" w:rsidRDefault="002A63A4">
      <w:pPr>
        <w:rPr>
          <w:sz w:val="36"/>
          <w:szCs w:val="36"/>
          <w:lang w:bidi="ar-LB"/>
        </w:rPr>
      </w:pPr>
      <w:r>
        <w:rPr>
          <w:rFonts w:hint="cs"/>
          <w:noProof/>
          <w:sz w:val="52"/>
          <w:szCs w:val="52"/>
          <w:lang w:bidi="ar-LB"/>
        </w:rPr>
        <w:drawing>
          <wp:anchor distT="0" distB="0" distL="114300" distR="114300" simplePos="0" relativeHeight="251658240" behindDoc="1" locked="0" layoutInCell="1" allowOverlap="1" wp14:anchorId="2638D1DA" wp14:editId="316E2FE4">
            <wp:simplePos x="0" y="0"/>
            <wp:positionH relativeFrom="column">
              <wp:posOffset>-406400</wp:posOffset>
            </wp:positionH>
            <wp:positionV relativeFrom="paragraph">
              <wp:posOffset>-243205</wp:posOffset>
            </wp:positionV>
            <wp:extent cx="2379629" cy="2165350"/>
            <wp:effectExtent l="0" t="0" r="1905" b="6350"/>
            <wp:wrapNone/>
            <wp:docPr id="25251383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13834" name="صورة 252513834"/>
                    <pic:cNvPicPr/>
                  </pic:nvPicPr>
                  <pic:blipFill>
                    <a:blip r:embed="rId5">
                      <a:extLst>
                        <a:ext uri="{28A0092B-C50C-407E-A947-70E740481C1C}">
                          <a14:useLocalDpi xmlns:a14="http://schemas.microsoft.com/office/drawing/2010/main" val="0"/>
                        </a:ext>
                      </a:extLst>
                    </a:blip>
                    <a:stretch>
                      <a:fillRect/>
                    </a:stretch>
                  </pic:blipFill>
                  <pic:spPr>
                    <a:xfrm>
                      <a:off x="0" y="0"/>
                      <a:ext cx="2379629" cy="2165350"/>
                    </a:xfrm>
                    <a:prstGeom prst="rect">
                      <a:avLst/>
                    </a:prstGeom>
                  </pic:spPr>
                </pic:pic>
              </a:graphicData>
            </a:graphic>
            <wp14:sizeRelH relativeFrom="page">
              <wp14:pctWidth>0</wp14:pctWidth>
            </wp14:sizeRelH>
            <wp14:sizeRelV relativeFrom="page">
              <wp14:pctHeight>0</wp14:pctHeight>
            </wp14:sizeRelV>
          </wp:anchor>
        </w:drawing>
      </w:r>
      <w:r>
        <w:rPr>
          <w:rFonts w:hint="cs"/>
          <w:sz w:val="36"/>
          <w:szCs w:val="36"/>
          <w:rtl/>
          <w:lang w:bidi="ar-LB"/>
        </w:rPr>
        <w:t>جامعة دمشق</w:t>
      </w:r>
    </w:p>
    <w:p w14:paraId="312ED56C" w14:textId="55AC900A" w:rsidR="00787C34" w:rsidRDefault="002A63A4">
      <w:pPr>
        <w:rPr>
          <w:sz w:val="36"/>
          <w:szCs w:val="36"/>
          <w:rtl/>
          <w:lang w:val="en-GB" w:bidi="ar-LB"/>
        </w:rPr>
      </w:pPr>
      <w:r>
        <w:rPr>
          <w:rFonts w:hint="cs"/>
          <w:sz w:val="36"/>
          <w:szCs w:val="36"/>
          <w:rtl/>
          <w:lang w:val="en-GB" w:bidi="ar-LB"/>
        </w:rPr>
        <w:t xml:space="preserve">كلية الهندسة المعلوماتية </w:t>
      </w:r>
    </w:p>
    <w:p w14:paraId="153AF9AC" w14:textId="4BC5BD00" w:rsidR="002A63A4" w:rsidRDefault="002A63A4">
      <w:pPr>
        <w:rPr>
          <w:sz w:val="36"/>
          <w:szCs w:val="36"/>
          <w:lang w:val="en-GB" w:bidi="ar-LB"/>
        </w:rPr>
      </w:pPr>
      <w:r>
        <w:rPr>
          <w:rFonts w:hint="cs"/>
          <w:sz w:val="36"/>
          <w:szCs w:val="36"/>
          <w:rtl/>
          <w:lang w:val="en-GB" w:bidi="ar-LB"/>
        </w:rPr>
        <w:t>السنة الخامسة</w:t>
      </w:r>
    </w:p>
    <w:p w14:paraId="7BF076B3" w14:textId="390C8353" w:rsidR="00740560" w:rsidRDefault="00740560">
      <w:pPr>
        <w:rPr>
          <w:sz w:val="36"/>
          <w:szCs w:val="36"/>
          <w:rtl/>
          <w:lang w:val="en-GB" w:bidi="ar-SY"/>
        </w:rPr>
      </w:pPr>
      <w:r>
        <w:rPr>
          <w:rFonts w:hint="cs"/>
          <w:sz w:val="36"/>
          <w:szCs w:val="36"/>
          <w:rtl/>
          <w:lang w:val="en-GB" w:bidi="ar-SY"/>
        </w:rPr>
        <w:t>اختصاص الذكاء الصنعي</w:t>
      </w:r>
    </w:p>
    <w:p w14:paraId="08B583E4" w14:textId="4702192A" w:rsidR="002A63A4" w:rsidRDefault="002A63A4">
      <w:pPr>
        <w:rPr>
          <w:sz w:val="52"/>
          <w:szCs w:val="52"/>
          <w:rtl/>
          <w:lang w:bidi="ar-LB"/>
        </w:rPr>
      </w:pPr>
      <w:r>
        <w:rPr>
          <w:rFonts w:hint="cs"/>
          <w:sz w:val="36"/>
          <w:szCs w:val="36"/>
          <w:rtl/>
          <w:lang w:val="en-GB" w:bidi="ar-LB"/>
        </w:rPr>
        <w:t>20\10\2023</w:t>
      </w:r>
      <w:r>
        <w:rPr>
          <w:rFonts w:hint="cs"/>
          <w:sz w:val="52"/>
          <w:szCs w:val="52"/>
          <w:rtl/>
          <w:lang w:bidi="ar-LB"/>
        </w:rPr>
        <w:t xml:space="preserve">    </w:t>
      </w:r>
    </w:p>
    <w:p w14:paraId="3CCE808E" w14:textId="77777777" w:rsidR="002A63A4" w:rsidRDefault="002A63A4">
      <w:pPr>
        <w:rPr>
          <w:sz w:val="52"/>
          <w:szCs w:val="52"/>
          <w:rtl/>
          <w:lang w:bidi="ar-LB"/>
        </w:rPr>
      </w:pPr>
    </w:p>
    <w:p w14:paraId="3616C750" w14:textId="77777777" w:rsidR="002A63A4" w:rsidRDefault="002A63A4">
      <w:pPr>
        <w:rPr>
          <w:sz w:val="52"/>
          <w:szCs w:val="52"/>
          <w:rtl/>
          <w:lang w:bidi="ar-LB"/>
        </w:rPr>
      </w:pPr>
    </w:p>
    <w:p w14:paraId="65226873" w14:textId="77777777" w:rsidR="002A63A4" w:rsidRDefault="002A63A4">
      <w:pPr>
        <w:rPr>
          <w:sz w:val="52"/>
          <w:szCs w:val="52"/>
          <w:rtl/>
          <w:lang w:bidi="ar-LB"/>
        </w:rPr>
      </w:pPr>
    </w:p>
    <w:p w14:paraId="34CE9CA7" w14:textId="77777777" w:rsidR="002A63A4" w:rsidRDefault="002A63A4">
      <w:pPr>
        <w:rPr>
          <w:sz w:val="52"/>
          <w:szCs w:val="52"/>
          <w:rtl/>
          <w:lang w:bidi="ar-LB"/>
        </w:rPr>
      </w:pPr>
    </w:p>
    <w:p w14:paraId="76E0F2ED" w14:textId="77777777" w:rsidR="002A63A4" w:rsidRDefault="002A63A4">
      <w:pPr>
        <w:rPr>
          <w:sz w:val="52"/>
          <w:szCs w:val="52"/>
          <w:rtl/>
          <w:lang w:bidi="ar-LB"/>
        </w:rPr>
      </w:pPr>
    </w:p>
    <w:p w14:paraId="26089830" w14:textId="77777777" w:rsidR="002A63A4" w:rsidRDefault="002A63A4">
      <w:pPr>
        <w:rPr>
          <w:sz w:val="52"/>
          <w:szCs w:val="52"/>
          <w:rtl/>
          <w:lang w:bidi="ar-LB"/>
        </w:rPr>
      </w:pPr>
    </w:p>
    <w:p w14:paraId="56266399" w14:textId="2ED46A8E" w:rsidR="002A63A4" w:rsidRDefault="002A63A4">
      <w:pPr>
        <w:rPr>
          <w:color w:val="FF0000"/>
          <w:sz w:val="52"/>
          <w:szCs w:val="52"/>
          <w:rtl/>
          <w:lang w:bidi="ar-LB"/>
        </w:rPr>
      </w:pPr>
      <w:r>
        <w:rPr>
          <w:rFonts w:hint="cs"/>
          <w:sz w:val="52"/>
          <w:szCs w:val="52"/>
          <w:rtl/>
          <w:lang w:bidi="ar-LB"/>
        </w:rPr>
        <w:t xml:space="preserve">             </w:t>
      </w:r>
      <w:r>
        <w:rPr>
          <w:rFonts w:hint="cs"/>
          <w:color w:val="FF0000"/>
          <w:sz w:val="52"/>
          <w:szCs w:val="52"/>
          <w:rtl/>
          <w:lang w:bidi="ar-LB"/>
        </w:rPr>
        <w:t xml:space="preserve">  وظيفة الرؤية الحاسوبية الأولى</w:t>
      </w:r>
    </w:p>
    <w:p w14:paraId="59E1E921" w14:textId="77777777" w:rsidR="002A63A4" w:rsidRDefault="002A63A4">
      <w:pPr>
        <w:rPr>
          <w:color w:val="FF0000"/>
          <w:sz w:val="52"/>
          <w:szCs w:val="52"/>
          <w:rtl/>
          <w:lang w:bidi="ar-LB"/>
        </w:rPr>
      </w:pPr>
    </w:p>
    <w:p w14:paraId="05554ADC" w14:textId="77777777" w:rsidR="002A63A4" w:rsidRDefault="002A63A4">
      <w:pPr>
        <w:rPr>
          <w:color w:val="FF0000"/>
          <w:sz w:val="52"/>
          <w:szCs w:val="52"/>
          <w:rtl/>
          <w:lang w:bidi="ar-LB"/>
        </w:rPr>
      </w:pPr>
    </w:p>
    <w:p w14:paraId="21046457" w14:textId="77777777" w:rsidR="002A63A4" w:rsidRDefault="002A63A4">
      <w:pPr>
        <w:rPr>
          <w:color w:val="FF0000"/>
          <w:sz w:val="52"/>
          <w:szCs w:val="52"/>
          <w:rtl/>
          <w:lang w:bidi="ar-LB"/>
        </w:rPr>
      </w:pPr>
    </w:p>
    <w:p w14:paraId="0CEBF6BA" w14:textId="12CA8D4B" w:rsidR="002A63A4" w:rsidRDefault="002A63A4">
      <w:pPr>
        <w:rPr>
          <w:color w:val="FF0000"/>
          <w:sz w:val="52"/>
          <w:szCs w:val="52"/>
          <w:rtl/>
          <w:lang w:bidi="ar-LB"/>
        </w:rPr>
      </w:pPr>
      <w:r>
        <w:rPr>
          <w:rFonts w:hint="cs"/>
          <w:color w:val="FF0000"/>
          <w:sz w:val="52"/>
          <w:szCs w:val="52"/>
          <w:rtl/>
          <w:lang w:bidi="ar-LB"/>
        </w:rPr>
        <w:t>تقدمة الطالبان:</w:t>
      </w:r>
    </w:p>
    <w:p w14:paraId="01B5CC30" w14:textId="77777777" w:rsidR="002A63A4" w:rsidRDefault="002A63A4">
      <w:pPr>
        <w:rPr>
          <w:color w:val="FF0000"/>
          <w:sz w:val="52"/>
          <w:szCs w:val="52"/>
          <w:rtl/>
          <w:lang w:bidi="ar-LB"/>
        </w:rPr>
      </w:pPr>
    </w:p>
    <w:p w14:paraId="2A94CBEC" w14:textId="67B0C85A" w:rsidR="002A63A4" w:rsidRDefault="00740560">
      <w:pPr>
        <w:rPr>
          <w:sz w:val="36"/>
          <w:szCs w:val="36"/>
          <w:rtl/>
          <w:lang w:bidi="ar-LB"/>
        </w:rPr>
      </w:pPr>
      <w:r>
        <w:rPr>
          <w:rFonts w:hint="cs"/>
          <w:sz w:val="36"/>
          <w:szCs w:val="36"/>
          <w:rtl/>
          <w:lang w:bidi="ar-LB"/>
        </w:rPr>
        <w:t>عبد الل</w:t>
      </w:r>
      <w:r>
        <w:rPr>
          <w:rFonts w:hint="eastAsia"/>
          <w:sz w:val="36"/>
          <w:szCs w:val="36"/>
          <w:rtl/>
          <w:lang w:bidi="ar-LB"/>
        </w:rPr>
        <w:t>ه</w:t>
      </w:r>
      <w:r w:rsidR="002A63A4">
        <w:rPr>
          <w:rFonts w:hint="cs"/>
          <w:sz w:val="36"/>
          <w:szCs w:val="36"/>
          <w:rtl/>
          <w:lang w:bidi="ar-LB"/>
        </w:rPr>
        <w:t xml:space="preserve"> محمد عبد الناصر الزبداني                         طوني ابراهيم بطرس</w:t>
      </w:r>
    </w:p>
    <w:p w14:paraId="7BBB65DD" w14:textId="77777777" w:rsidR="002A63A4" w:rsidRDefault="002A63A4">
      <w:pPr>
        <w:rPr>
          <w:sz w:val="36"/>
          <w:szCs w:val="36"/>
          <w:rtl/>
          <w:lang w:bidi="ar-LB"/>
        </w:rPr>
      </w:pPr>
    </w:p>
    <w:sdt>
      <w:sdtPr>
        <w:rPr>
          <w:rFonts w:asciiTheme="minorHAnsi" w:eastAsiaTheme="minorHAnsi" w:hAnsiTheme="minorHAnsi" w:cstheme="minorBidi"/>
          <w:color w:val="auto"/>
          <w:kern w:val="2"/>
          <w:sz w:val="22"/>
          <w:szCs w:val="22"/>
          <w:rtl/>
          <w14:ligatures w14:val="standardContextual"/>
        </w:rPr>
        <w:id w:val="1064753102"/>
        <w:docPartObj>
          <w:docPartGallery w:val="Table of Contents"/>
          <w:docPartUnique/>
        </w:docPartObj>
      </w:sdtPr>
      <w:sdtEndPr>
        <w:rPr>
          <w:b/>
          <w:bCs/>
          <w:noProof/>
        </w:rPr>
      </w:sdtEndPr>
      <w:sdtContent>
        <w:p w14:paraId="46D49D46" w14:textId="0F173D40" w:rsidR="00740560" w:rsidRDefault="00740560" w:rsidP="00295E73">
          <w:pPr>
            <w:pStyle w:val="TOCHeading"/>
            <w:bidi/>
            <w:jc w:val="right"/>
          </w:pPr>
          <w:r>
            <w:t>Contents</w:t>
          </w:r>
        </w:p>
        <w:p w14:paraId="41E32508" w14:textId="7C9357EA" w:rsidR="00295E73" w:rsidRDefault="00740560" w:rsidP="00295E73">
          <w:pPr>
            <w:pStyle w:val="TOC1"/>
            <w:jc w:val="right"/>
            <w:rPr>
              <w:rFonts w:eastAsiaTheme="minorEastAsia"/>
              <w:noProof/>
              <w:kern w:val="0"/>
              <w14:ligatures w14:val="none"/>
            </w:rPr>
          </w:pPr>
          <w:r>
            <w:fldChar w:fldCharType="begin"/>
          </w:r>
          <w:r>
            <w:instrText xml:space="preserve"> TOC \o "1-3" \h \z \u </w:instrText>
          </w:r>
          <w:r>
            <w:fldChar w:fldCharType="separate"/>
          </w:r>
          <w:hyperlink w:anchor="_Toc148736081" w:history="1">
            <w:r w:rsidR="00295E73" w:rsidRPr="00E77698">
              <w:rPr>
                <w:rStyle w:val="Hyperlink"/>
                <w:b/>
                <w:bCs/>
                <w:noProof/>
                <w:rtl/>
                <w:lang w:bidi="ar-LB"/>
              </w:rPr>
              <w:t>ماهي صفات الصورة</w:t>
            </w:r>
            <w:r w:rsidR="00295E73">
              <w:rPr>
                <w:noProof/>
                <w:webHidden/>
              </w:rPr>
              <w:tab/>
            </w:r>
            <w:r w:rsidR="00295E73">
              <w:rPr>
                <w:noProof/>
                <w:webHidden/>
              </w:rPr>
              <w:fldChar w:fldCharType="begin"/>
            </w:r>
            <w:r w:rsidR="00295E73">
              <w:rPr>
                <w:noProof/>
                <w:webHidden/>
              </w:rPr>
              <w:instrText xml:space="preserve"> PAGEREF _Toc148736081 \h </w:instrText>
            </w:r>
            <w:r w:rsidR="00295E73">
              <w:rPr>
                <w:noProof/>
                <w:webHidden/>
              </w:rPr>
            </w:r>
            <w:r w:rsidR="00295E73">
              <w:rPr>
                <w:noProof/>
                <w:webHidden/>
              </w:rPr>
              <w:fldChar w:fldCharType="separate"/>
            </w:r>
            <w:r w:rsidR="00822A4E">
              <w:rPr>
                <w:noProof/>
                <w:webHidden/>
                <w:rtl/>
              </w:rPr>
              <w:t>3</w:t>
            </w:r>
            <w:r w:rsidR="00295E73">
              <w:rPr>
                <w:noProof/>
                <w:webHidden/>
              </w:rPr>
              <w:fldChar w:fldCharType="end"/>
            </w:r>
          </w:hyperlink>
        </w:p>
        <w:p w14:paraId="42107A00" w14:textId="40130AF1" w:rsidR="00295E73" w:rsidRDefault="00822A4E" w:rsidP="00295E73">
          <w:pPr>
            <w:pStyle w:val="TOC1"/>
            <w:jc w:val="right"/>
            <w:rPr>
              <w:rFonts w:eastAsiaTheme="minorEastAsia"/>
              <w:noProof/>
              <w:kern w:val="0"/>
              <w14:ligatures w14:val="none"/>
            </w:rPr>
          </w:pPr>
          <w:hyperlink w:anchor="_Toc148736082" w:history="1">
            <w:r w:rsidR="00295E73" w:rsidRPr="00E77698">
              <w:rPr>
                <w:rStyle w:val="Hyperlink"/>
                <w:b/>
                <w:bCs/>
                <w:noProof/>
                <w:rtl/>
                <w:lang w:bidi="ar-LB"/>
              </w:rPr>
              <w:t>المشكلة المقترحة</w:t>
            </w:r>
            <w:r w:rsidR="00295E73">
              <w:rPr>
                <w:noProof/>
                <w:webHidden/>
              </w:rPr>
              <w:tab/>
            </w:r>
            <w:r w:rsidR="00295E73">
              <w:rPr>
                <w:noProof/>
                <w:webHidden/>
              </w:rPr>
              <w:fldChar w:fldCharType="begin"/>
            </w:r>
            <w:r w:rsidR="00295E73">
              <w:rPr>
                <w:noProof/>
                <w:webHidden/>
              </w:rPr>
              <w:instrText xml:space="preserve"> PAGEREF _Toc148736082 \h </w:instrText>
            </w:r>
            <w:r w:rsidR="00295E73">
              <w:rPr>
                <w:noProof/>
                <w:webHidden/>
              </w:rPr>
            </w:r>
            <w:r w:rsidR="00295E73">
              <w:rPr>
                <w:noProof/>
                <w:webHidden/>
              </w:rPr>
              <w:fldChar w:fldCharType="separate"/>
            </w:r>
            <w:r>
              <w:rPr>
                <w:noProof/>
                <w:webHidden/>
                <w:rtl/>
              </w:rPr>
              <w:t>3</w:t>
            </w:r>
            <w:r w:rsidR="00295E73">
              <w:rPr>
                <w:noProof/>
                <w:webHidden/>
              </w:rPr>
              <w:fldChar w:fldCharType="end"/>
            </w:r>
          </w:hyperlink>
        </w:p>
        <w:p w14:paraId="0D252087" w14:textId="10E4E588" w:rsidR="00295E73" w:rsidRDefault="00822A4E" w:rsidP="00295E73">
          <w:pPr>
            <w:pStyle w:val="TOC1"/>
            <w:jc w:val="right"/>
            <w:rPr>
              <w:rFonts w:eastAsiaTheme="minorEastAsia"/>
              <w:noProof/>
              <w:kern w:val="0"/>
              <w14:ligatures w14:val="none"/>
            </w:rPr>
          </w:pPr>
          <w:hyperlink w:anchor="_Toc148736083" w:history="1">
            <w:r w:rsidR="00295E73" w:rsidRPr="00E77698">
              <w:rPr>
                <w:rStyle w:val="Hyperlink"/>
                <w:b/>
                <w:bCs/>
                <w:noProof/>
                <w:rtl/>
                <w:lang w:bidi="ar-LB"/>
              </w:rPr>
              <w:t>استخلاص الصفات تحت مشهد معين</w:t>
            </w:r>
            <w:r w:rsidR="00295E73">
              <w:rPr>
                <w:noProof/>
                <w:webHidden/>
              </w:rPr>
              <w:tab/>
            </w:r>
            <w:r w:rsidR="00295E73">
              <w:rPr>
                <w:noProof/>
                <w:webHidden/>
              </w:rPr>
              <w:fldChar w:fldCharType="begin"/>
            </w:r>
            <w:r w:rsidR="00295E73">
              <w:rPr>
                <w:noProof/>
                <w:webHidden/>
              </w:rPr>
              <w:instrText xml:space="preserve"> PAGEREF _Toc148736083 \h </w:instrText>
            </w:r>
            <w:r w:rsidR="00295E73">
              <w:rPr>
                <w:noProof/>
                <w:webHidden/>
              </w:rPr>
            </w:r>
            <w:r w:rsidR="00295E73">
              <w:rPr>
                <w:noProof/>
                <w:webHidden/>
              </w:rPr>
              <w:fldChar w:fldCharType="separate"/>
            </w:r>
            <w:r>
              <w:rPr>
                <w:noProof/>
                <w:webHidden/>
                <w:rtl/>
              </w:rPr>
              <w:t>4</w:t>
            </w:r>
            <w:r w:rsidR="00295E73">
              <w:rPr>
                <w:noProof/>
                <w:webHidden/>
              </w:rPr>
              <w:fldChar w:fldCharType="end"/>
            </w:r>
          </w:hyperlink>
        </w:p>
        <w:p w14:paraId="645D9C4E" w14:textId="7ECDB469" w:rsidR="00295E73" w:rsidRDefault="00822A4E" w:rsidP="00295E73">
          <w:pPr>
            <w:pStyle w:val="TOC1"/>
            <w:jc w:val="right"/>
            <w:rPr>
              <w:rFonts w:eastAsiaTheme="minorEastAsia"/>
              <w:noProof/>
              <w:kern w:val="0"/>
              <w14:ligatures w14:val="none"/>
            </w:rPr>
          </w:pPr>
          <w:hyperlink w:anchor="_Toc148736084" w:history="1">
            <w:r w:rsidR="00295E73" w:rsidRPr="00E77698">
              <w:rPr>
                <w:rStyle w:val="Hyperlink"/>
                <w:b/>
                <w:bCs/>
                <w:noProof/>
                <w:rtl/>
                <w:lang w:bidi="ar-LB"/>
              </w:rPr>
              <w:t>سبب اختيار هذه الصفات</w:t>
            </w:r>
            <w:r w:rsidR="00295E73">
              <w:rPr>
                <w:noProof/>
                <w:webHidden/>
              </w:rPr>
              <w:tab/>
            </w:r>
            <w:r w:rsidR="00295E73">
              <w:rPr>
                <w:noProof/>
                <w:webHidden/>
              </w:rPr>
              <w:fldChar w:fldCharType="begin"/>
            </w:r>
            <w:r w:rsidR="00295E73">
              <w:rPr>
                <w:noProof/>
                <w:webHidden/>
              </w:rPr>
              <w:instrText xml:space="preserve"> PAGEREF _Toc148736084 \h </w:instrText>
            </w:r>
            <w:r w:rsidR="00295E73">
              <w:rPr>
                <w:noProof/>
                <w:webHidden/>
              </w:rPr>
            </w:r>
            <w:r w:rsidR="00295E73">
              <w:rPr>
                <w:noProof/>
                <w:webHidden/>
              </w:rPr>
              <w:fldChar w:fldCharType="separate"/>
            </w:r>
            <w:r>
              <w:rPr>
                <w:noProof/>
                <w:webHidden/>
                <w:rtl/>
              </w:rPr>
              <w:t>4</w:t>
            </w:r>
            <w:r w:rsidR="00295E73">
              <w:rPr>
                <w:noProof/>
                <w:webHidden/>
              </w:rPr>
              <w:fldChar w:fldCharType="end"/>
            </w:r>
          </w:hyperlink>
        </w:p>
        <w:p w14:paraId="65A26D28" w14:textId="76423E30" w:rsidR="00740560" w:rsidRDefault="00740560" w:rsidP="00295E73">
          <w:pPr>
            <w:jc w:val="right"/>
          </w:pPr>
          <w:r>
            <w:rPr>
              <w:b/>
              <w:bCs/>
              <w:noProof/>
            </w:rPr>
            <w:fldChar w:fldCharType="end"/>
          </w:r>
        </w:p>
      </w:sdtContent>
    </w:sdt>
    <w:p w14:paraId="3A228C71" w14:textId="77777777" w:rsidR="00740560" w:rsidRPr="00740560" w:rsidRDefault="00740560">
      <w:pPr>
        <w:rPr>
          <w:color w:val="A8D08D" w:themeColor="accent6" w:themeTint="99"/>
          <w:sz w:val="52"/>
          <w:szCs w:val="52"/>
          <w:lang w:bidi="ar-LB"/>
        </w:rPr>
      </w:pPr>
    </w:p>
    <w:p w14:paraId="798EA31F" w14:textId="77777777" w:rsidR="00740560" w:rsidRDefault="00740560">
      <w:pPr>
        <w:rPr>
          <w:color w:val="A8D08D" w:themeColor="accent6" w:themeTint="99"/>
          <w:sz w:val="52"/>
          <w:szCs w:val="52"/>
          <w:lang w:bidi="ar-LB"/>
        </w:rPr>
      </w:pPr>
    </w:p>
    <w:p w14:paraId="683B76ED" w14:textId="77777777" w:rsidR="00740560" w:rsidRDefault="00740560">
      <w:pPr>
        <w:rPr>
          <w:color w:val="A8D08D" w:themeColor="accent6" w:themeTint="99"/>
          <w:sz w:val="52"/>
          <w:szCs w:val="52"/>
          <w:lang w:bidi="ar-LB"/>
        </w:rPr>
      </w:pPr>
    </w:p>
    <w:p w14:paraId="7651B350" w14:textId="77777777" w:rsidR="00740560" w:rsidRDefault="00740560">
      <w:pPr>
        <w:rPr>
          <w:color w:val="A8D08D" w:themeColor="accent6" w:themeTint="99"/>
          <w:sz w:val="52"/>
          <w:szCs w:val="52"/>
          <w:lang w:bidi="ar-LB"/>
        </w:rPr>
      </w:pPr>
    </w:p>
    <w:p w14:paraId="6D55F2D4" w14:textId="77777777" w:rsidR="00740560" w:rsidRDefault="00740560">
      <w:pPr>
        <w:rPr>
          <w:color w:val="A8D08D" w:themeColor="accent6" w:themeTint="99"/>
          <w:sz w:val="52"/>
          <w:szCs w:val="52"/>
          <w:lang w:bidi="ar-LB"/>
        </w:rPr>
      </w:pPr>
    </w:p>
    <w:p w14:paraId="74EAA0A5" w14:textId="77777777" w:rsidR="00740560" w:rsidRDefault="00740560">
      <w:pPr>
        <w:rPr>
          <w:color w:val="A8D08D" w:themeColor="accent6" w:themeTint="99"/>
          <w:sz w:val="52"/>
          <w:szCs w:val="52"/>
          <w:lang w:bidi="ar-LB"/>
        </w:rPr>
      </w:pPr>
    </w:p>
    <w:p w14:paraId="727BD4A3" w14:textId="77777777" w:rsidR="00740560" w:rsidRDefault="00740560">
      <w:pPr>
        <w:rPr>
          <w:color w:val="A8D08D" w:themeColor="accent6" w:themeTint="99"/>
          <w:sz w:val="52"/>
          <w:szCs w:val="52"/>
          <w:lang w:bidi="ar-LB"/>
        </w:rPr>
      </w:pPr>
    </w:p>
    <w:p w14:paraId="7D28AFA7" w14:textId="77777777" w:rsidR="00740560" w:rsidRDefault="00740560">
      <w:pPr>
        <w:rPr>
          <w:color w:val="A8D08D" w:themeColor="accent6" w:themeTint="99"/>
          <w:sz w:val="52"/>
          <w:szCs w:val="52"/>
          <w:lang w:bidi="ar-LB"/>
        </w:rPr>
      </w:pPr>
    </w:p>
    <w:p w14:paraId="79690FF7" w14:textId="77777777" w:rsidR="00740560" w:rsidRDefault="00740560">
      <w:pPr>
        <w:rPr>
          <w:color w:val="A8D08D" w:themeColor="accent6" w:themeTint="99"/>
          <w:sz w:val="52"/>
          <w:szCs w:val="52"/>
          <w:lang w:bidi="ar-LB"/>
        </w:rPr>
      </w:pPr>
    </w:p>
    <w:p w14:paraId="79CE49A4" w14:textId="77777777" w:rsidR="00740560" w:rsidRDefault="00740560">
      <w:pPr>
        <w:rPr>
          <w:color w:val="A8D08D" w:themeColor="accent6" w:themeTint="99"/>
          <w:sz w:val="52"/>
          <w:szCs w:val="52"/>
          <w:lang w:bidi="ar-LB"/>
        </w:rPr>
      </w:pPr>
    </w:p>
    <w:p w14:paraId="6E12C9EB" w14:textId="77777777" w:rsidR="00740560" w:rsidRDefault="00740560">
      <w:pPr>
        <w:rPr>
          <w:color w:val="A8D08D" w:themeColor="accent6" w:themeTint="99"/>
          <w:sz w:val="52"/>
          <w:szCs w:val="52"/>
          <w:lang w:bidi="ar-LB"/>
        </w:rPr>
      </w:pPr>
    </w:p>
    <w:p w14:paraId="66A21D63" w14:textId="77777777" w:rsidR="00740560" w:rsidRDefault="00740560">
      <w:pPr>
        <w:rPr>
          <w:color w:val="A8D08D" w:themeColor="accent6" w:themeTint="99"/>
          <w:sz w:val="52"/>
          <w:szCs w:val="52"/>
          <w:lang w:bidi="ar-LB"/>
        </w:rPr>
      </w:pPr>
    </w:p>
    <w:p w14:paraId="1E01BE1B" w14:textId="77777777" w:rsidR="00740560" w:rsidRDefault="00740560">
      <w:pPr>
        <w:rPr>
          <w:color w:val="A8D08D" w:themeColor="accent6" w:themeTint="99"/>
          <w:sz w:val="52"/>
          <w:szCs w:val="52"/>
          <w:lang w:bidi="ar-LB"/>
        </w:rPr>
      </w:pPr>
    </w:p>
    <w:p w14:paraId="2B0E0281" w14:textId="557C46DE" w:rsidR="002A63A4" w:rsidRPr="00740560" w:rsidRDefault="002A63A4" w:rsidP="00740560">
      <w:pPr>
        <w:pStyle w:val="Heading1"/>
        <w:rPr>
          <w:b/>
          <w:bCs/>
          <w:sz w:val="40"/>
          <w:szCs w:val="40"/>
          <w:rtl/>
          <w:lang w:bidi="ar-LB"/>
        </w:rPr>
      </w:pPr>
      <w:bookmarkStart w:id="0" w:name="_Toc148736081"/>
      <w:r w:rsidRPr="00740560">
        <w:rPr>
          <w:rFonts w:hint="cs"/>
          <w:b/>
          <w:bCs/>
          <w:sz w:val="40"/>
          <w:szCs w:val="40"/>
          <w:rtl/>
          <w:lang w:bidi="ar-LB"/>
        </w:rPr>
        <w:lastRenderedPageBreak/>
        <w:t>ماهي صفات الصورة</w:t>
      </w:r>
      <w:bookmarkEnd w:id="0"/>
    </w:p>
    <w:p w14:paraId="3373F2B3" w14:textId="77777777" w:rsidR="002A63A4" w:rsidRDefault="002A63A4">
      <w:pPr>
        <w:rPr>
          <w:color w:val="A8D08D" w:themeColor="accent6" w:themeTint="99"/>
          <w:sz w:val="36"/>
          <w:szCs w:val="36"/>
          <w:rtl/>
          <w:lang w:bidi="ar-LB"/>
        </w:rPr>
      </w:pPr>
    </w:p>
    <w:p w14:paraId="03241722" w14:textId="008BAA8C" w:rsidR="002A63A4" w:rsidRDefault="002A63A4" w:rsidP="00740560">
      <w:pPr>
        <w:jc w:val="both"/>
        <w:rPr>
          <w:sz w:val="36"/>
          <w:szCs w:val="36"/>
          <w:rtl/>
          <w:lang w:bidi="ar-LB"/>
        </w:rPr>
      </w:pPr>
      <w:r w:rsidRPr="002A63A4">
        <w:rPr>
          <w:rFonts w:hint="cs"/>
          <w:sz w:val="36"/>
          <w:szCs w:val="36"/>
          <w:rtl/>
          <w:lang w:bidi="ar-LB"/>
        </w:rPr>
        <w:t xml:space="preserve">في مجال الرؤية الحاسوبية ومعالجة الصورة </w:t>
      </w:r>
      <w:r>
        <w:rPr>
          <w:rFonts w:hint="cs"/>
          <w:sz w:val="36"/>
          <w:szCs w:val="36"/>
          <w:rtl/>
          <w:lang w:bidi="ar-LB"/>
        </w:rPr>
        <w:t xml:space="preserve">إن الصفة </w:t>
      </w:r>
      <w:r>
        <w:rPr>
          <w:sz w:val="36"/>
          <w:szCs w:val="36"/>
          <w:lang w:bidi="ar-LB"/>
        </w:rPr>
        <w:t>Feature</w:t>
      </w:r>
      <w:r>
        <w:rPr>
          <w:rFonts w:hint="cs"/>
          <w:sz w:val="36"/>
          <w:szCs w:val="36"/>
          <w:rtl/>
          <w:lang w:bidi="ar-LB"/>
        </w:rPr>
        <w:t xml:space="preserve"> هي جزء من المعلومات حول محتوى الصورة.</w:t>
      </w:r>
    </w:p>
    <w:p w14:paraId="3995087E" w14:textId="0E3260B4" w:rsidR="002A63A4" w:rsidRDefault="002A63A4" w:rsidP="00740560">
      <w:pPr>
        <w:jc w:val="both"/>
        <w:rPr>
          <w:sz w:val="36"/>
          <w:szCs w:val="36"/>
          <w:rtl/>
          <w:lang w:bidi="ar-LB"/>
        </w:rPr>
      </w:pPr>
      <w:r>
        <w:rPr>
          <w:rFonts w:hint="cs"/>
          <w:sz w:val="36"/>
          <w:szCs w:val="36"/>
          <w:rtl/>
          <w:lang w:bidi="ar-LB"/>
        </w:rPr>
        <w:t xml:space="preserve">عادة ما تستخدم لكشف عما إذا كانت منطقة معينة في الصورة تحتوي على خصائص معينة حيث تكون الصفات عبارة عن نقاط أو حواف أو كائنات في </w:t>
      </w:r>
      <w:r w:rsidR="00740560">
        <w:rPr>
          <w:rFonts w:hint="cs"/>
          <w:sz w:val="36"/>
          <w:szCs w:val="36"/>
          <w:rtl/>
          <w:lang w:bidi="ar-LB"/>
        </w:rPr>
        <w:t>الصورة، وق</w:t>
      </w:r>
      <w:r w:rsidR="00740560">
        <w:rPr>
          <w:rFonts w:hint="eastAsia"/>
          <w:sz w:val="36"/>
          <w:szCs w:val="36"/>
          <w:rtl/>
          <w:lang w:bidi="ar-LB"/>
        </w:rPr>
        <w:t>د</w:t>
      </w:r>
      <w:r>
        <w:rPr>
          <w:rFonts w:hint="cs"/>
          <w:sz w:val="36"/>
          <w:szCs w:val="36"/>
          <w:rtl/>
          <w:lang w:bidi="ar-LB"/>
        </w:rPr>
        <w:t xml:space="preserve"> تكون أيضاً نتيجة لعملية الاستشعار </w:t>
      </w:r>
      <w:r w:rsidR="00321791">
        <w:rPr>
          <w:rFonts w:hint="cs"/>
          <w:sz w:val="36"/>
          <w:szCs w:val="36"/>
          <w:rtl/>
          <w:lang w:bidi="ar-LB"/>
        </w:rPr>
        <w:t>أو الكشف العام المطبقة على الصورة.</w:t>
      </w:r>
    </w:p>
    <w:p w14:paraId="46610051" w14:textId="0DBB174F" w:rsidR="00321791" w:rsidRDefault="00321791" w:rsidP="00740560">
      <w:pPr>
        <w:jc w:val="both"/>
        <w:rPr>
          <w:sz w:val="36"/>
          <w:szCs w:val="36"/>
          <w:lang w:bidi="ar-LB"/>
        </w:rPr>
      </w:pPr>
      <w:r>
        <w:rPr>
          <w:rFonts w:hint="cs"/>
          <w:sz w:val="36"/>
          <w:szCs w:val="36"/>
          <w:rtl/>
          <w:lang w:bidi="ar-LB"/>
        </w:rPr>
        <w:t>حيث تعد عملية استخراج الصفات من الصورة عملية مهمة تهدف لتحليل المعلومات في الصورة واستخراج المهم منها حيث تتم هذه العملية من خلال عدة طرق ومنها استخدام الفلتر التي تشمل استخدام تقنيات مثل تصفية الصورة وتحسين الصور للحصول على نتائج أفضل.</w:t>
      </w:r>
    </w:p>
    <w:p w14:paraId="29A45226" w14:textId="503EDB02" w:rsidR="00321791" w:rsidRDefault="00321791" w:rsidP="00740560">
      <w:pPr>
        <w:jc w:val="both"/>
        <w:rPr>
          <w:sz w:val="36"/>
          <w:szCs w:val="36"/>
          <w:rtl/>
          <w:lang w:bidi="ar-LB"/>
        </w:rPr>
      </w:pPr>
      <w:r>
        <w:rPr>
          <w:rFonts w:hint="cs"/>
          <w:sz w:val="36"/>
          <w:szCs w:val="36"/>
          <w:rtl/>
          <w:lang w:bidi="ar-LB"/>
        </w:rPr>
        <w:t>يمكن استخدام فلاتر مثل فلتر الزيادة وفلتر التوسيط لتحسين الجودة وتقليل الضوضاء مما يحسن ويسهل من عملية استخراج الصفات.</w:t>
      </w:r>
    </w:p>
    <w:p w14:paraId="0F6EAAE4" w14:textId="77777777" w:rsidR="00321791" w:rsidRDefault="00321791">
      <w:pPr>
        <w:rPr>
          <w:sz w:val="36"/>
          <w:szCs w:val="36"/>
          <w:rtl/>
          <w:lang w:bidi="ar-LB"/>
        </w:rPr>
      </w:pPr>
    </w:p>
    <w:p w14:paraId="17DA5D9D" w14:textId="3DB49123" w:rsidR="00321791" w:rsidRPr="00740560" w:rsidRDefault="00321791" w:rsidP="00740560">
      <w:pPr>
        <w:pStyle w:val="Heading1"/>
        <w:rPr>
          <w:b/>
          <w:bCs/>
          <w:sz w:val="40"/>
          <w:szCs w:val="40"/>
          <w:rtl/>
          <w:lang w:bidi="ar-LB"/>
        </w:rPr>
      </w:pPr>
      <w:bookmarkStart w:id="1" w:name="_Toc148736082"/>
      <w:r w:rsidRPr="00740560">
        <w:rPr>
          <w:rFonts w:hint="cs"/>
          <w:b/>
          <w:bCs/>
          <w:sz w:val="40"/>
          <w:szCs w:val="40"/>
          <w:rtl/>
          <w:lang w:bidi="ar-LB"/>
        </w:rPr>
        <w:t>المشكلة المقترحة</w:t>
      </w:r>
      <w:bookmarkEnd w:id="1"/>
    </w:p>
    <w:p w14:paraId="013557CC" w14:textId="77777777" w:rsidR="00321791" w:rsidRDefault="00321791">
      <w:pPr>
        <w:rPr>
          <w:color w:val="A8D08D" w:themeColor="accent6" w:themeTint="99"/>
          <w:sz w:val="52"/>
          <w:szCs w:val="52"/>
          <w:rtl/>
          <w:lang w:bidi="ar-LB"/>
        </w:rPr>
      </w:pPr>
    </w:p>
    <w:p w14:paraId="4A40C31F" w14:textId="74DFD015" w:rsidR="002A63A4" w:rsidRDefault="00321791" w:rsidP="00740560">
      <w:pPr>
        <w:jc w:val="both"/>
        <w:rPr>
          <w:sz w:val="36"/>
          <w:szCs w:val="36"/>
          <w:rtl/>
          <w:lang w:bidi="ar-LB"/>
        </w:rPr>
      </w:pPr>
      <w:r>
        <w:rPr>
          <w:rFonts w:hint="cs"/>
          <w:sz w:val="36"/>
          <w:szCs w:val="36"/>
          <w:rtl/>
          <w:lang w:bidi="ar-LB"/>
        </w:rPr>
        <w:t>هناك الكثير من المشاكل التي ساعدت الرؤية الحاسوبية والذكاء الاصطناعي البشر في حلها وتوفير الوقت لتحسين العمل وزيادة الإنتاج</w:t>
      </w:r>
      <w:r w:rsidR="00416A6C">
        <w:rPr>
          <w:rFonts w:hint="cs"/>
          <w:sz w:val="36"/>
          <w:szCs w:val="36"/>
          <w:rtl/>
          <w:lang w:bidi="ar-LB"/>
        </w:rPr>
        <w:t>.</w:t>
      </w:r>
    </w:p>
    <w:p w14:paraId="5EBA5D19" w14:textId="2E1DF5EF" w:rsidR="00740560" w:rsidRDefault="00416A6C" w:rsidP="00BD7859">
      <w:pPr>
        <w:jc w:val="both"/>
        <w:rPr>
          <w:sz w:val="36"/>
          <w:szCs w:val="36"/>
          <w:rtl/>
          <w:lang w:bidi="ar-LB"/>
        </w:rPr>
      </w:pPr>
      <w:r>
        <w:rPr>
          <w:rFonts w:hint="cs"/>
          <w:sz w:val="36"/>
          <w:szCs w:val="36"/>
          <w:rtl/>
          <w:lang w:bidi="ar-LB"/>
        </w:rPr>
        <w:t>فمن هذه الأفكار كانت عبارة عن روبوت يقوم بترتيب مجموعة من الصناديق والعلب مثل علب الأدوية في مكانها المناسب على الرف حيث يقوم الروبوت بالتعرف على الاسم العلمي والتجاري للدواء مع لون العلبة والرسمة المميزة لها ويحدد الرف المناسب لكل علبة ويقوم بالتعرف على الرف في حال كان ينقصه عدد معين من العلب بتقدير المساحة الفارغة ومقارنتها مع حجم علبة الدواء لمعرفة عدد العلب الناقصة.</w:t>
      </w:r>
    </w:p>
    <w:p w14:paraId="6AD00E26" w14:textId="326D4990" w:rsidR="00416A6C" w:rsidRDefault="00416A6C" w:rsidP="0010637D">
      <w:pPr>
        <w:pStyle w:val="Heading1"/>
        <w:rPr>
          <w:color w:val="A8D08D" w:themeColor="accent6" w:themeTint="99"/>
          <w:sz w:val="52"/>
          <w:szCs w:val="52"/>
          <w:rtl/>
          <w:lang w:bidi="ar-LB"/>
        </w:rPr>
      </w:pPr>
      <w:bookmarkStart w:id="2" w:name="_Toc148736083"/>
      <w:r w:rsidRPr="00740560">
        <w:rPr>
          <w:rFonts w:hint="cs"/>
          <w:b/>
          <w:bCs/>
          <w:sz w:val="40"/>
          <w:szCs w:val="40"/>
          <w:rtl/>
          <w:lang w:bidi="ar-LB"/>
        </w:rPr>
        <w:lastRenderedPageBreak/>
        <w:t>استخلاص الصفات تحت مشهد معين</w:t>
      </w:r>
      <w:bookmarkEnd w:id="2"/>
    </w:p>
    <w:p w14:paraId="747E707D" w14:textId="77777777" w:rsidR="00416A6C" w:rsidRDefault="00416A6C" w:rsidP="00BD7859">
      <w:pPr>
        <w:jc w:val="both"/>
        <w:rPr>
          <w:color w:val="A8D08D" w:themeColor="accent6" w:themeTint="99"/>
          <w:sz w:val="52"/>
          <w:szCs w:val="52"/>
          <w:rtl/>
          <w:lang w:bidi="ar-LB"/>
        </w:rPr>
      </w:pPr>
    </w:p>
    <w:p w14:paraId="4DD50E0B" w14:textId="1424BB5D" w:rsidR="00416A6C" w:rsidRDefault="00416A6C" w:rsidP="00BD7859">
      <w:pPr>
        <w:jc w:val="both"/>
        <w:rPr>
          <w:sz w:val="36"/>
          <w:szCs w:val="36"/>
          <w:rtl/>
          <w:lang w:val="en-GB" w:bidi="ar-LB"/>
        </w:rPr>
      </w:pPr>
      <w:r>
        <w:rPr>
          <w:rFonts w:hint="cs"/>
          <w:sz w:val="36"/>
          <w:szCs w:val="36"/>
          <w:rtl/>
          <w:lang w:bidi="ar-LB"/>
        </w:rPr>
        <w:t xml:space="preserve">عندما يقوم الروبوت بأخذ علبة الدواء يثوم بعملية </w:t>
      </w:r>
      <w:r>
        <w:rPr>
          <w:sz w:val="36"/>
          <w:szCs w:val="36"/>
          <w:lang w:bidi="ar-LB"/>
        </w:rPr>
        <w:t>scan</w:t>
      </w:r>
      <w:r>
        <w:rPr>
          <w:rFonts w:hint="cs"/>
          <w:sz w:val="36"/>
          <w:szCs w:val="36"/>
          <w:rtl/>
          <w:lang w:val="en-GB" w:bidi="ar-LB"/>
        </w:rPr>
        <w:t xml:space="preserve"> لها من جميع الجهات ويفحص العلامات المميزة ويستخرج الصفات ويقارنها مع ما </w:t>
      </w:r>
      <w:r w:rsidR="0010637D">
        <w:rPr>
          <w:rFonts w:hint="cs"/>
          <w:sz w:val="36"/>
          <w:szCs w:val="36"/>
          <w:rtl/>
          <w:lang w:val="en-GB" w:bidi="ar-LB"/>
        </w:rPr>
        <w:t>يمتلك من معطيات لمعرفة المكان الصحيح لهذه العلبة.</w:t>
      </w:r>
    </w:p>
    <w:p w14:paraId="725BA838" w14:textId="77777777" w:rsidR="00416A6C" w:rsidRDefault="00416A6C" w:rsidP="00BD7859">
      <w:pPr>
        <w:jc w:val="both"/>
        <w:rPr>
          <w:sz w:val="36"/>
          <w:szCs w:val="36"/>
          <w:rtl/>
          <w:lang w:val="en-GB" w:bidi="ar-LB"/>
        </w:rPr>
      </w:pPr>
    </w:p>
    <w:p w14:paraId="6D3AF313" w14:textId="77777777" w:rsidR="00416A6C" w:rsidRDefault="00416A6C" w:rsidP="00BD7859">
      <w:pPr>
        <w:jc w:val="both"/>
        <w:rPr>
          <w:sz w:val="36"/>
          <w:szCs w:val="36"/>
          <w:rtl/>
          <w:lang w:val="en-GB" w:bidi="ar-LB"/>
        </w:rPr>
      </w:pPr>
      <w:r>
        <w:rPr>
          <w:rFonts w:hint="cs"/>
          <w:sz w:val="36"/>
          <w:szCs w:val="36"/>
          <w:rtl/>
          <w:lang w:val="en-GB" w:bidi="ar-LB"/>
        </w:rPr>
        <w:t>بعض الصفات:</w:t>
      </w:r>
    </w:p>
    <w:p w14:paraId="5B4C8533" w14:textId="77777777" w:rsidR="00416A6C" w:rsidRDefault="00416A6C" w:rsidP="00BD7859">
      <w:pPr>
        <w:pStyle w:val="ListParagraph"/>
        <w:numPr>
          <w:ilvl w:val="0"/>
          <w:numId w:val="2"/>
        </w:numPr>
        <w:jc w:val="both"/>
        <w:rPr>
          <w:sz w:val="36"/>
          <w:szCs w:val="36"/>
          <w:lang w:bidi="ar-LB"/>
        </w:rPr>
      </w:pPr>
      <w:r>
        <w:rPr>
          <w:rFonts w:hint="cs"/>
          <w:color w:val="FF0000"/>
          <w:sz w:val="36"/>
          <w:szCs w:val="36"/>
          <w:rtl/>
          <w:lang w:bidi="ar-LB"/>
        </w:rPr>
        <w:t xml:space="preserve">صفات هيستوغرام الألوان: </w:t>
      </w:r>
      <w:r>
        <w:rPr>
          <w:rFonts w:hint="cs"/>
          <w:sz w:val="36"/>
          <w:szCs w:val="36"/>
          <w:rtl/>
          <w:lang w:bidi="ar-LB"/>
        </w:rPr>
        <w:t>يمكن استخدام هذه الصفات لتحليل وتوزيع الألوان في الصورة وتحديد الألوان المميزة وهذا يفيد في التعرف على لون كل علبة.</w:t>
      </w:r>
    </w:p>
    <w:p w14:paraId="03D6F88C" w14:textId="34DB94BC" w:rsidR="002A63A4" w:rsidRDefault="00416A6C" w:rsidP="00BD7859">
      <w:pPr>
        <w:pStyle w:val="ListParagraph"/>
        <w:numPr>
          <w:ilvl w:val="0"/>
          <w:numId w:val="2"/>
        </w:numPr>
        <w:jc w:val="both"/>
        <w:rPr>
          <w:sz w:val="36"/>
          <w:szCs w:val="36"/>
          <w:lang w:bidi="ar-LB"/>
        </w:rPr>
      </w:pPr>
      <w:r>
        <w:rPr>
          <w:rFonts w:hint="cs"/>
          <w:color w:val="FF0000"/>
          <w:sz w:val="36"/>
          <w:szCs w:val="36"/>
          <w:rtl/>
          <w:lang w:bidi="ar-LB"/>
        </w:rPr>
        <w:t xml:space="preserve">صفات حافة الصورة والنقاط البارزة: </w:t>
      </w:r>
      <w:r>
        <w:rPr>
          <w:rFonts w:hint="cs"/>
          <w:sz w:val="36"/>
          <w:szCs w:val="36"/>
          <w:rtl/>
          <w:lang w:bidi="ar-LB"/>
        </w:rPr>
        <w:t>تستخدم للكشف عن الحواف والتغييرات الهيكلية في الصورة وهذا مفيد للتعرف على أشكال العبوات وحجمها سواء للتمييز بين الأدوية أو لمعرفة مقدار النقص في كل رف.</w:t>
      </w:r>
      <w:r w:rsidRPr="00416A6C">
        <w:rPr>
          <w:rFonts w:hint="cs"/>
          <w:sz w:val="36"/>
          <w:szCs w:val="36"/>
          <w:rtl/>
          <w:lang w:bidi="ar-LB"/>
        </w:rPr>
        <w:t xml:space="preserve"> </w:t>
      </w:r>
    </w:p>
    <w:p w14:paraId="0E06E4FB" w14:textId="134B803C" w:rsidR="00BD7859" w:rsidRDefault="00BD7859" w:rsidP="0010637D">
      <w:pPr>
        <w:pStyle w:val="ListParagraph"/>
        <w:numPr>
          <w:ilvl w:val="0"/>
          <w:numId w:val="2"/>
        </w:numPr>
        <w:jc w:val="both"/>
        <w:rPr>
          <w:sz w:val="36"/>
          <w:szCs w:val="36"/>
          <w:lang w:bidi="ar-LB"/>
        </w:rPr>
      </w:pPr>
      <w:r>
        <w:rPr>
          <w:rFonts w:hint="cs"/>
          <w:color w:val="FF0000"/>
          <w:sz w:val="36"/>
          <w:szCs w:val="36"/>
          <w:rtl/>
          <w:lang w:bidi="ar-SY"/>
        </w:rPr>
        <w:t xml:space="preserve">صفات </w:t>
      </w:r>
      <w:r w:rsidR="00295E73">
        <w:rPr>
          <w:rFonts w:hint="cs"/>
          <w:color w:val="FF0000"/>
          <w:sz w:val="36"/>
          <w:szCs w:val="36"/>
          <w:rtl/>
          <w:lang w:bidi="ar-SY"/>
        </w:rPr>
        <w:t>التعرف على</w:t>
      </w:r>
      <w:r>
        <w:rPr>
          <w:rFonts w:hint="cs"/>
          <w:color w:val="FF0000"/>
          <w:sz w:val="36"/>
          <w:szCs w:val="36"/>
          <w:rtl/>
          <w:lang w:bidi="ar-SY"/>
        </w:rPr>
        <w:t xml:space="preserve"> النصوص:</w:t>
      </w:r>
      <w:r>
        <w:rPr>
          <w:rFonts w:hint="cs"/>
          <w:sz w:val="36"/>
          <w:szCs w:val="36"/>
          <w:rtl/>
          <w:lang w:bidi="ar-LB"/>
        </w:rPr>
        <w:t xml:space="preserve"> تستخدم لقراءة المحتوة على العلب لمعرفة معلومات الدواء من شركة مصنعة واسم الدواء ونوعه وأيضا عيار هذا الدواء.</w:t>
      </w:r>
    </w:p>
    <w:p w14:paraId="149CCB6D" w14:textId="77777777" w:rsidR="0010637D" w:rsidRDefault="0010637D" w:rsidP="0010637D">
      <w:pPr>
        <w:pStyle w:val="ListParagraph"/>
        <w:jc w:val="both"/>
        <w:rPr>
          <w:sz w:val="36"/>
          <w:szCs w:val="36"/>
          <w:lang w:bidi="ar-LB"/>
        </w:rPr>
      </w:pPr>
    </w:p>
    <w:p w14:paraId="4A0B5076" w14:textId="5E34BF4E" w:rsidR="0010637D" w:rsidRDefault="0010637D" w:rsidP="0010637D">
      <w:pPr>
        <w:pStyle w:val="Heading1"/>
        <w:rPr>
          <w:b/>
          <w:bCs/>
          <w:sz w:val="40"/>
          <w:szCs w:val="40"/>
          <w:rtl/>
          <w:lang w:bidi="ar-LB"/>
        </w:rPr>
      </w:pPr>
      <w:bookmarkStart w:id="3" w:name="_Toc148736084"/>
      <w:r w:rsidRPr="0010637D">
        <w:rPr>
          <w:rFonts w:hint="cs"/>
          <w:b/>
          <w:bCs/>
          <w:sz w:val="40"/>
          <w:szCs w:val="40"/>
          <w:rtl/>
          <w:lang w:bidi="ar-LB"/>
        </w:rPr>
        <w:t>سبب اختيار هذه الصفات</w:t>
      </w:r>
      <w:bookmarkEnd w:id="3"/>
    </w:p>
    <w:p w14:paraId="289C01B5" w14:textId="03FA4597" w:rsidR="0010637D" w:rsidRDefault="0010637D" w:rsidP="0010637D">
      <w:pPr>
        <w:rPr>
          <w:rtl/>
          <w:lang w:bidi="ar-LB"/>
        </w:rPr>
      </w:pPr>
    </w:p>
    <w:p w14:paraId="538E10D1" w14:textId="0CD7C43F" w:rsidR="00D2401F" w:rsidRDefault="0010637D" w:rsidP="00D2401F">
      <w:pPr>
        <w:jc w:val="both"/>
        <w:rPr>
          <w:sz w:val="36"/>
          <w:szCs w:val="36"/>
          <w:rtl/>
          <w:lang w:bidi="ar-LB"/>
        </w:rPr>
      </w:pPr>
      <w:r w:rsidRPr="00D2401F">
        <w:rPr>
          <w:rFonts w:hint="cs"/>
          <w:sz w:val="36"/>
          <w:szCs w:val="36"/>
          <w:rtl/>
          <w:lang w:bidi="ar-LB"/>
        </w:rPr>
        <w:t xml:space="preserve">اخترنا هذه الصفات لعدت امور، الصفات الذات أهمية أكبر هي </w:t>
      </w:r>
      <w:r w:rsidR="00295E73">
        <w:rPr>
          <w:rFonts w:hint="cs"/>
          <w:sz w:val="36"/>
          <w:szCs w:val="36"/>
          <w:rtl/>
          <w:lang w:bidi="ar-LB"/>
        </w:rPr>
        <w:t>التعرف على</w:t>
      </w:r>
      <w:r w:rsidRPr="00D2401F">
        <w:rPr>
          <w:rFonts w:hint="cs"/>
          <w:sz w:val="36"/>
          <w:szCs w:val="36"/>
          <w:rtl/>
          <w:lang w:bidi="ar-LB"/>
        </w:rPr>
        <w:t xml:space="preserve"> النصوص والحواف والنقاط البارزة</w:t>
      </w:r>
      <w:r w:rsidR="00D2401F">
        <w:rPr>
          <w:rFonts w:hint="cs"/>
          <w:sz w:val="36"/>
          <w:szCs w:val="36"/>
          <w:rtl/>
          <w:lang w:bidi="ar-LB"/>
        </w:rPr>
        <w:t>.</w:t>
      </w:r>
    </w:p>
    <w:p w14:paraId="6AAF7590" w14:textId="5BBA9613" w:rsidR="00D2401F" w:rsidRDefault="00295E73" w:rsidP="00D2401F">
      <w:pPr>
        <w:jc w:val="both"/>
        <w:rPr>
          <w:sz w:val="36"/>
          <w:szCs w:val="36"/>
          <w:rtl/>
          <w:lang w:bidi="ar-LB"/>
        </w:rPr>
      </w:pPr>
      <w:r>
        <w:rPr>
          <w:rFonts w:hint="cs"/>
          <w:sz w:val="36"/>
          <w:szCs w:val="36"/>
          <w:rtl/>
          <w:lang w:bidi="ar-LB"/>
        </w:rPr>
        <w:t>التعرف على</w:t>
      </w:r>
      <w:r w:rsidR="0010637D" w:rsidRPr="00D2401F">
        <w:rPr>
          <w:rFonts w:hint="cs"/>
          <w:sz w:val="36"/>
          <w:szCs w:val="36"/>
          <w:rtl/>
          <w:lang w:bidi="ar-LB"/>
        </w:rPr>
        <w:t xml:space="preserve"> النصوص لمعرفة العديد من المعلومات التي من خلالها الروبوت سيحدد مكان هذه العلبة، من اسم الدواء والشركة المصنعة والعيار. من هذه المعلومات المستخلصة يمكن معرفة مكان الدواء المناسب طبقا لمعايير محددة، مثل لنفترض لدينا رف في صيدلية هذا الرف يحوي الادوية من نوع مسكنات، ولكن المسكنات أنواع وعيارات وهناك طبقات اعمار، عند قراءة المعلومات السابقة يمكن تحديد هذه المعلومات وترتيب </w:t>
      </w:r>
      <w:r w:rsidR="00D2401F" w:rsidRPr="00D2401F">
        <w:rPr>
          <w:rFonts w:hint="cs"/>
          <w:sz w:val="36"/>
          <w:szCs w:val="36"/>
          <w:rtl/>
          <w:lang w:bidi="ar-LB"/>
        </w:rPr>
        <w:t xml:space="preserve">الادوية طبقا لذلك، يصف العيارات </w:t>
      </w:r>
      <w:r w:rsidR="00D2401F" w:rsidRPr="00D2401F">
        <w:rPr>
          <w:rFonts w:hint="cs"/>
          <w:sz w:val="36"/>
          <w:szCs w:val="36"/>
          <w:rtl/>
          <w:lang w:bidi="ar-LB"/>
        </w:rPr>
        <w:lastRenderedPageBreak/>
        <w:t>من 500 لـ 1000، المسكنات للأطفال ومسكنات البالغين تفرق، مما يساعد على التنظيم والترتيب وندور حدوث خطأ.</w:t>
      </w:r>
    </w:p>
    <w:p w14:paraId="334C5440" w14:textId="0D2E16D2" w:rsidR="0010637D" w:rsidRDefault="00D2401F" w:rsidP="00D2401F">
      <w:pPr>
        <w:jc w:val="both"/>
        <w:rPr>
          <w:sz w:val="36"/>
          <w:szCs w:val="36"/>
          <w:rtl/>
          <w:lang w:bidi="ar-LB"/>
        </w:rPr>
      </w:pPr>
      <w:r>
        <w:rPr>
          <w:rFonts w:hint="cs"/>
          <w:sz w:val="36"/>
          <w:szCs w:val="36"/>
          <w:rtl/>
          <w:lang w:bidi="ar-LB"/>
        </w:rPr>
        <w:t xml:space="preserve"> معرفة حواف الصور الفائدة الأساسية لقياس كمية الفراغ بالرفوف حيث يقوم الروبوت بالنظر الى الرف، ولنرض ان الرف نصف فارغ فيحدد القسم الفارغ ويقيس كمية الفراغ من خلال الحواف المحددة يحدد الروبوت الكمية اللازمة لتعبئة الرف، أيضا استفدنا من هذه الميزة في معرفة شكل العلبة لاختيار الطريقة التي سوف توضع فيها على الرف، حيث تبعا لشكل العلبة </w:t>
      </w:r>
      <w:r w:rsidR="00A54A64">
        <w:rPr>
          <w:rFonts w:hint="cs"/>
          <w:sz w:val="36"/>
          <w:szCs w:val="36"/>
          <w:rtl/>
          <w:lang w:bidi="ar-LB"/>
        </w:rPr>
        <w:t>هناك طرق محددة لوضعها ممكن لأسباب العرض او من اجل وضع أكبر كمية ممكنة بطريقة مناسبة.</w:t>
      </w:r>
    </w:p>
    <w:p w14:paraId="44E86D55" w14:textId="23B738B6" w:rsidR="00A54A64" w:rsidRDefault="00A54A64" w:rsidP="00D2401F">
      <w:pPr>
        <w:jc w:val="both"/>
        <w:rPr>
          <w:sz w:val="36"/>
          <w:szCs w:val="36"/>
          <w:rtl/>
          <w:lang w:bidi="ar-LB"/>
        </w:rPr>
      </w:pPr>
    </w:p>
    <w:p w14:paraId="470767FF" w14:textId="25F31715" w:rsidR="00A54A64" w:rsidRDefault="00A54A64" w:rsidP="00D2401F">
      <w:pPr>
        <w:jc w:val="both"/>
        <w:rPr>
          <w:sz w:val="36"/>
          <w:szCs w:val="36"/>
          <w:rtl/>
          <w:lang w:bidi="ar-LB"/>
        </w:rPr>
      </w:pPr>
      <w:r>
        <w:rPr>
          <w:rFonts w:hint="cs"/>
          <w:sz w:val="36"/>
          <w:szCs w:val="36"/>
          <w:rtl/>
          <w:lang w:bidi="ar-LB"/>
        </w:rPr>
        <w:t xml:space="preserve">بالاستفادة من الصفتين السابقتين يمكن وضع العلب بالطريقة الصحيحة بالمكان الصحيح ووضع أسماء الادوية بطريقة ظاهرة. حيث يستطيع الاخرين معرفة ان هذا الدواء هنا دواء </w:t>
      </w:r>
      <w:r w:rsidR="00B33C7C">
        <w:rPr>
          <w:rFonts w:hint="cs"/>
          <w:sz w:val="36"/>
          <w:szCs w:val="36"/>
          <w:rtl/>
          <w:lang w:bidi="ar-LB"/>
        </w:rPr>
        <w:t>ا</w:t>
      </w:r>
      <w:r>
        <w:rPr>
          <w:rFonts w:hint="cs"/>
          <w:sz w:val="36"/>
          <w:szCs w:val="36"/>
          <w:rtl/>
          <w:lang w:bidi="ar-LB"/>
        </w:rPr>
        <w:t>سمه كذا من عيار كذا والشركة الفلانية.</w:t>
      </w:r>
    </w:p>
    <w:p w14:paraId="3D16A336" w14:textId="364A34E0" w:rsidR="00A54A64" w:rsidRDefault="00A54A64" w:rsidP="00D2401F">
      <w:pPr>
        <w:jc w:val="both"/>
        <w:rPr>
          <w:rtl/>
          <w:lang w:bidi="ar-LB"/>
        </w:rPr>
      </w:pPr>
    </w:p>
    <w:p w14:paraId="54440984" w14:textId="24C1A6BB" w:rsidR="005D37AE" w:rsidRPr="005D37AE" w:rsidRDefault="00A54A64" w:rsidP="00B235B2">
      <w:pPr>
        <w:jc w:val="both"/>
        <w:rPr>
          <w:sz w:val="36"/>
          <w:szCs w:val="36"/>
          <w:rtl/>
          <w:lang w:bidi="ar-LB"/>
        </w:rPr>
      </w:pPr>
      <w:r w:rsidRPr="00A54A64">
        <w:rPr>
          <w:rFonts w:hint="cs"/>
          <w:sz w:val="36"/>
          <w:szCs w:val="36"/>
          <w:rtl/>
          <w:lang w:bidi="ar-LB"/>
        </w:rPr>
        <w:t>صفة هيستوغرام الألوان يمكن الاستفادة منها بحال الكتابة غير واضحة</w:t>
      </w:r>
      <w:r>
        <w:rPr>
          <w:rFonts w:hint="cs"/>
          <w:sz w:val="36"/>
          <w:szCs w:val="36"/>
          <w:rtl/>
          <w:lang w:bidi="ar-LB"/>
        </w:rPr>
        <w:t xml:space="preserve"> لمعرفة علبة الدواء</w:t>
      </w:r>
      <w:r w:rsidRPr="00A54A64">
        <w:rPr>
          <w:rFonts w:hint="cs"/>
          <w:sz w:val="36"/>
          <w:szCs w:val="36"/>
          <w:rtl/>
          <w:lang w:bidi="ar-LB"/>
        </w:rPr>
        <w:t xml:space="preserve">، فالكثير من علب الادوية تحوي على </w:t>
      </w:r>
      <w:r>
        <w:rPr>
          <w:rFonts w:hint="cs"/>
          <w:sz w:val="36"/>
          <w:szCs w:val="36"/>
          <w:rtl/>
          <w:lang w:bidi="ar-LB"/>
        </w:rPr>
        <w:t>خطوط والاوان معينة تميزها عن غيرها من الادوية.</w:t>
      </w:r>
    </w:p>
    <w:p w14:paraId="02CDB95C" w14:textId="4D55D5E0" w:rsidR="006D7EDC" w:rsidRPr="006D7EDC" w:rsidRDefault="006D7EDC" w:rsidP="005D37AE">
      <w:pPr>
        <w:jc w:val="both"/>
        <w:rPr>
          <w:sz w:val="36"/>
          <w:szCs w:val="36"/>
          <w:lang w:bidi="ar-LB"/>
        </w:rPr>
      </w:pPr>
    </w:p>
    <w:sectPr w:rsidR="006D7EDC" w:rsidRPr="006D7EDC" w:rsidSect="00AA6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A32D6"/>
    <w:multiLevelType w:val="hybridMultilevel"/>
    <w:tmpl w:val="07AC8D36"/>
    <w:lvl w:ilvl="0" w:tplc="22F445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5723F"/>
    <w:multiLevelType w:val="hybridMultilevel"/>
    <w:tmpl w:val="5E9CFAA6"/>
    <w:lvl w:ilvl="0" w:tplc="0D9C6B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2MDMzM7I0sjQzMDJU0lEKTi0uzszPAykwqgUAf5ZmzywAAAA="/>
  </w:docVars>
  <w:rsids>
    <w:rsidRoot w:val="002A63A4"/>
    <w:rsid w:val="0010637D"/>
    <w:rsid w:val="00295E73"/>
    <w:rsid w:val="002A63A4"/>
    <w:rsid w:val="00321791"/>
    <w:rsid w:val="00416A6C"/>
    <w:rsid w:val="00577829"/>
    <w:rsid w:val="005D37AE"/>
    <w:rsid w:val="006D7EDC"/>
    <w:rsid w:val="00740560"/>
    <w:rsid w:val="00787C34"/>
    <w:rsid w:val="00822A4E"/>
    <w:rsid w:val="00A54A64"/>
    <w:rsid w:val="00AA637E"/>
    <w:rsid w:val="00B235B2"/>
    <w:rsid w:val="00B33C7C"/>
    <w:rsid w:val="00BD7859"/>
    <w:rsid w:val="00D240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0102"/>
  <w15:chartTrackingRefBased/>
  <w15:docId w15:val="{ED439142-5254-40DC-807F-6178AE26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A6C"/>
    <w:pPr>
      <w:ind w:left="720"/>
      <w:contextualSpacing/>
    </w:pPr>
  </w:style>
  <w:style w:type="character" w:customStyle="1" w:styleId="Heading1Char">
    <w:name w:val="Heading 1 Char"/>
    <w:basedOn w:val="DefaultParagraphFont"/>
    <w:link w:val="Heading1"/>
    <w:uiPriority w:val="9"/>
    <w:rsid w:val="007405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0560"/>
    <w:pPr>
      <w:bidi w:val="0"/>
      <w:outlineLvl w:val="9"/>
    </w:pPr>
    <w:rPr>
      <w:kern w:val="0"/>
      <w14:ligatures w14:val="none"/>
    </w:rPr>
  </w:style>
  <w:style w:type="paragraph" w:styleId="TOC1">
    <w:name w:val="toc 1"/>
    <w:basedOn w:val="Normal"/>
    <w:next w:val="Normal"/>
    <w:autoRedefine/>
    <w:uiPriority w:val="39"/>
    <w:unhideWhenUsed/>
    <w:rsid w:val="00295E73"/>
    <w:pPr>
      <w:tabs>
        <w:tab w:val="right" w:leader="dot" w:pos="9016"/>
      </w:tabs>
      <w:spacing w:after="100"/>
    </w:pPr>
  </w:style>
  <w:style w:type="character" w:styleId="Hyperlink">
    <w:name w:val="Hyperlink"/>
    <w:basedOn w:val="DefaultParagraphFont"/>
    <w:uiPriority w:val="99"/>
    <w:unhideWhenUsed/>
    <w:rsid w:val="00BD7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06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586</Words>
  <Characters>3342</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Botros</dc:creator>
  <cp:keywords/>
  <dc:description/>
  <cp:lastModifiedBy>GΩW az</cp:lastModifiedBy>
  <cp:revision>9</cp:revision>
  <cp:lastPrinted>2023-10-21T16:57:00Z</cp:lastPrinted>
  <dcterms:created xsi:type="dcterms:W3CDTF">2023-10-20T17:25:00Z</dcterms:created>
  <dcterms:modified xsi:type="dcterms:W3CDTF">2023-10-21T16:57:00Z</dcterms:modified>
</cp:coreProperties>
</file>