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004D8">
      <w:pPr>
        <w:rPr>
          <w:rFonts w:ascii="微软雅黑" w:hAnsi="微软雅黑" w:eastAsia="微软雅黑" w:cs="微软雅黑"/>
          <w:b/>
          <w:bCs/>
          <w:i w:val="0"/>
          <w:color w:val="111111"/>
        </w:rPr>
      </w:pPr>
    </w:p>
    <w:p w14:paraId="488EE868">
      <w:pPr>
        <w:rPr>
          <w:rFonts w:ascii="微软雅黑" w:hAnsi="微软雅黑" w:eastAsia="微软雅黑" w:cs="微软雅黑"/>
          <w:b/>
          <w:bCs/>
          <w:i w:val="0"/>
          <w:color w:val="111111"/>
          <w:sz w:val="26"/>
          <w:szCs w:val="26"/>
        </w:rPr>
      </w:pPr>
      <w:r>
        <w:rPr>
          <w:rFonts w:ascii="微软雅黑" w:hAnsi="微软雅黑" w:eastAsia="微软雅黑" w:cs="微软雅黑"/>
          <w:b/>
          <w:bCs/>
          <w:i w:val="0"/>
          <w:color w:val="111111"/>
          <w:sz w:val="26"/>
          <w:szCs w:val="26"/>
        </w:rPr>
        <w:t>hi，卡兹，久仰</w:t>
      </w:r>
    </w:p>
    <w:p w14:paraId="4BC0C435">
      <w:r>
        <w:rPr>
          <w:rFonts w:ascii="微软雅黑" w:hAnsi="微软雅黑" w:eastAsia="微软雅黑" w:cs="微软雅黑"/>
          <w:b w:val="0"/>
          <w:i w:val="0"/>
          <w:color w:val="111111"/>
        </w:rPr>
        <w:t>我呈上三个方向的选题</w:t>
      </w:r>
    </w:p>
    <w:p w14:paraId="5A0C07EA">
      <w:r>
        <w:rPr>
          <w:rFonts w:ascii="微软雅黑" w:hAnsi="微软雅黑" w:eastAsia="微软雅黑" w:cs="微软雅黑"/>
          <w:b w:val="0"/>
          <w:i w:val="0"/>
          <w:color w:val="111111"/>
        </w:rPr>
        <w:t>严格来说，其实只有一个方向</w:t>
      </w:r>
    </w:p>
    <w:p w14:paraId="10EB2840">
      <w:r>
        <w:rPr>
          <w:rFonts w:ascii="微软雅黑" w:hAnsi="微软雅黑" w:eastAsia="微软雅黑" w:cs="微软雅黑"/>
          <w:b w:val="0"/>
          <w:i w:val="0"/>
          <w:color w:val="111111"/>
        </w:rPr>
        <w:t>那就是让 AI 这个新角色，更好地融入大家的生活。</w:t>
      </w:r>
    </w:p>
    <w:p w14:paraId="128DB788">
      <w:r>
        <w:rPr>
          <w:rFonts w:ascii="微软雅黑" w:hAnsi="微软雅黑" w:eastAsia="微软雅黑" w:cs="微软雅黑"/>
          <w:b w:val="0"/>
          <w:i w:val="0"/>
          <w:color w:val="111111"/>
        </w:rPr>
        <w:t>纵观那些受欢迎的书籍和文章，我们不难发现：</w:t>
      </w:r>
    </w:p>
    <w:p w14:paraId="3F768C78">
      <w:r>
        <w:rPr>
          <w:rFonts w:ascii="微软雅黑" w:hAnsi="微软雅黑" w:eastAsia="微软雅黑" w:cs="微软雅黑"/>
          <w:b w:val="0"/>
          <w:i w:val="0"/>
          <w:color w:val="111111"/>
        </w:rPr>
        <w:t>文字是否便于阅读和理解，越来越重要</w:t>
      </w:r>
    </w:p>
    <w:p w14:paraId="022577EB">
      <w:r>
        <w:rPr>
          <w:rFonts w:ascii="微软雅黑" w:hAnsi="微软雅黑" w:eastAsia="微软雅黑" w:cs="微软雅黑"/>
          <w:b w:val="0"/>
          <w:i w:val="0"/>
          <w:color w:val="111111"/>
        </w:rPr>
        <w:t>早在古代，白居易写完诗后，会先读给老妪听。能听懂，才算写得好。</w:t>
      </w:r>
    </w:p>
    <w:p w14:paraId="5A6680CB">
      <w:r>
        <w:rPr>
          <w:rFonts w:ascii="微软雅黑" w:hAnsi="微软雅黑" w:eastAsia="微软雅黑" w:cs="微软雅黑"/>
          <w:b w:val="0"/>
          <w:i w:val="0"/>
          <w:color w:val="111111"/>
        </w:rPr>
        <w:t>再到后来的白话文运动，文字从少数人的书斋里走出来，开始面向千家万户。</w:t>
      </w:r>
    </w:p>
    <w:p w14:paraId="40F08AB3">
      <w:pPr>
        <w:rPr>
          <w:rFonts w:hint="eastAsia" w:ascii="微软雅黑" w:hAnsi="微软雅黑" w:eastAsia="微软雅黑" w:cs="微软雅黑"/>
          <w:sz w:val="23"/>
          <w:szCs w:val="23"/>
        </w:rPr>
      </w:pPr>
      <w:r>
        <w:rPr>
          <w:rFonts w:hint="eastAsia" w:ascii="微软雅黑" w:hAnsi="微软雅黑" w:eastAsia="微软雅黑" w:cs="微软雅黑"/>
          <w:sz w:val="23"/>
          <w:szCs w:val="23"/>
        </w:rPr>
        <w:t>尤其是在今天这个快节奏的时代，能把一个新事物讲得足够亲近、足够清楚，让</w:t>
      </w:r>
      <w:r>
        <w:rPr>
          <w:rFonts w:hint="eastAsia" w:cs="微软雅黑"/>
          <w:sz w:val="23"/>
          <w:szCs w:val="23"/>
          <w:lang w:val="en-US" w:eastAsia="zh-CN"/>
        </w:rPr>
        <w:t>老百姓也</w:t>
      </w:r>
      <w:r>
        <w:rPr>
          <w:rFonts w:hint="eastAsia" w:ascii="微软雅黑" w:hAnsi="微软雅黑" w:eastAsia="微软雅黑" w:cs="微软雅黑"/>
          <w:sz w:val="23"/>
          <w:szCs w:val="23"/>
        </w:rPr>
        <w:t>愿意理解它，</w:t>
      </w:r>
      <w:r>
        <w:rPr>
          <w:rFonts w:hint="eastAsia" w:cs="微软雅黑"/>
          <w:sz w:val="23"/>
          <w:szCs w:val="23"/>
          <w:lang w:val="en-US" w:eastAsia="zh-CN"/>
        </w:rPr>
        <w:t>愿意</w:t>
      </w:r>
      <w:r>
        <w:rPr>
          <w:rFonts w:hint="eastAsia" w:ascii="微软雅黑" w:hAnsi="微软雅黑" w:eastAsia="微软雅黑" w:cs="微软雅黑"/>
          <w:sz w:val="23"/>
          <w:szCs w:val="23"/>
        </w:rPr>
        <w:t>主动去尝试它，几乎已经成为一篇文章最重要的品质。</w:t>
      </w:r>
    </w:p>
    <w:p w14:paraId="1C65A72C">
      <w:pPr>
        <w:rPr>
          <w:rStyle w:val="133"/>
          <w:rFonts w:hint="eastAsia" w:ascii="微软雅黑" w:hAnsi="微软雅黑" w:eastAsia="微软雅黑" w:cs="微软雅黑"/>
          <w:b w:val="0"/>
          <w:bCs w:val="0"/>
          <w:sz w:val="23"/>
          <w:szCs w:val="23"/>
        </w:rPr>
      </w:pPr>
      <w:r>
        <w:rPr>
          <w:rStyle w:val="133"/>
          <w:rFonts w:hint="eastAsia" w:ascii="微软雅黑" w:hAnsi="微软雅黑" w:eastAsia="微软雅黑" w:cs="微软雅黑"/>
          <w:b w:val="0"/>
          <w:bCs w:val="0"/>
          <w:sz w:val="23"/>
          <w:szCs w:val="23"/>
        </w:rPr>
        <w:t>我觉得，卡兹哥的文章恰恰抓住了这一点，这也是我认为</w:t>
      </w:r>
      <w:r>
        <w:rPr>
          <w:rStyle w:val="133"/>
          <w:rFonts w:hint="eastAsia" w:cs="微软雅黑"/>
          <w:b w:val="0"/>
          <w:bCs w:val="0"/>
          <w:sz w:val="23"/>
          <w:szCs w:val="23"/>
          <w:lang w:val="en-US" w:eastAsia="zh-CN"/>
        </w:rPr>
        <w:t>非常</w:t>
      </w:r>
      <w:r>
        <w:rPr>
          <w:rStyle w:val="133"/>
          <w:rFonts w:hint="eastAsia" w:ascii="微软雅黑" w:hAnsi="微软雅黑" w:eastAsia="微软雅黑" w:cs="微软雅黑"/>
          <w:b w:val="0"/>
          <w:bCs w:val="0"/>
          <w:sz w:val="23"/>
          <w:szCs w:val="23"/>
        </w:rPr>
        <w:t>值得学习的地方</w:t>
      </w:r>
    </w:p>
    <w:p w14:paraId="7FF8073B">
      <w:pPr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i w:val="0"/>
          <w:color w:val="111111"/>
        </w:rPr>
        <w:t>接下来的选题我会添加一些说明哈，简述一下我的思路</w:t>
      </w:r>
      <w:r>
        <w:rPr>
          <w:rFonts w:hint="eastAsia" w:cs="微软雅黑"/>
          <w:b/>
          <w:i w:val="0"/>
          <w:color w:val="111111"/>
          <w:lang w:eastAsia="zh-CN"/>
        </w:rPr>
        <w:t>，</w:t>
      </w:r>
      <w:r>
        <w:rPr>
          <w:rFonts w:hint="eastAsia" w:cs="微软雅黑"/>
          <w:b/>
          <w:i w:val="0"/>
          <w:color w:val="111111"/>
          <w:lang w:val="en-US" w:eastAsia="zh-CN"/>
        </w:rPr>
        <w:t>请务必包容我的叨扰和拙劣的模仿</w:t>
      </w:r>
    </w:p>
    <w:p w14:paraId="725D5ED7">
      <w:pPr>
        <w:pStyle w:val="5"/>
        <w:rPr>
          <w:rFonts w:ascii="微软雅黑" w:hAnsi="微软雅黑" w:eastAsia="微软雅黑" w:cs="微软雅黑"/>
          <w:b/>
          <w:i w:val="0"/>
          <w:color w:val="111111"/>
          <w:sz w:val="29"/>
        </w:rPr>
      </w:pPr>
    </w:p>
    <w:p w14:paraId="3487F926">
      <w:pPr>
        <w:pStyle w:val="5"/>
        <w:rPr>
          <w:rFonts w:hint="eastAsia" w:ascii="微软雅黑" w:hAnsi="微软雅黑" w:eastAsia="微软雅黑" w:cs="微软雅黑"/>
          <w:b/>
          <w:i w:val="0"/>
          <w:color w:val="111111"/>
          <w:sz w:val="29"/>
          <w:lang w:eastAsia="zh-CN"/>
        </w:rPr>
      </w:pPr>
    </w:p>
    <w:p w14:paraId="49B96129">
      <w:pPr>
        <w:rPr>
          <w:rFonts w:hint="eastAsia" w:ascii="微软雅黑" w:hAnsi="微软雅黑" w:eastAsia="微软雅黑" w:cs="微软雅黑"/>
          <w:b/>
          <w:i w:val="0"/>
          <w:color w:val="111111"/>
          <w:sz w:val="29"/>
          <w:lang w:eastAsia="zh-CN"/>
        </w:rPr>
      </w:pPr>
    </w:p>
    <w:p w14:paraId="013567A0">
      <w:pPr>
        <w:rPr>
          <w:rFonts w:hint="eastAsia" w:ascii="微软雅黑" w:hAnsi="微软雅黑" w:eastAsia="微软雅黑" w:cs="微软雅黑"/>
          <w:b/>
          <w:i w:val="0"/>
          <w:color w:val="111111"/>
          <w:sz w:val="29"/>
          <w:lang w:eastAsia="zh-CN"/>
        </w:rPr>
      </w:pPr>
    </w:p>
    <w:p w14:paraId="02015E4A">
      <w:pPr>
        <w:rPr>
          <w:rFonts w:hint="eastAsia" w:ascii="微软雅黑" w:hAnsi="微软雅黑" w:eastAsia="微软雅黑" w:cs="微软雅黑"/>
          <w:b/>
          <w:i w:val="0"/>
          <w:color w:val="111111"/>
          <w:sz w:val="29"/>
          <w:lang w:eastAsia="zh-CN"/>
        </w:rPr>
      </w:pPr>
    </w:p>
    <w:p w14:paraId="4720C03C">
      <w:pPr>
        <w:pStyle w:val="5"/>
        <w:rPr>
          <w:rFonts w:ascii="微软雅黑" w:hAnsi="微软雅黑" w:eastAsia="微软雅黑" w:cs="微软雅黑"/>
          <w:b/>
          <w:i w:val="0"/>
          <w:color w:val="111111"/>
          <w:sz w:val="29"/>
        </w:rPr>
      </w:pPr>
    </w:p>
    <w:p w14:paraId="6A9A69E2">
      <w:pPr>
        <w:pStyle w:val="5"/>
      </w:pPr>
      <w:r>
        <w:rPr>
          <w:rFonts w:ascii="微软雅黑" w:hAnsi="微软雅黑" w:eastAsia="微软雅黑" w:cs="微软雅黑"/>
          <w:b/>
          <w:i w:val="0"/>
          <w:color w:val="111111"/>
          <w:sz w:val="29"/>
        </w:rPr>
        <w:t>一：AI按下核按钮终结了游戏</w:t>
      </w:r>
    </w:p>
    <w:p w14:paraId="2C7191AD">
      <w:r>
        <w:rPr>
          <w:rFonts w:ascii="微软雅黑" w:hAnsi="微软雅黑" w:eastAsia="微软雅黑" w:cs="微软雅黑"/>
          <w:b w:val="0"/>
          <w:i w:val="0"/>
          <w:color w:val="111111"/>
        </w:rPr>
        <w:t>说明：这个选题走的是将"AI拟人化“的路线，让AI走进我们的日常生活，与游戏、文明、战争这些原本属于人类经验的事物发生联系，让人类在这个地球上不在孤独，给人一种亲切、熟悉，又有点新鲜的感觉</w:t>
      </w:r>
    </w:p>
    <w:p w14:paraId="38A942FB">
      <w:r>
        <w:rPr>
          <w:rFonts w:ascii="微软雅黑" w:hAnsi="微软雅黑" w:eastAsia="微软雅黑" w:cs="微软雅黑"/>
          <w:b w:val="0"/>
          <w:i w:val="0"/>
          <w:color w:val="111111"/>
        </w:rPr>
        <w:t>“AI玩《文明》”这种话题，对我这种游戏爱好者来说，天然有吸引力。</w:t>
      </w:r>
    </w:p>
    <w:p w14:paraId="4C7BD082">
      <w:pPr>
        <w:jc w:val="center"/>
      </w:pPr>
      <w:r>
        <w:rPr>
          <w:rFonts w:ascii="微软雅黑" w:hAnsi="微软雅黑" w:eastAsia="微软雅黑" w:cs="微软雅黑"/>
        </w:rPr>
        <w:drawing>
          <wp:inline distT="0" distB="0" distL="114300" distR="114300">
            <wp:extent cx="4602480" cy="2383155"/>
            <wp:effectExtent l="0" t="0" r="762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5334">
      <w:r>
        <w:rPr>
          <w:rFonts w:ascii="微软雅黑" w:hAnsi="微软雅黑" w:eastAsia="微软雅黑" w:cs="微软雅黑"/>
          <w:b w:val="0"/>
          <w:i w:val="0"/>
          <w:color w:val="111111"/>
        </w:rPr>
        <w:t>但真正让我点进去的，还是“核弹”这两个字</w:t>
      </w:r>
    </w:p>
    <w:p w14:paraId="662FB06E">
      <w:r>
        <w:rPr>
          <w:rFonts w:ascii="微软雅黑" w:hAnsi="微软雅黑" w:eastAsia="微软雅黑" w:cs="微软雅黑"/>
          <w:b w:val="0"/>
          <w:i w:val="0"/>
          <w:color w:val="111111"/>
        </w:rPr>
        <w:t>这个词本身就很有争议性</w:t>
      </w:r>
    </w:p>
    <w:p w14:paraId="6AC8B6CC">
      <w:r>
        <w:rPr>
          <w:rFonts w:ascii="微软雅黑" w:hAnsi="微软雅黑" w:eastAsia="微软雅黑" w:cs="微软雅黑"/>
          <w:b w:val="0"/>
          <w:i w:val="0"/>
          <w:color w:val="111111"/>
        </w:rPr>
        <w:t>所以能制造足够强的点击欲</w:t>
      </w:r>
    </w:p>
    <w:p w14:paraId="36D2D748">
      <w:r>
        <w:rPr>
          <w:rFonts w:ascii="微软雅黑" w:hAnsi="微软雅黑" w:eastAsia="微软雅黑" w:cs="微软雅黑"/>
          <w:b w:val="0"/>
          <w:i w:val="0"/>
          <w:color w:val="111111"/>
        </w:rPr>
        <w:t>但需要注意的是，《文明》游戏的受众可能不是那么大，要照顾更广泛的读者</w:t>
      </w:r>
    </w:p>
    <w:p w14:paraId="6A6C4671">
      <w:r>
        <w:rPr>
          <w:rFonts w:ascii="微软雅黑" w:hAnsi="微软雅黑" w:eastAsia="微软雅黑" w:cs="微软雅黑"/>
          <w:b w:val="0"/>
          <w:i w:val="0"/>
          <w:color w:val="111111"/>
        </w:rPr>
        <w:t>需要让玩过《文明》和没玩过《文明》的人，都能理解其中的乐趣</w:t>
      </w:r>
    </w:p>
    <w:p w14:paraId="74F1E852">
      <w:r>
        <w:rPr>
          <w:rFonts w:ascii="微软雅黑" w:hAnsi="微软雅黑" w:eastAsia="微软雅黑" w:cs="微软雅黑"/>
          <w:b w:val="0"/>
          <w:i w:val="0"/>
          <w:color w:val="111111"/>
        </w:rPr>
        <w:t>就像我印象中的一个标题《七夕，在民政局办离婚》</w:t>
      </w:r>
    </w:p>
    <w:p w14:paraId="5B64BA33">
      <w:r>
        <w:rPr>
          <w:rFonts w:ascii="微软雅黑" w:hAnsi="微软雅黑" w:eastAsia="微软雅黑" w:cs="微软雅黑"/>
          <w:b w:val="0"/>
          <w:i w:val="0"/>
          <w:color w:val="111111"/>
        </w:rPr>
        <w:t>直接让幸福的和不幸福的都震惊了</w:t>
      </w:r>
    </w:p>
    <w:p w14:paraId="0DE15AB6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begin"/>
      </w:r>
      <w:r>
        <w:rPr>
          <w:rFonts w:ascii="微软雅黑" w:hAnsi="微软雅黑" w:eastAsia="微软雅黑" w:cs="微软雅黑"/>
          <w:b w:val="0"/>
          <w:i w:val="0"/>
          <w:color w:val="111111"/>
        </w:rPr>
        <w:instrText xml:space="preserve"> HYPERLINK "https://www.lwilko.com/blog/i-gave-an-ai-a-civilization" </w:instrTex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separate"/>
      </w:r>
      <w:r>
        <w:rPr>
          <w:rStyle w:val="135"/>
          <w:rFonts w:ascii="微软雅黑" w:hAnsi="微软雅黑" w:eastAsia="微软雅黑" w:cs="微软雅黑"/>
          <w:b w:val="0"/>
          <w:i w:val="0"/>
        </w:rPr>
        <w:t>https://www.lwilko.com/blog/i-gave-an-ai-a-civilization</w: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end"/>
      </w:r>
      <w:r>
        <w:rPr>
          <w:rFonts w:hint="eastAsia" w:cs="微软雅黑"/>
          <w:b w:val="0"/>
          <w:i w:val="0"/>
          <w:color w:val="111111"/>
          <w:lang w:val="en-US" w:eastAsia="zh-CN"/>
        </w:rPr>
        <w:t xml:space="preserve"> </w:t>
      </w:r>
    </w:p>
    <w:p w14:paraId="095E39BB">
      <w:pPr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begin"/>
      </w:r>
      <w:r>
        <w:rPr>
          <w:rFonts w:ascii="微软雅黑" w:hAnsi="微软雅黑" w:eastAsia="微软雅黑" w:cs="微软雅黑"/>
          <w:b w:val="0"/>
          <w:i w:val="0"/>
          <w:color w:val="111111"/>
        </w:rPr>
        <w:instrText xml:space="preserve"> HYPERLINK "https://mp.weixin.qq.com/s/zUS4qAn9n8ke5BTVF90XwA" </w:instrTex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separate"/>
      </w:r>
      <w:r>
        <w:rPr>
          <w:rStyle w:val="135"/>
          <w:rFonts w:ascii="微软雅黑" w:hAnsi="微软雅黑" w:eastAsia="微软雅黑" w:cs="微软雅黑"/>
          <w:b w:val="0"/>
          <w:i w:val="0"/>
        </w:rPr>
        <w:t>https://mp.weixin.qq.com/s/zUS4qAn9n8ke5BTVF90XwA</w: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end"/>
      </w:r>
      <w:r>
        <w:rPr>
          <w:rFonts w:hint="eastAsia" w:cs="微软雅黑"/>
          <w:b w:val="0"/>
          <w:i w:val="0"/>
          <w:color w:val="111111"/>
          <w:lang w:val="en-US" w:eastAsia="zh-CN"/>
        </w:rPr>
        <w:t xml:space="preserve"> </w:t>
      </w:r>
    </w:p>
    <w:p w14:paraId="78E12600">
      <w:pPr>
        <w:pStyle w:val="5"/>
        <w:rPr>
          <w:rFonts w:ascii="微软雅黑" w:hAnsi="微软雅黑" w:eastAsia="微软雅黑" w:cs="微软雅黑"/>
          <w:b/>
          <w:i w:val="0"/>
          <w:color w:val="111111"/>
          <w:sz w:val="29"/>
        </w:rPr>
      </w:pPr>
    </w:p>
    <w:p w14:paraId="77A116A6">
      <w:pPr>
        <w:pStyle w:val="5"/>
      </w:pPr>
      <w:r>
        <w:rPr>
          <w:rFonts w:ascii="微软雅黑" w:hAnsi="微软雅黑" w:eastAsia="微软雅黑" w:cs="微软雅黑"/>
          <w:b/>
          <w:i w:val="0"/>
          <w:color w:val="111111"/>
          <w:sz w:val="29"/>
        </w:rPr>
        <w:t>二：</w:t>
      </w:r>
    </w:p>
    <w:p w14:paraId="1ACE977D">
      <w:r>
        <w:rPr>
          <w:rFonts w:ascii="微软雅黑" w:hAnsi="微软雅黑" w:eastAsia="微软雅黑" w:cs="微软雅黑"/>
          <w:b w:val="0"/>
          <w:i w:val="0"/>
          <w:color w:val="111111"/>
        </w:rPr>
        <w:t>说明：这个方向可以走“AI工具实践”和“模型上手指南”的路线。</w:t>
      </w:r>
    </w:p>
    <w:p w14:paraId="0B0163FE">
      <w:r>
        <w:rPr>
          <w:rFonts w:ascii="微软雅黑" w:hAnsi="微软雅黑" w:eastAsia="微软雅黑" w:cs="微软雅黑"/>
          <w:b w:val="0"/>
          <w:i w:val="0"/>
          <w:color w:val="111111"/>
        </w:rPr>
        <w:t>内容可以分享一些实用的工具、skills、prompt，也可以介绍一些近期值得关注的重量级新模型，比如正在蠢蠢欲动的 GPT-5.6 这类模型更新。</w:t>
      </w:r>
    </w:p>
    <w:p w14:paraId="02D3D6B7">
      <w:r>
        <w:rPr>
          <w:rFonts w:ascii="微软雅黑" w:hAnsi="微软雅黑" w:eastAsia="微软雅黑" w:cs="微软雅黑"/>
          <w:b w:val="0"/>
          <w:i w:val="0"/>
          <w:color w:val="111111"/>
        </w:rPr>
        <w:t>当然内容还是得让读者有足够的好奇心看下去</w:t>
      </w:r>
    </w:p>
    <w:p w14:paraId="3FC52059">
      <w:r>
        <w:rPr>
          <w:rFonts w:ascii="微软雅黑" w:hAnsi="微软雅黑" w:eastAsia="微软雅黑" w:cs="微软雅黑"/>
          <w:b w:val="0"/>
          <w:i w:val="0"/>
          <w:color w:val="111111"/>
        </w:rPr>
        <w:t>看完之后就开始摩拳擦掌，马上就想尝试一下，最好能达到这样的效果</w:t>
      </w:r>
    </w:p>
    <w:p w14:paraId="1A4B5CFC">
      <w:r>
        <w:rPr>
          <w:rFonts w:ascii="微软雅黑" w:hAnsi="微软雅黑" w:eastAsia="微软雅黑" w:cs="微软雅黑"/>
          <w:b w:val="0"/>
          <w:i w:val="0"/>
          <w:color w:val="111111"/>
        </w:rPr>
        <w:t>但是这个赛道竞争会比较激烈，会有很多人一起做，很容易出现内容同质化的结果</w:t>
      </w:r>
    </w:p>
    <w:p w14:paraId="7878CF22">
      <w:pPr>
        <w:rPr>
          <w:rFonts w:ascii="微软雅黑" w:hAnsi="微软雅黑" w:eastAsia="微软雅黑" w:cs="微软雅黑"/>
          <w:b w:val="0"/>
          <w:i w:val="0"/>
          <w:color w:val="111111"/>
        </w:rPr>
      </w:pP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begin"/>
      </w:r>
      <w:r>
        <w:rPr>
          <w:rFonts w:ascii="微软雅黑" w:hAnsi="微软雅黑" w:eastAsia="微软雅黑" w:cs="微软雅黑"/>
          <w:b w:val="0"/>
          <w:i w:val="0"/>
          <w:color w:val="111111"/>
        </w:rPr>
        <w:instrText xml:space="preserve"> HYPERLINK "https://github.com/f/prompts.chat" </w:instrTex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separate"/>
      </w:r>
      <w:r>
        <w:rPr>
          <w:rStyle w:val="135"/>
          <w:rFonts w:ascii="微软雅黑" w:hAnsi="微软雅黑" w:eastAsia="微软雅黑" w:cs="微软雅黑"/>
          <w:b w:val="0"/>
          <w:i w:val="0"/>
        </w:rPr>
        <w:t>https://github.com/f/prompts.chat</w:t>
      </w:r>
      <w:r>
        <w:rPr>
          <w:rFonts w:ascii="微软雅黑" w:hAnsi="微软雅黑" w:eastAsia="微软雅黑" w:cs="微软雅黑"/>
          <w:b w:val="0"/>
          <w:i w:val="0"/>
          <w:color w:val="111111"/>
        </w:rPr>
        <w:fldChar w:fldCharType="end"/>
      </w:r>
    </w:p>
    <w:p w14:paraId="79468A52">
      <w:pPr>
        <w:pStyle w:val="5"/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instrText xml:space="preserve"> HYPERLINK "https://github.com/topics/agent-skills" </w:instrText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b w:val="0"/>
          <w:i w:val="0"/>
          <w:sz w:val="23"/>
          <w:szCs w:val="23"/>
        </w:rPr>
        <w:t>https://github.com/topics/agent-skills</w:t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end"/>
      </w:r>
    </w:p>
    <w:p w14:paraId="5A3257B6">
      <w:pP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instrText xml:space="preserve"> HYPERLINK "https://github.com/VoltAgent/awesome-agent-skills" </w:instrText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separate"/>
      </w:r>
      <w:r>
        <w:rPr>
          <w:rStyle w:val="135"/>
          <w:rFonts w:hint="eastAsia" w:ascii="微软雅黑" w:hAnsi="微软雅黑" w:eastAsia="微软雅黑" w:cs="微软雅黑"/>
          <w:b w:val="0"/>
          <w:i w:val="0"/>
          <w:sz w:val="23"/>
          <w:szCs w:val="23"/>
        </w:rPr>
        <w:t>https://github.com/VoltAgent/awesome-agent-skills</w:t>
      </w:r>
      <w:r>
        <w:rPr>
          <w:rFonts w:hint="eastAsia" w:ascii="微软雅黑" w:hAnsi="微软雅黑" w:eastAsia="微软雅黑" w:cs="微软雅黑"/>
          <w:b w:val="0"/>
          <w:i w:val="0"/>
          <w:color w:val="111111"/>
          <w:sz w:val="23"/>
          <w:szCs w:val="23"/>
        </w:rPr>
        <w:fldChar w:fldCharType="end"/>
      </w:r>
      <w:r>
        <w:rPr>
          <w:rFonts w:hint="eastAsia" w:cs="微软雅黑"/>
          <w:b w:val="0"/>
          <w:i w:val="0"/>
          <w:color w:val="111111"/>
          <w:sz w:val="23"/>
          <w:szCs w:val="23"/>
          <w:lang w:val="en-US" w:eastAsia="zh-CN"/>
        </w:rPr>
        <w:t xml:space="preserve"> </w:t>
      </w:r>
    </w:p>
    <w:p w14:paraId="7E443283">
      <w:pPr>
        <w:pStyle w:val="5"/>
        <w:rPr>
          <w:rFonts w:ascii="微软雅黑" w:hAnsi="微软雅黑" w:eastAsia="微软雅黑" w:cs="微软雅黑"/>
          <w:b/>
          <w:i w:val="0"/>
          <w:color w:val="111111"/>
          <w:sz w:val="29"/>
        </w:rPr>
      </w:pPr>
    </w:p>
    <w:p w14:paraId="3CBADDA1">
      <w:pPr>
        <w:pStyle w:val="5"/>
      </w:pPr>
      <w:r>
        <w:rPr>
          <w:rFonts w:ascii="微软雅黑" w:hAnsi="微软雅黑" w:eastAsia="微软雅黑" w:cs="微软雅黑"/>
          <w:b/>
          <w:i w:val="0"/>
          <w:color w:val="111111"/>
          <w:sz w:val="29"/>
        </w:rPr>
        <w:t>三：一</w:t>
      </w:r>
      <w:r>
        <w:rPr>
          <w:rFonts w:hint="eastAsia" w:ascii="微软雅黑" w:hAnsi="微软雅黑" w:eastAsia="微软雅黑" w:cs="微软雅黑"/>
          <w:b/>
          <w:i w:val="0"/>
          <w:color w:val="111111"/>
          <w:sz w:val="29"/>
          <w:lang w:val="en-US" w:eastAsia="zh-CN"/>
        </w:rPr>
        <w:t>名</w:t>
      </w:r>
      <w:r>
        <w:rPr>
          <w:rFonts w:ascii="微软雅黑" w:hAnsi="微软雅黑" w:eastAsia="微软雅黑" w:cs="微软雅黑"/>
          <w:b/>
          <w:i w:val="0"/>
          <w:color w:val="111111"/>
          <w:sz w:val="29"/>
        </w:rPr>
        <w:t xml:space="preserve"> Codex 新人的二三事儿</w:t>
      </w:r>
    </w:p>
    <w:p w14:paraId="096C49F8">
      <w:r>
        <w:rPr>
          <w:rFonts w:ascii="微软雅黑" w:hAnsi="微软雅黑" w:eastAsia="微软雅黑" w:cs="微软雅黑"/>
          <w:b w:val="0"/>
          <w:i w:val="0"/>
          <w:color w:val="111111"/>
        </w:rPr>
        <w:t>说明：最后一个，也是我接下来最想写的方向——身边的故事</w:t>
      </w:r>
    </w:p>
    <w:p w14:paraId="5ADBE9EC">
      <w:r>
        <w:rPr>
          <w:rFonts w:ascii="微软雅黑" w:hAnsi="微软雅黑" w:eastAsia="微软雅黑" w:cs="微软雅黑"/>
          <w:b w:val="0"/>
          <w:i w:val="0"/>
          <w:color w:val="111111"/>
        </w:rPr>
        <w:t>想让别人听自己叨叨叨，得需要有一个有影响力的IP形象和足够鲜明的个人表达风格才行</w:t>
      </w:r>
    </w:p>
    <w:p w14:paraId="1FD788A6">
      <w:r>
        <w:rPr>
          <w:rFonts w:ascii="微软雅黑" w:hAnsi="微软雅黑" w:eastAsia="微软雅黑" w:cs="微软雅黑"/>
          <w:b w:val="0"/>
          <w:i w:val="0"/>
          <w:color w:val="111111"/>
        </w:rPr>
        <w:t>久而久之，那些我经常阅读的作者，反而会变得像朋友一样</w:t>
      </w:r>
    </w:p>
    <w:p w14:paraId="5F069D1A">
      <w:r>
        <w:rPr>
          <w:rFonts w:ascii="微软雅黑" w:hAnsi="微软雅黑" w:eastAsia="微软雅黑" w:cs="微软雅黑"/>
          <w:b w:val="0"/>
          <w:i w:val="0"/>
          <w:color w:val="111111"/>
        </w:rPr>
        <w:t>因为他总在讲身边的事，也总是用一种朋友般的口吻和我说话</w:t>
      </w:r>
    </w:p>
    <w:p w14:paraId="2A28F55C">
      <w:r>
        <w:rPr>
          <w:rFonts w:ascii="微软雅黑" w:hAnsi="微软雅黑" w:eastAsia="微软雅黑" w:cs="微软雅黑"/>
          <w:b w:val="0"/>
          <w:i w:val="0"/>
          <w:color w:val="111111"/>
        </w:rPr>
        <w:t>这种像朋友一样与读者交流的方式，很容易形成读者黏性</w:t>
      </w:r>
    </w:p>
    <w:p w14:paraId="19005619">
      <w:pPr>
        <w:spacing w:after="0" w:line="240" w:lineRule="auto"/>
        <w:rPr>
          <w:rFonts w:ascii="微软雅黑" w:hAnsi="微软雅黑" w:eastAsia="微软雅黑" w:cs="微软雅黑"/>
          <w:b w:val="0"/>
          <w:i w:val="0"/>
        </w:rPr>
      </w:pPr>
    </w:p>
    <w:p w14:paraId="0CA35394">
      <w:pPr>
        <w:jc w:val="left"/>
        <w:rPr>
          <w:rFonts w:ascii="微软雅黑" w:hAnsi="微软雅黑" w:eastAsia="微软雅黑" w:cs="微软雅黑"/>
          <w:b w:val="0"/>
          <w:i w:val="0"/>
        </w:rPr>
      </w:pPr>
    </w:p>
    <w:p w14:paraId="362A64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微软雅黑" w:hAnsi="微软雅黑" w:eastAsia="微软雅黑" w:cs="微软雅黑"/>
          <w:b w:val="0"/>
          <w:i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sz w:val="32"/>
          <w:szCs w:val="32"/>
        </w:rPr>
        <w:t>一名Codex</w:t>
      </w:r>
      <w:r>
        <w:rPr>
          <w:rFonts w:hint="eastAsia" w:cs="微软雅黑"/>
          <w:b/>
          <w:bCs/>
          <w:i w:val="0"/>
          <w:sz w:val="32"/>
          <w:szCs w:val="32"/>
          <w:lang w:val="en-US" w:eastAsia="zh-CN"/>
        </w:rPr>
        <w:t>新人</w:t>
      </w:r>
      <w:r>
        <w:rPr>
          <w:rFonts w:hint="eastAsia" w:ascii="微软雅黑" w:hAnsi="微软雅黑" w:eastAsia="微软雅黑" w:cs="微软雅黑"/>
          <w:b/>
          <w:bCs/>
          <w:i w:val="0"/>
          <w:sz w:val="32"/>
          <w:szCs w:val="32"/>
        </w:rPr>
        <w:t>的二三事儿</w:t>
      </w:r>
    </w:p>
    <w:p w14:paraId="6AE2C62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事情是这样的，为了让自己有理由捣鼓一下ai，我用Codex vibe coding了个介绍自己的小网站，网址在此 </w:t>
      </w:r>
      <w:r>
        <w:fldChar w:fldCharType="begin"/>
      </w:r>
      <w:r>
        <w:instrText xml:space="preserve"> HYPERLINK "https://miaocn.uk" \h </w:instrText>
      </w:r>
      <w:r>
        <w:fldChar w:fldCharType="separate"/>
      </w:r>
      <w:r>
        <w:rPr>
          <w:rStyle w:val="165"/>
          <w:rFonts w:ascii="微软雅黑" w:hAnsi="微软雅黑" w:eastAsia="微软雅黑" w:cs="微软雅黑"/>
        </w:rPr>
        <w:t>miaocn.uk</w:t>
      </w:r>
      <w:r>
        <w:rPr>
          <w:rStyle w:val="165"/>
          <w:rFonts w:ascii="微软雅黑" w:hAnsi="微软雅黑" w:eastAsia="微软雅黑" w:cs="微软雅黑"/>
        </w:rPr>
        <w:fldChar w:fldCharType="end"/>
      </w:r>
    </w:p>
    <w:p w14:paraId="5A2218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毕竟一两百块钱儿对我而言不是小数目，不是说掏就掏</w:t>
      </w:r>
    </w:p>
    <w:p w14:paraId="697108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像极了买游戏本儿的时候... ...</w:t>
      </w:r>
    </w:p>
    <w:p w14:paraId="2E5CB3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用Codex打造一份独特的简历，听起来非常适合喜欢整活的我</w:t>
      </w:r>
    </w:p>
    <w:p w14:paraId="6E39243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恰巧在这个时候，有一位大佬，居然和我的想法不谋而合。</w:t>
      </w:r>
    </w:p>
    <w:p w14:paraId="5D296F6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读者朋友读到这里肯定深有体会，自己不以为然的小想法，却出现在了大荧幕上，一度成为大家追捧的skills/prompt/工作流，然后怀疑自己是不是一个天才... ...</w:t>
      </w:r>
    </w:p>
    <w:p w14:paraId="43E8BC8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作者的github仓库地址：</w:t>
      </w:r>
      <w:r>
        <w:fldChar w:fldCharType="begin"/>
      </w:r>
      <w:r>
        <w:instrText xml:space="preserve"> HYPERLINK "https://github.com/ringhyacinth/hyacinth.im-site" \h </w:instrText>
      </w:r>
      <w:r>
        <w:fldChar w:fldCharType="separate"/>
      </w:r>
      <w:r>
        <w:rPr>
          <w:rStyle w:val="165"/>
          <w:rFonts w:ascii="微软雅黑" w:hAnsi="微软雅黑" w:eastAsia="微软雅黑" w:cs="微软雅黑"/>
        </w:rPr>
        <w:t>https://github.com/ringhyacinth/hyacinth.im-site</w:t>
      </w:r>
      <w:r>
        <w:rPr>
          <w:rStyle w:val="165"/>
          <w:rFonts w:ascii="微软雅黑" w:hAnsi="微软雅黑" w:eastAsia="微软雅黑" w:cs="微软雅黑"/>
        </w:rPr>
        <w:fldChar w:fldCharType="end"/>
      </w:r>
    </w:p>
    <w:p w14:paraId="7315298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效果展示：</w:t>
      </w:r>
    </w:p>
    <w:p w14:paraId="1D917502">
      <w:pPr>
        <w:spacing w:before="80" w:after="240"/>
        <w:jc w:val="center"/>
      </w:pPr>
      <w:r>
        <w:drawing>
          <wp:inline distT="0" distB="0" distL="114300" distR="114300">
            <wp:extent cx="5532120" cy="36493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4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42CA">
      <w:pPr>
        <w:spacing w:before="80" w:after="240"/>
        <w:jc w:val="center"/>
      </w:pPr>
      <w:r>
        <w:drawing>
          <wp:inline distT="0" distB="0" distL="114300" distR="114300">
            <wp:extent cx="5532120" cy="29502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5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656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直接戳中了我的心巴。</w:t>
      </w:r>
    </w:p>
    <w:p w14:paraId="499F927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这十分有创意的创意，这优美的配色，这不就是我想要的吗</w:t>
      </w:r>
    </w:p>
    <w:p w14:paraId="2E7AD22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我直接：抄了！</w:t>
      </w:r>
    </w:p>
    <w:p w14:paraId="7C4CB5B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有点鲁迅先生笔下"拿来主义"的意思</w:t>
      </w:r>
    </w:p>
    <w:p w14:paraId="6809B91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读者朋友先不要着急批判我，我这人在审美上着实没有什么优势</w:t>
      </w:r>
    </w:p>
    <w:p w14:paraId="2118245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就拿我的穿搭来说吧</w:t>
      </w:r>
    </w:p>
    <w:p w14:paraId="2C314BE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我全身上下的衣服，黑的</w:t>
      </w:r>
    </w:p>
    <w:p w14:paraId="465F1F3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要是什么全靠我自己做，那到时候整出来一个</w:t>
      </w:r>
      <w:r>
        <w:rPr>
          <w:rFonts w:ascii="微软雅黑" w:hAnsi="微软雅黑" w:eastAsia="微软雅黑" w:cs="微软雅黑"/>
          <w:b/>
          <w:bCs/>
          <w:i w:val="0"/>
          <w:color w:val="000000" w:themeColor="text1"/>
          <w14:textFill>
            <w14:solidFill>
              <w14:schemeClr w14:val="tx1"/>
            </w14:solidFill>
          </w14:textFill>
        </w:rPr>
        <w:t>黑不溜秋</w:t>
      </w:r>
      <w:r>
        <w:rPr>
          <w:rFonts w:ascii="微软雅黑" w:hAnsi="微软雅黑" w:eastAsia="微软雅黑" w:cs="微软雅黑"/>
          <w:b w:val="0"/>
          <w:i w:val="0"/>
        </w:rPr>
        <w:t>的玩艺儿就不好说了</w:t>
      </w:r>
    </w:p>
    <w:p w14:paraId="1B2BFF5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话说回来，这ai也是真好用，我只需要说一句：帮我模仿一下xxx的审美。做出来的东西就有那味道了</w:t>
      </w:r>
    </w:p>
    <w:p w14:paraId="141DDCD1">
      <w:pPr>
        <w:spacing w:before="80" w:after="240"/>
        <w:jc w:val="center"/>
      </w:pPr>
      <w:r>
        <w:drawing>
          <wp:inline distT="0" distB="0" distL="114300" distR="114300">
            <wp:extent cx="5532120" cy="27133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0C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要说一点“创意”也没有，倒也不至于</w:t>
      </w:r>
    </w:p>
    <w:p w14:paraId="718762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提前说好，不许笑话我</w:t>
      </w:r>
    </w:p>
    <w:p w14:paraId="4DCF0C3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我的这些创意，是基于创意上的创意</w:t>
      </w:r>
    </w:p>
    <w:p w14:paraId="142546D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又拗口，又不严谨，对吧</w:t>
      </w:r>
    </w:p>
    <w:p w14:paraId="3E08D91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说实话，我也找不到贴切的比喻</w:t>
      </w:r>
    </w:p>
    <w:p w14:paraId="07C3BF0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那就再借先生的一句话：</w:t>
      </w:r>
    </w:p>
    <w:p w14:paraId="28C15118">
      <w:pPr>
        <w:spacing w:before="80" w:after="240"/>
        <w:jc w:val="center"/>
      </w:pPr>
      <w:r>
        <w:drawing>
          <wp:inline distT="0" distB="0" distL="114300" distR="114300">
            <wp:extent cx="5532120" cy="156019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56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739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我说道说道是怎么“拿来“那些创意的</w:t>
      </w:r>
    </w:p>
    <w:p w14:paraId="01DAB1AA">
      <w:pPr>
        <w:pStyle w:val="5"/>
        <w:rPr>
          <w:rFonts w:ascii="微软雅黑" w:hAnsi="微软雅黑" w:eastAsia="微软雅黑" w:cs="微软雅黑"/>
          <w:b/>
          <w:i w:val="0"/>
          <w:sz w:val="29"/>
        </w:rPr>
      </w:pPr>
    </w:p>
    <w:p w14:paraId="76786B2B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一，</w:t>
      </w:r>
    </w:p>
    <w:p w14:paraId="36523074">
      <w:pPr>
        <w:spacing w:before="80" w:after="240"/>
        <w:jc w:val="center"/>
      </w:pPr>
      <w:r>
        <w:drawing>
          <wp:inline distT="0" distB="0" distL="114300" distR="114300">
            <wp:extent cx="5532120" cy="2813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1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080">
      <w:pPr>
        <w:spacing w:before="80" w:after="240"/>
        <w:jc w:val="center"/>
      </w:pPr>
      <w:r>
        <w:drawing>
          <wp:inline distT="0" distB="0" distL="114300" distR="114300">
            <wp:extent cx="5532120" cy="3111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EF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如你所见，图片中央是我的虚拟女……咳，女生朋友，她叫聪音，是一款以番茄时钟为主题的游戏里的主角</w:t>
      </w:r>
    </w:p>
    <w:p w14:paraId="08584F2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 xml:space="preserve">“挂机的核心游戏之首。大学生一周的复习精华全在于此：极致的学习性，说她是最好的番茄时钟，也全是没有争议的；诡谲的galgame式设计，几乎所有厂家根本想不到的方法；过人的勇气，大家不敢用的养成换装我全都用；无法被击败的耐心，每个重复的音乐列表，全部重新设计一遍可以让玩家导入；我的意志，代表极限扣番茄钟，稳定休息段，创作高潮段的挂机体系。”  </w:t>
      </w:r>
      <w:r>
        <w:rPr>
          <w:rFonts w:ascii="微软雅黑" w:hAnsi="微软雅黑" w:eastAsia="微软雅黑" w:cs="微软雅黑"/>
          <w:b w:val="0"/>
          <w:i/>
        </w:rPr>
        <w:t>—— steam评论</w:t>
      </w:r>
    </w:p>
    <w:p w14:paraId="2470031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扯远了...</w:t>
      </w:r>
    </w:p>
    <w:p w14:paraId="2A92512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重点其实是对话框</w:t>
      </w:r>
    </w:p>
    <w:p w14:paraId="51321E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据说玩这种类型游戏的人，都以为在现实生活中跟女生触发对话会弹出对话框</w:t>
      </w:r>
    </w:p>
    <w:p w14:paraId="744651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我倒没有，我把它用在了我的网站中</w:t>
      </w:r>
    </w:p>
    <w:p w14:paraId="409C6F2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用上文字，加上弹幕效果，让标点符号适度停顿</w:t>
      </w:r>
    </w:p>
    <w:p w14:paraId="59A4F4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我相信这会是一个充满善意的交流方式</w:t>
      </w:r>
    </w:p>
    <w:p w14:paraId="76B61D2E">
      <w:pPr>
        <w:jc w:val="left"/>
      </w:pPr>
      <w:r>
        <w:rPr>
          <w:rFonts w:ascii="微软雅黑" w:hAnsi="微软雅黑" w:eastAsia="微软雅黑" w:cs="微软雅黑"/>
          <w:b/>
          <w:i/>
        </w:rPr>
        <w:t>”语言是人类最伟大的发明“</w:t>
      </w:r>
    </w:p>
    <w:p w14:paraId="17CDE1A9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二，</w:t>
      </w:r>
    </w:p>
    <w:p w14:paraId="7F41A1C9">
      <w:pPr>
        <w:spacing w:before="80" w:after="240"/>
        <w:jc w:val="center"/>
      </w:pPr>
      <w:r>
        <w:drawing>
          <wp:inline distT="0" distB="0" distL="114300" distR="114300">
            <wp:extent cx="5532120" cy="2559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55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8ED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这不，创新的地方还是有的</w:t>
      </w:r>
    </w:p>
    <w:p w14:paraId="5EF2AE0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这个抽卡系统才是网站的核心</w:t>
      </w:r>
    </w:p>
    <w:p w14:paraId="3CFA7FB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既然都抽卡了，不来点奖励机制啥的就说不过去了吧</w:t>
      </w:r>
    </w:p>
    <w:p w14:paraId="12E0F3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于是你在看完十张卡片后可以看到：</w:t>
      </w:r>
    </w:p>
    <w:p w14:paraId="2AB394DA">
      <w:pPr>
        <w:spacing w:before="80" w:after="240"/>
        <w:jc w:val="center"/>
      </w:pPr>
      <w:r>
        <w:drawing>
          <wp:inline distT="0" distB="0" distL="114300" distR="114300">
            <wp:extent cx="5532120" cy="2911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0F9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如果你也是steam的用户的话，说不定还会注意到那熟悉的提示音和弹窗效果</w:t>
      </w:r>
    </w:p>
    <w:p w14:paraId="10CB1FD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没错，我在steam</w:t>
      </w:r>
      <w:r>
        <w:rPr>
          <w:rFonts w:hint="eastAsia" w:cs="微软雅黑"/>
          <w:b w:val="0"/>
          <w:i w:val="0"/>
          <w:lang w:val="en-US" w:eastAsia="zh-CN"/>
        </w:rPr>
        <w:t>的文件夹</w:t>
      </w:r>
      <w:r>
        <w:rPr>
          <w:rFonts w:ascii="微软雅黑" w:hAnsi="微软雅黑" w:eastAsia="微软雅黑" w:cs="微软雅黑"/>
          <w:b w:val="0"/>
          <w:i w:val="0"/>
        </w:rPr>
        <w:t>里找到了那份mp4文件，还跟Codex点名要steam的弹窗</w:t>
      </w:r>
    </w:p>
    <w:p w14:paraId="4B5BCF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而解锁的这张照片就是我的简历大头照</w:t>
      </w:r>
    </w:p>
    <w:p w14:paraId="708309E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那有人就要跳出来说了：“那我不看完十张图还不让看照片吗”</w:t>
      </w:r>
    </w:p>
    <w:p w14:paraId="6C16C30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抱歉，还真是这样</w:t>
      </w:r>
    </w:p>
    <w:p w14:paraId="23D9940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但是别着急，每张卡片上的内容短则十一二个字，多也不会超过</w:t>
      </w:r>
      <w:r>
        <w:rPr>
          <w:rFonts w:hint="eastAsia" w:cs="微软雅黑"/>
          <w:b w:val="0"/>
          <w:i w:val="0"/>
          <w:lang w:val="en-US" w:eastAsia="zh-CN"/>
        </w:rPr>
        <w:t>40</w:t>
      </w:r>
      <w:r>
        <w:rPr>
          <w:rFonts w:ascii="微软雅黑" w:hAnsi="微软雅黑" w:eastAsia="微软雅黑" w:cs="微软雅黑"/>
          <w:b w:val="0"/>
          <w:i w:val="0"/>
        </w:rPr>
        <w:t>个字</w:t>
      </w:r>
    </w:p>
    <w:p w14:paraId="440E88A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而且我还让gpt搞来了十张美图，还是不同风格的</w:t>
      </w:r>
    </w:p>
    <w:p w14:paraId="5C52C85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让你看了还想看下一张，保准不会审美疲劳</w:t>
      </w:r>
    </w:p>
    <w:p w14:paraId="0AA86DD4">
      <w:pPr>
        <w:pStyle w:val="5"/>
      </w:pPr>
      <w:r>
        <w:rPr>
          <w:rFonts w:ascii="微软雅黑" w:hAnsi="微软雅黑" w:eastAsia="微软雅黑" w:cs="微软雅黑"/>
          <w:b/>
          <w:i w:val="0"/>
          <w:sz w:val="29"/>
        </w:rPr>
        <w:t>三，</w:t>
      </w:r>
    </w:p>
    <w:p w14:paraId="7A7120F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让我们来到最后一个部分：一封信</w:t>
      </w:r>
    </w:p>
    <w:p w14:paraId="252FDC70">
      <w:pPr>
        <w:spacing w:before="80" w:after="240"/>
        <w:jc w:val="center"/>
      </w:pPr>
      <w:r>
        <w:drawing>
          <wp:inline distT="0" distB="0" distL="114300" distR="114300">
            <wp:extent cx="5532120" cy="21583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5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49F02">
      <w:pPr>
        <w:spacing w:before="80" w:after="240"/>
        <w:jc w:val="center"/>
      </w:pPr>
      <w:r>
        <w:drawing>
          <wp:inline distT="0" distB="0" distL="114300" distR="114300">
            <wp:extent cx="5532120" cy="1000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00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93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现在看来总觉着是一封十分寒酸的信</w:t>
      </w:r>
    </w:p>
    <w:p w14:paraId="6D0AFCB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我自己亲手写的没错</w:t>
      </w:r>
    </w:p>
    <w:p w14:paraId="3F4A45A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自己读自己写的东西，真就有一种突然看自己小学写的作文那种感觉</w:t>
      </w:r>
    </w:p>
    <w:p w14:paraId="6F59271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这篇文章可能也会这样</w:t>
      </w:r>
    </w:p>
    <w:p w14:paraId="429BCCE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这张信纸，也就是背景板，是仿着macos的窗口栏来做的</w:t>
      </w:r>
    </w:p>
    <w:p w14:paraId="5CC7551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我是那天杀的win用户，所以对macos十分地挂念</w:t>
      </w:r>
    </w:p>
    <w:p w14:paraId="00B7B11F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这里却出乎意料的难</w:t>
      </w:r>
    </w:p>
    <w:p w14:paraId="34996F4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我当时给Codex的提示词已经石沉大海了，但我记的很清楚，写的很差</w:t>
      </w:r>
    </w:p>
    <w:p w14:paraId="3E2259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终究不是设计行业出身，实在憋不出来那些高端的术语</w:t>
      </w:r>
    </w:p>
    <w:p w14:paraId="0836557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我只知道想要一种macos那种磨砂效果的窗口</w:t>
      </w:r>
    </w:p>
    <w:p w14:paraId="0E8BC27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然后整了一堆临时造的词，光凭提示词几乎无法识别我自己想要什么</w:t>
      </w:r>
    </w:p>
    <w:p w14:paraId="38A3E96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也是十分地心虚</w:t>
      </w:r>
    </w:p>
    <w:p w14:paraId="04E6C818">
      <w:pPr>
        <w:jc w:val="left"/>
        <w:rPr>
          <w:rFonts w:ascii="微软雅黑" w:hAnsi="微软雅黑" w:eastAsia="微软雅黑" w:cs="微软雅黑"/>
          <w:b w:val="0"/>
          <w:i w:val="0"/>
        </w:rPr>
      </w:pPr>
    </w:p>
    <w:p w14:paraId="04DEA46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结果也很出乎意料</w:t>
      </w:r>
    </w:p>
    <w:p w14:paraId="1899057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我把题目出错了，Codex却给出了我想要的答案</w:t>
      </w:r>
    </w:p>
    <w:p w14:paraId="0D9BA9E3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这就是</w:t>
      </w:r>
      <w:r>
        <w:rPr>
          <w:rFonts w:hint="eastAsia" w:cs="微软雅黑"/>
          <w:b w:val="0"/>
          <w:i w:val="0"/>
          <w:lang w:val="en-US" w:eastAsia="zh-CN"/>
        </w:rPr>
        <w:t>AI</w:t>
      </w:r>
      <w:r>
        <w:rPr>
          <w:rFonts w:ascii="微软雅黑" w:hAnsi="微软雅黑" w:eastAsia="微软雅黑" w:cs="微软雅黑"/>
          <w:b w:val="0"/>
          <w:i w:val="0"/>
        </w:rPr>
        <w:t>界的尖子生吗，佩服佩服</w:t>
      </w:r>
    </w:p>
    <w:p w14:paraId="1944F52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此外还有很多在细节方面的设计</w:t>
      </w:r>
    </w:p>
    <w:p w14:paraId="34A734C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比如点击导航栏时滑动的效果</w:t>
      </w:r>
    </w:p>
    <w:p w14:paraId="77D8A7DB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比如信封的火漆上有一点点LOGO的痕迹</w:t>
      </w:r>
    </w:p>
    <w:p w14:paraId="4FA1BBC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比如从《chill with you》目录里找来的mp4当作背景音乐</w:t>
      </w:r>
    </w:p>
    <w:p w14:paraId="0E97C09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... ...</w:t>
      </w:r>
    </w:p>
    <w:p w14:paraId="090576C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这会是一个还不错的作品吗</w:t>
      </w:r>
    </w:p>
    <w:p w14:paraId="2AD24D72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还不错</w:t>
      </w:r>
    </w:p>
    <w:p w14:paraId="2B10A73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换做以前我会这么说</w:t>
      </w:r>
    </w:p>
    <w:p w14:paraId="098B873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现在似乎有什么不一样</w:t>
      </w:r>
    </w:p>
    <w:p w14:paraId="6740CDE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给我的感觉的就是，没那么容易了</w:t>
      </w:r>
    </w:p>
    <w:p w14:paraId="240CC807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ai确实缩短了创作流程，但并没有让创作更简单</w:t>
      </w:r>
    </w:p>
    <w:p w14:paraId="7FF723C8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越来越快的交通工具，越来越流畅的通信方式，让我们的生活更便利了</w:t>
      </w:r>
    </w:p>
    <w:p w14:paraId="7E2EA166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生活却没有因此变得更简单</w:t>
      </w:r>
    </w:p>
    <w:p w14:paraId="79152385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Codex的额度只要没有耗尽，就</w:t>
      </w:r>
      <w:r>
        <w:rPr>
          <w:rFonts w:hint="eastAsia" w:cs="微软雅黑"/>
          <w:b w:val="0"/>
          <w:i w:val="0"/>
          <w:lang w:val="en-US" w:eastAsia="zh-CN"/>
        </w:rPr>
        <w:t>一直</w:t>
      </w:r>
      <w:r>
        <w:rPr>
          <w:rFonts w:ascii="微软雅黑" w:hAnsi="微软雅黑" w:eastAsia="微软雅黑" w:cs="微软雅黑"/>
          <w:b w:val="0"/>
          <w:i w:val="0"/>
        </w:rPr>
        <w:t>没有休息机会似的</w:t>
      </w:r>
    </w:p>
    <w:p w14:paraId="021A5591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不过还好，我还是感激AI</w:t>
      </w:r>
    </w:p>
    <w:p w14:paraId="798721FD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我的脑子里总是时不时地蹦出来一些想法</w:t>
      </w:r>
    </w:p>
    <w:p w14:paraId="4BA02F83">
      <w:pPr>
        <w:jc w:val="left"/>
        <w:rPr>
          <w:rFonts w:ascii="微软雅黑" w:hAnsi="微软雅黑" w:eastAsia="微软雅黑" w:cs="微软雅黑"/>
          <w:b w:val="0"/>
          <w:i w:val="0"/>
        </w:rPr>
      </w:pPr>
    </w:p>
    <w:p w14:paraId="0C6AF6C5">
      <w:pPr>
        <w:jc w:val="left"/>
      </w:pPr>
      <w:bookmarkStart w:id="0" w:name="_GoBack"/>
      <w:bookmarkEnd w:id="0"/>
      <w:r>
        <w:rPr>
          <w:rFonts w:ascii="微软雅黑" w:hAnsi="微软雅黑" w:eastAsia="微软雅黑" w:cs="微软雅黑"/>
          <w:b w:val="0"/>
          <w:i w:val="0"/>
        </w:rPr>
        <w:t>或空想，或荒谬，或振奋人心</w:t>
      </w:r>
    </w:p>
    <w:p w14:paraId="09DD0E4E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有时奈何于实力不足，这些想法只会沦为白日梦</w:t>
      </w:r>
    </w:p>
    <w:p w14:paraId="3DE63A7C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倘若下定决心为这次的想法增长才干，日后也不是没有可能成为技术大拿的</w:t>
      </w:r>
      <w:r>
        <w:rPr>
          <w:rFonts w:hint="eastAsia" w:cs="微软雅黑"/>
          <w:b w:val="0"/>
          <w:i w:val="0"/>
          <w:lang w:val="en-US" w:eastAsia="zh-CN"/>
        </w:rPr>
        <w:t>可能</w:t>
      </w:r>
      <w:r>
        <w:rPr>
          <w:rFonts w:ascii="微软雅黑" w:hAnsi="微软雅黑" w:eastAsia="微软雅黑" w:cs="微软雅黑"/>
          <w:b w:val="0"/>
          <w:i w:val="0"/>
        </w:rPr>
        <w:t>，</w:t>
      </w:r>
      <w:r>
        <w:rPr>
          <w:rFonts w:hint="eastAsia" w:cs="微软雅黑"/>
          <w:b w:val="0"/>
          <w:i w:val="0"/>
          <w:lang w:val="en-US" w:eastAsia="zh-CN"/>
        </w:rPr>
        <w:t>然后</w:t>
      </w:r>
      <w:r>
        <w:rPr>
          <w:rFonts w:ascii="微软雅黑" w:hAnsi="微软雅黑" w:eastAsia="微软雅黑" w:cs="微软雅黑"/>
          <w:b w:val="0"/>
          <w:i w:val="0"/>
        </w:rPr>
        <w:t>肆意地让自己的想法落地，实现</w:t>
      </w:r>
    </w:p>
    <w:p w14:paraId="0E4839C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可是，到那时，我的想法还会是最初的想法吗，我的创意还会被自己尊重吗</w:t>
      </w:r>
    </w:p>
    <w:p w14:paraId="1236DED4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这个网站就是很好的例子</w:t>
      </w:r>
    </w:p>
    <w:p w14:paraId="0BBECAB0">
      <w:pPr>
        <w:jc w:val="left"/>
        <w:rPr>
          <w:rFonts w:ascii="微软雅黑" w:hAnsi="微软雅黑" w:eastAsia="微软雅黑" w:cs="微软雅黑"/>
          <w:b w:val="0"/>
          <w:i w:val="0"/>
        </w:rPr>
      </w:pPr>
      <w:r>
        <w:rPr>
          <w:rFonts w:ascii="微软雅黑" w:hAnsi="微软雅黑" w:eastAsia="微软雅黑" w:cs="微软雅黑"/>
          <w:b w:val="0"/>
          <w:i w:val="0"/>
        </w:rPr>
        <w:t>现如今，这个叫Codex的小伙伴儿帮我实现了那些原本可能只会存在于脑海里的东西</w:t>
      </w:r>
    </w:p>
    <w:p w14:paraId="4E260D09">
      <w:pPr>
        <w:jc w:val="left"/>
        <w:rPr>
          <w:rFonts w:hint="default" w:ascii="微软雅黑" w:hAnsi="微软雅黑" w:eastAsia="微软雅黑" w:cs="微软雅黑"/>
          <w:b w:val="0"/>
          <w:i w:val="0"/>
          <w:lang w:val="en-US" w:eastAsia="zh-CN"/>
        </w:rPr>
      </w:pPr>
      <w:r>
        <w:rPr>
          <w:rFonts w:hint="eastAsia" w:cs="微软雅黑"/>
          <w:b w:val="0"/>
          <w:i w:val="0"/>
          <w:lang w:val="en-US" w:eastAsia="zh-CN"/>
        </w:rPr>
        <w:t>她简直是超人啊。。。</w:t>
      </w:r>
    </w:p>
    <w:p w14:paraId="21D890B0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衷心地感激，庆幸</w:t>
      </w:r>
    </w:p>
    <w:p w14:paraId="3C25EEAA">
      <w:pPr>
        <w:jc w:val="left"/>
      </w:pPr>
      <w:r>
        <w:rPr>
          <w:rFonts w:ascii="微软雅黑" w:hAnsi="微软雅黑" w:eastAsia="微软雅黑" w:cs="微软雅黑"/>
          <w:b w:val="0"/>
          <w:i w:val="0"/>
        </w:rPr>
        <w:t>对这次机会，也对AI时代</w:t>
      </w:r>
    </w:p>
    <w:sectPr>
      <w:pgSz w:w="11906" w:h="16838"/>
      <w:pgMar w:top="1020" w:right="1134" w:bottom="1020" w:left="1134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7145D"/>
    <w:rsid w:val="402D294C"/>
    <w:rsid w:val="451557E4"/>
    <w:rsid w:val="476F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60" w:line="348" w:lineRule="auto"/>
    </w:pPr>
    <w:rPr>
      <w:rFonts w:ascii="微软雅黑" w:hAnsi="微软雅黑" w:eastAsia="微软雅黑" w:cs="微软雅黑"/>
      <w:color w:val="111111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111111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320" w:after="160" w:line="300" w:lineRule="auto"/>
      <w:outlineLvl w:val="1"/>
    </w:pPr>
    <w:rPr>
      <w:rFonts w:asciiTheme="majorHAnsi" w:hAnsiTheme="majorHAnsi" w:eastAsiaTheme="majorEastAsia" w:cstheme="majorBidi"/>
      <w:b/>
      <w:bCs/>
      <w:color w:val="111111"/>
      <w:sz w:val="32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80" w:after="160" w:line="300" w:lineRule="auto"/>
      <w:outlineLvl w:val="2"/>
    </w:pPr>
    <w:rPr>
      <w:rFonts w:asciiTheme="majorHAnsi" w:hAnsiTheme="majorHAnsi" w:eastAsiaTheme="majorEastAsia" w:cstheme="majorBidi"/>
      <w:b/>
      <w:bCs/>
      <w:color w:val="111111"/>
      <w:sz w:val="29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Hyperlink"/>
    <w:qFormat/>
    <w:uiPriority w:val="0"/>
    <w:rPr>
      <w:rFonts w:ascii="微软雅黑" w:hAnsi="微软雅黑" w:eastAsia="微软雅黑" w:cs="微软雅黑"/>
      <w:color w:val="0563C1"/>
      <w:sz w:val="23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2652</Words>
  <Characters>3046</Characters>
  <Lines>0</Lines>
  <Paragraphs>0</Paragraphs>
  <TotalTime>45</TotalTime>
  <ScaleCrop>false</ScaleCrop>
  <LinksUpToDate>false</LinksUpToDate>
  <CharactersWithSpaces>3063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Codex, WeChat article, Markdown</cp:keywords>
  <cp:lastModifiedBy>@</cp:lastModifiedBy>
  <dcterms:modified xsi:type="dcterms:W3CDTF">2026-07-03T08:45:49Z</dcterms:modified>
  <dc:subject>Markdown article converted to Word without content rewriting</dc:subject>
  <dc:title>一名新人用Codex的二三事儿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eyJoZGlkIjoiYzlkMTZmOGJhZGE0OGNiMzM5OTVmZTI5OWRmOTdhNTMiLCJ1c2VySWQiOiIxNjIyNTA4MDQ1In0=</vt:lpwstr>
  </property>
  <property fmtid="{D5CDD505-2E9C-101B-9397-08002B2CF9AE}" pid="3" name="KSOProductBuildVer">
    <vt:lpwstr>2052-12.1.0.25865</vt:lpwstr>
  </property>
  <property fmtid="{D5CDD505-2E9C-101B-9397-08002B2CF9AE}" pid="4" name="ICV">
    <vt:lpwstr>8BACBF0C8BE142BCB6B8F3D495EECC22_12</vt:lpwstr>
  </property>
</Properties>
</file>