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7602" w14:textId="7F198D47" w:rsidR="00943EF9" w:rsidRPr="00943EF9" w:rsidRDefault="00943EF9">
      <w:pPr>
        <w:rPr>
          <w:b/>
          <w:bCs/>
          <w:sz w:val="26"/>
          <w:szCs w:val="26"/>
        </w:rPr>
      </w:pPr>
      <w:r w:rsidRPr="00943EF9">
        <w:rPr>
          <w:b/>
          <w:bCs/>
          <w:sz w:val="26"/>
          <w:szCs w:val="26"/>
        </w:rPr>
        <w:t>Appendix B – Indicator loadings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6"/>
        <w:gridCol w:w="2213"/>
        <w:gridCol w:w="2433"/>
      </w:tblGrid>
      <w:tr w:rsidR="00943EF9" w:rsidRPr="0039588E" w14:paraId="35B3D9B0" w14:textId="77777777" w:rsidTr="00943EF9">
        <w:trPr>
          <w:trHeight w:val="320"/>
        </w:trPr>
        <w:tc>
          <w:tcPr>
            <w:tcW w:w="4416" w:type="dxa"/>
            <w:shd w:val="clear" w:color="auto" w:fill="auto"/>
            <w:noWrap/>
            <w:vAlign w:val="center"/>
            <w:hideMark/>
          </w:tcPr>
          <w:p w14:paraId="416EDA24" w14:textId="77777777" w:rsidR="00943EF9" w:rsidRPr="00943EF9" w:rsidRDefault="00943EF9" w:rsidP="00943EF9">
            <w:pPr>
              <w:jc w:val="left"/>
              <w:rPr>
                <w:b/>
                <w:bCs/>
                <w:lang w:eastAsia="en-GB"/>
              </w:rPr>
            </w:pPr>
            <w:r w:rsidRPr="00943EF9">
              <w:rPr>
                <w:b/>
                <w:bCs/>
              </w:rPr>
              <w:t>Construct</w:t>
            </w:r>
          </w:p>
        </w:tc>
        <w:tc>
          <w:tcPr>
            <w:tcW w:w="2213" w:type="dxa"/>
            <w:shd w:val="clear" w:color="auto" w:fill="auto"/>
            <w:noWrap/>
            <w:vAlign w:val="center"/>
            <w:hideMark/>
          </w:tcPr>
          <w:p w14:paraId="54B35CD6" w14:textId="77777777" w:rsidR="00943EF9" w:rsidRPr="00943EF9" w:rsidRDefault="00943EF9" w:rsidP="00943EF9">
            <w:pPr>
              <w:jc w:val="center"/>
              <w:rPr>
                <w:b/>
                <w:bCs/>
              </w:rPr>
            </w:pPr>
            <w:r w:rsidRPr="00943EF9">
              <w:rPr>
                <w:b/>
                <w:bCs/>
              </w:rPr>
              <w:t>Item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FFD5BB3" w14:textId="77777777" w:rsidR="00943EF9" w:rsidRPr="00943EF9" w:rsidRDefault="00943EF9" w:rsidP="00943EF9">
            <w:pPr>
              <w:jc w:val="center"/>
              <w:rPr>
                <w:b/>
                <w:bCs/>
              </w:rPr>
            </w:pPr>
            <w:r w:rsidRPr="00943EF9">
              <w:rPr>
                <w:b/>
                <w:bCs/>
              </w:rPr>
              <w:t>Loading</w:t>
            </w:r>
          </w:p>
        </w:tc>
      </w:tr>
      <w:tr w:rsidR="00943EF9" w:rsidRPr="000D39E5" w14:paraId="54C22601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4FB311EC" w14:textId="77777777" w:rsidR="00943EF9" w:rsidRPr="00943EF9" w:rsidRDefault="00943EF9" w:rsidP="00943EF9">
            <w:pPr>
              <w:jc w:val="left"/>
            </w:pPr>
            <w:r w:rsidRPr="00943EF9">
              <w:t>Strategic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3C37489" w14:textId="77777777" w:rsidR="00943EF9" w:rsidRPr="00943EF9" w:rsidRDefault="00943EF9" w:rsidP="00943EF9">
            <w:pPr>
              <w:jc w:val="center"/>
            </w:pPr>
            <w:r w:rsidRPr="00943EF9">
              <w:t>Strat1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C5A7188" w14:textId="77777777" w:rsidR="00943EF9" w:rsidRPr="00943EF9" w:rsidRDefault="00943EF9" w:rsidP="00943EF9">
            <w:pPr>
              <w:jc w:val="center"/>
            </w:pPr>
            <w:r w:rsidRPr="00943EF9">
              <w:t>0.935</w:t>
            </w:r>
          </w:p>
        </w:tc>
      </w:tr>
      <w:tr w:rsidR="00943EF9" w:rsidRPr="000D39E5" w14:paraId="38422B80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3738C5A9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1803C14F" w14:textId="77777777" w:rsidR="00943EF9" w:rsidRPr="00943EF9" w:rsidRDefault="00943EF9" w:rsidP="00943EF9">
            <w:pPr>
              <w:jc w:val="center"/>
            </w:pPr>
            <w:r w:rsidRPr="00943EF9">
              <w:t>Strat2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31BB02A" w14:textId="77777777" w:rsidR="00943EF9" w:rsidRPr="00943EF9" w:rsidRDefault="00943EF9" w:rsidP="00943EF9">
            <w:pPr>
              <w:jc w:val="center"/>
            </w:pPr>
            <w:r w:rsidRPr="00943EF9">
              <w:t>0.891</w:t>
            </w:r>
          </w:p>
        </w:tc>
      </w:tr>
      <w:tr w:rsidR="00943EF9" w:rsidRPr="000D39E5" w14:paraId="6A40226F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5D8BAB15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522F3FCF" w14:textId="77777777" w:rsidR="00943EF9" w:rsidRPr="00943EF9" w:rsidRDefault="00943EF9" w:rsidP="00943EF9">
            <w:pPr>
              <w:jc w:val="center"/>
            </w:pPr>
            <w:r w:rsidRPr="00943EF9">
              <w:t>Strat3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9AFD9B6" w14:textId="77777777" w:rsidR="00943EF9" w:rsidRPr="00943EF9" w:rsidRDefault="00943EF9" w:rsidP="00943EF9">
            <w:pPr>
              <w:jc w:val="center"/>
            </w:pPr>
            <w:r w:rsidRPr="00943EF9">
              <w:t>0.820</w:t>
            </w:r>
          </w:p>
        </w:tc>
      </w:tr>
      <w:tr w:rsidR="00943EF9" w:rsidRPr="000D39E5" w14:paraId="6931272D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3975FE53" w14:textId="77777777" w:rsidR="00943EF9" w:rsidRPr="00943EF9" w:rsidRDefault="00943EF9" w:rsidP="00943EF9">
            <w:pPr>
              <w:jc w:val="left"/>
            </w:pPr>
            <w:r w:rsidRPr="00943EF9">
              <w:t>Leadership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EAA959C" w14:textId="77777777" w:rsidR="00943EF9" w:rsidRPr="00943EF9" w:rsidRDefault="00943EF9" w:rsidP="00943EF9">
            <w:pPr>
              <w:jc w:val="center"/>
            </w:pPr>
            <w:r w:rsidRPr="00943EF9">
              <w:t>Lead1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13A6B3E" w14:textId="77777777" w:rsidR="00943EF9" w:rsidRPr="00943EF9" w:rsidRDefault="00943EF9" w:rsidP="00943EF9">
            <w:pPr>
              <w:jc w:val="center"/>
            </w:pPr>
            <w:r w:rsidRPr="00943EF9">
              <w:t>0.769</w:t>
            </w:r>
          </w:p>
        </w:tc>
      </w:tr>
      <w:tr w:rsidR="00943EF9" w:rsidRPr="000D39E5" w14:paraId="6F70EB34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1DB8DAB7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57AB7180" w14:textId="77777777" w:rsidR="00943EF9" w:rsidRPr="00943EF9" w:rsidRDefault="00943EF9" w:rsidP="00943EF9">
            <w:pPr>
              <w:jc w:val="center"/>
            </w:pPr>
            <w:r w:rsidRPr="00943EF9">
              <w:t>Lead2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72E1F3A" w14:textId="77777777" w:rsidR="00943EF9" w:rsidRPr="00943EF9" w:rsidRDefault="00943EF9" w:rsidP="00943EF9">
            <w:pPr>
              <w:jc w:val="center"/>
            </w:pPr>
            <w:r w:rsidRPr="00943EF9">
              <w:t>0.830</w:t>
            </w:r>
          </w:p>
        </w:tc>
      </w:tr>
      <w:tr w:rsidR="00943EF9" w:rsidRPr="000D39E5" w14:paraId="15D48417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59FC22C0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8CDF924" w14:textId="77777777" w:rsidR="00943EF9" w:rsidRPr="00943EF9" w:rsidRDefault="00943EF9" w:rsidP="00943EF9">
            <w:pPr>
              <w:jc w:val="center"/>
            </w:pPr>
            <w:r w:rsidRPr="00943EF9">
              <w:t>Lead3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0DBA84D" w14:textId="77777777" w:rsidR="00943EF9" w:rsidRPr="00943EF9" w:rsidRDefault="00943EF9" w:rsidP="00943EF9">
            <w:pPr>
              <w:jc w:val="center"/>
            </w:pPr>
            <w:r w:rsidRPr="00943EF9">
              <w:t>0.715</w:t>
            </w:r>
          </w:p>
        </w:tc>
      </w:tr>
      <w:tr w:rsidR="00943EF9" w:rsidRPr="000D39E5" w14:paraId="2FB19711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14DC3256" w14:textId="77777777" w:rsidR="00943EF9" w:rsidRPr="00943EF9" w:rsidRDefault="00943EF9" w:rsidP="00943EF9">
            <w:pPr>
              <w:jc w:val="left"/>
            </w:pPr>
            <w:r w:rsidRPr="00943EF9">
              <w:t>Market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5E83C7C2" w14:textId="77777777" w:rsidR="00943EF9" w:rsidRPr="00943EF9" w:rsidRDefault="00943EF9" w:rsidP="00943EF9">
            <w:pPr>
              <w:jc w:val="center"/>
            </w:pPr>
            <w:r w:rsidRPr="00943EF9">
              <w:t>Market1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093585D" w14:textId="77777777" w:rsidR="00943EF9" w:rsidRPr="00943EF9" w:rsidRDefault="00943EF9" w:rsidP="00943EF9">
            <w:pPr>
              <w:jc w:val="center"/>
            </w:pPr>
            <w:r w:rsidRPr="00943EF9">
              <w:t>0.809</w:t>
            </w:r>
          </w:p>
        </w:tc>
      </w:tr>
      <w:tr w:rsidR="00943EF9" w:rsidRPr="000D39E5" w14:paraId="03B6D6E4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4AFD3241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6E7DCD1A" w14:textId="77777777" w:rsidR="00943EF9" w:rsidRPr="00943EF9" w:rsidRDefault="00943EF9" w:rsidP="00943EF9">
            <w:pPr>
              <w:jc w:val="center"/>
            </w:pPr>
            <w:r w:rsidRPr="00943EF9">
              <w:t>Market2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B324CBD" w14:textId="77777777" w:rsidR="00943EF9" w:rsidRPr="00943EF9" w:rsidRDefault="00943EF9" w:rsidP="00943EF9">
            <w:pPr>
              <w:jc w:val="center"/>
            </w:pPr>
            <w:r w:rsidRPr="00943EF9">
              <w:t>0.783</w:t>
            </w:r>
          </w:p>
        </w:tc>
      </w:tr>
      <w:tr w:rsidR="00943EF9" w:rsidRPr="000D39E5" w14:paraId="7F275652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185E8F6B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EB0C440" w14:textId="77777777" w:rsidR="00943EF9" w:rsidRPr="00943EF9" w:rsidRDefault="00943EF9" w:rsidP="00943EF9">
            <w:pPr>
              <w:jc w:val="center"/>
            </w:pPr>
            <w:r w:rsidRPr="00943EF9">
              <w:t>Market3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E65B6EC" w14:textId="77777777" w:rsidR="00943EF9" w:rsidRPr="00943EF9" w:rsidRDefault="00943EF9" w:rsidP="00943EF9">
            <w:pPr>
              <w:jc w:val="center"/>
            </w:pPr>
            <w:r w:rsidRPr="00943EF9">
              <w:t>0.900</w:t>
            </w:r>
          </w:p>
        </w:tc>
      </w:tr>
      <w:tr w:rsidR="00943EF9" w:rsidRPr="000D39E5" w14:paraId="4907BA6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232778C8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C516733" w14:textId="77777777" w:rsidR="00943EF9" w:rsidRPr="00943EF9" w:rsidRDefault="00943EF9" w:rsidP="00943EF9">
            <w:pPr>
              <w:jc w:val="center"/>
            </w:pPr>
            <w:r w:rsidRPr="00943EF9">
              <w:t>Market4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9F0E180" w14:textId="77777777" w:rsidR="00943EF9" w:rsidRPr="00943EF9" w:rsidRDefault="00943EF9" w:rsidP="00943EF9">
            <w:pPr>
              <w:jc w:val="center"/>
            </w:pPr>
            <w:r w:rsidRPr="00943EF9">
              <w:t>0.849</w:t>
            </w:r>
          </w:p>
        </w:tc>
      </w:tr>
      <w:tr w:rsidR="00943EF9" w:rsidRPr="000D39E5" w14:paraId="16B79801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4886BF29" w14:textId="77777777" w:rsidR="00943EF9" w:rsidRPr="00943EF9" w:rsidRDefault="00943EF9" w:rsidP="00943EF9">
            <w:pPr>
              <w:jc w:val="left"/>
            </w:pPr>
            <w:r w:rsidRPr="00943EF9">
              <w:t>Operational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4605525" w14:textId="77777777" w:rsidR="00943EF9" w:rsidRPr="00943EF9" w:rsidRDefault="00943EF9" w:rsidP="00943EF9">
            <w:pPr>
              <w:jc w:val="center"/>
            </w:pPr>
            <w:r w:rsidRPr="00943EF9">
              <w:t>Oper1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EAF50B2" w14:textId="77777777" w:rsidR="00943EF9" w:rsidRPr="00943EF9" w:rsidRDefault="00943EF9" w:rsidP="00943EF9">
            <w:pPr>
              <w:jc w:val="center"/>
            </w:pPr>
            <w:r w:rsidRPr="00943EF9">
              <w:t>0.794</w:t>
            </w:r>
          </w:p>
        </w:tc>
      </w:tr>
      <w:tr w:rsidR="00943EF9" w:rsidRPr="000D39E5" w14:paraId="36F4E865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1C4F21F3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2D63AF9" w14:textId="77777777" w:rsidR="00943EF9" w:rsidRPr="00943EF9" w:rsidRDefault="00943EF9" w:rsidP="00943EF9">
            <w:pPr>
              <w:jc w:val="center"/>
            </w:pPr>
            <w:r w:rsidRPr="00943EF9">
              <w:t>Oper2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FA1382E" w14:textId="77777777" w:rsidR="00943EF9" w:rsidRPr="00943EF9" w:rsidRDefault="00943EF9" w:rsidP="00943EF9">
            <w:pPr>
              <w:jc w:val="center"/>
            </w:pPr>
            <w:r w:rsidRPr="00943EF9">
              <w:t>0.889</w:t>
            </w:r>
          </w:p>
        </w:tc>
      </w:tr>
      <w:tr w:rsidR="00943EF9" w:rsidRPr="000D39E5" w14:paraId="779B1761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C84408F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8AD8DEF" w14:textId="77777777" w:rsidR="00943EF9" w:rsidRPr="00943EF9" w:rsidRDefault="00943EF9" w:rsidP="00943EF9">
            <w:pPr>
              <w:jc w:val="center"/>
            </w:pPr>
            <w:r w:rsidRPr="00943EF9">
              <w:t>Oper3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52AD787" w14:textId="77777777" w:rsidR="00943EF9" w:rsidRPr="00943EF9" w:rsidRDefault="00943EF9" w:rsidP="00943EF9">
            <w:pPr>
              <w:jc w:val="center"/>
            </w:pPr>
            <w:r w:rsidRPr="00943EF9">
              <w:t>0.891</w:t>
            </w:r>
          </w:p>
        </w:tc>
      </w:tr>
      <w:tr w:rsidR="00943EF9" w:rsidRPr="000D39E5" w14:paraId="4A5DA46F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13DCCD11" w14:textId="77777777" w:rsidR="00943EF9" w:rsidRPr="00943EF9" w:rsidRDefault="00943EF9" w:rsidP="00943EF9">
            <w:pPr>
              <w:jc w:val="left"/>
            </w:pPr>
            <w:r w:rsidRPr="00943EF9">
              <w:t>People and expertise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18B3BD26" w14:textId="77777777" w:rsidR="00943EF9" w:rsidRPr="00943EF9" w:rsidRDefault="00943EF9" w:rsidP="00943EF9">
            <w:pPr>
              <w:jc w:val="center"/>
            </w:pPr>
            <w:r w:rsidRPr="00943EF9">
              <w:t>Exp1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26C2895" w14:textId="77777777" w:rsidR="00943EF9" w:rsidRPr="00943EF9" w:rsidRDefault="00943EF9" w:rsidP="00943EF9">
            <w:pPr>
              <w:jc w:val="center"/>
            </w:pPr>
            <w:r w:rsidRPr="00943EF9">
              <w:t>0.727</w:t>
            </w:r>
          </w:p>
        </w:tc>
      </w:tr>
      <w:tr w:rsidR="00943EF9" w:rsidRPr="000D39E5" w14:paraId="7707C9D2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057A1B08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86BBA2E" w14:textId="77777777" w:rsidR="00943EF9" w:rsidRPr="00943EF9" w:rsidRDefault="00943EF9" w:rsidP="00943EF9">
            <w:pPr>
              <w:jc w:val="center"/>
            </w:pPr>
            <w:r w:rsidRPr="00943EF9">
              <w:t>Exp2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7D23A00" w14:textId="77777777" w:rsidR="00943EF9" w:rsidRPr="00943EF9" w:rsidRDefault="00943EF9" w:rsidP="00943EF9">
            <w:pPr>
              <w:jc w:val="center"/>
            </w:pPr>
            <w:r w:rsidRPr="00943EF9">
              <w:t>0.744</w:t>
            </w:r>
          </w:p>
        </w:tc>
      </w:tr>
      <w:tr w:rsidR="00943EF9" w:rsidRPr="000D39E5" w14:paraId="4AD1742A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00D6637F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BB3A952" w14:textId="77777777" w:rsidR="00943EF9" w:rsidRPr="00943EF9" w:rsidRDefault="00943EF9" w:rsidP="00943EF9">
            <w:pPr>
              <w:jc w:val="center"/>
            </w:pPr>
            <w:r w:rsidRPr="00943EF9">
              <w:t>Exp3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67392BE" w14:textId="77777777" w:rsidR="00943EF9" w:rsidRPr="00943EF9" w:rsidRDefault="00943EF9" w:rsidP="00943EF9">
            <w:pPr>
              <w:jc w:val="center"/>
            </w:pPr>
            <w:r w:rsidRPr="00943EF9">
              <w:t>0.875</w:t>
            </w:r>
          </w:p>
        </w:tc>
      </w:tr>
      <w:tr w:rsidR="00943EF9" w:rsidRPr="000D39E5" w14:paraId="47BC4E49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06253E3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7390322" w14:textId="77777777" w:rsidR="00943EF9" w:rsidRPr="00943EF9" w:rsidRDefault="00943EF9" w:rsidP="00943EF9">
            <w:pPr>
              <w:jc w:val="center"/>
            </w:pPr>
            <w:r w:rsidRPr="00943EF9">
              <w:t>Exp4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139F6C3" w14:textId="77777777" w:rsidR="00943EF9" w:rsidRPr="00943EF9" w:rsidRDefault="00943EF9" w:rsidP="00943EF9">
            <w:pPr>
              <w:jc w:val="center"/>
            </w:pPr>
            <w:r w:rsidRPr="00943EF9">
              <w:t>0.786</w:t>
            </w:r>
          </w:p>
        </w:tc>
      </w:tr>
      <w:tr w:rsidR="00943EF9" w:rsidRPr="000D39E5" w14:paraId="5CE02862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1E14303F" w14:textId="77777777" w:rsidR="00943EF9" w:rsidRPr="00943EF9" w:rsidRDefault="00943EF9" w:rsidP="00943EF9">
            <w:pPr>
              <w:jc w:val="left"/>
            </w:pPr>
            <w:r w:rsidRPr="00943EF9">
              <w:t>Culture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78B9FAE" w14:textId="77777777" w:rsidR="00943EF9" w:rsidRPr="00943EF9" w:rsidRDefault="00943EF9" w:rsidP="00943EF9">
            <w:pPr>
              <w:jc w:val="center"/>
            </w:pPr>
            <w:r w:rsidRPr="00943EF9">
              <w:t>Cult1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27991EF" w14:textId="77777777" w:rsidR="00943EF9" w:rsidRPr="00943EF9" w:rsidRDefault="00943EF9" w:rsidP="00943EF9">
            <w:pPr>
              <w:jc w:val="center"/>
            </w:pPr>
            <w:r w:rsidRPr="00943EF9">
              <w:t>0.820</w:t>
            </w:r>
          </w:p>
        </w:tc>
      </w:tr>
      <w:tr w:rsidR="00943EF9" w:rsidRPr="000D39E5" w14:paraId="1A8E6CA7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1E7A1809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4CF8E257" w14:textId="77777777" w:rsidR="00943EF9" w:rsidRPr="00943EF9" w:rsidRDefault="00943EF9" w:rsidP="00943EF9">
            <w:pPr>
              <w:jc w:val="center"/>
            </w:pPr>
            <w:r w:rsidRPr="00943EF9">
              <w:t>Cult2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31011FB" w14:textId="77777777" w:rsidR="00943EF9" w:rsidRPr="00943EF9" w:rsidRDefault="00943EF9" w:rsidP="00943EF9">
            <w:pPr>
              <w:jc w:val="center"/>
            </w:pPr>
            <w:r w:rsidRPr="00943EF9">
              <w:t>0.866</w:t>
            </w:r>
          </w:p>
        </w:tc>
      </w:tr>
      <w:tr w:rsidR="00943EF9" w:rsidRPr="000D39E5" w14:paraId="62A9E857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4EB0B6C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8222D64" w14:textId="77777777" w:rsidR="00943EF9" w:rsidRPr="00943EF9" w:rsidRDefault="00943EF9" w:rsidP="00943EF9">
            <w:pPr>
              <w:jc w:val="center"/>
            </w:pPr>
            <w:r w:rsidRPr="00943EF9">
              <w:t>Cult3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234122C" w14:textId="77777777" w:rsidR="00943EF9" w:rsidRPr="00943EF9" w:rsidRDefault="00943EF9" w:rsidP="00943EF9">
            <w:pPr>
              <w:jc w:val="center"/>
            </w:pPr>
            <w:r w:rsidRPr="00943EF9">
              <w:t>0.816</w:t>
            </w:r>
          </w:p>
        </w:tc>
      </w:tr>
      <w:tr w:rsidR="00943EF9" w:rsidRPr="000D39E5" w14:paraId="01F20F06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2B4340F3" w14:textId="77777777" w:rsidR="00943EF9" w:rsidRPr="00943EF9" w:rsidRDefault="00943EF9" w:rsidP="00943EF9">
            <w:pPr>
              <w:jc w:val="left"/>
            </w:pPr>
            <w:r w:rsidRPr="00943EF9">
              <w:t>Governance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4E1F80F8" w14:textId="77777777" w:rsidR="00943EF9" w:rsidRPr="00943EF9" w:rsidRDefault="00943EF9" w:rsidP="00943EF9">
            <w:pPr>
              <w:jc w:val="center"/>
            </w:pPr>
            <w:r w:rsidRPr="00943EF9">
              <w:t>Gov1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9A38A01" w14:textId="77777777" w:rsidR="00943EF9" w:rsidRPr="00943EF9" w:rsidRDefault="00943EF9" w:rsidP="00943EF9">
            <w:pPr>
              <w:jc w:val="center"/>
            </w:pPr>
            <w:r w:rsidRPr="00943EF9">
              <w:t>0.890</w:t>
            </w:r>
          </w:p>
        </w:tc>
      </w:tr>
      <w:tr w:rsidR="00943EF9" w:rsidRPr="000D39E5" w14:paraId="45E040FC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3E3717AC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6293E7B1" w14:textId="77777777" w:rsidR="00943EF9" w:rsidRPr="00943EF9" w:rsidRDefault="00943EF9" w:rsidP="00943EF9">
            <w:pPr>
              <w:jc w:val="center"/>
            </w:pPr>
            <w:r w:rsidRPr="00943EF9">
              <w:t>Gov2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F2C69B5" w14:textId="77777777" w:rsidR="00943EF9" w:rsidRPr="00943EF9" w:rsidRDefault="00943EF9" w:rsidP="00943EF9">
            <w:pPr>
              <w:jc w:val="center"/>
            </w:pPr>
            <w:r w:rsidRPr="00943EF9">
              <w:t>0.855</w:t>
            </w:r>
          </w:p>
        </w:tc>
      </w:tr>
      <w:tr w:rsidR="00943EF9" w:rsidRPr="000D39E5" w14:paraId="19FE972A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4729E388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D0AA609" w14:textId="77777777" w:rsidR="00943EF9" w:rsidRPr="00943EF9" w:rsidRDefault="00943EF9" w:rsidP="00943EF9">
            <w:pPr>
              <w:jc w:val="center"/>
            </w:pPr>
            <w:r w:rsidRPr="00943EF9">
              <w:t>Gov3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C9061A4" w14:textId="77777777" w:rsidR="00943EF9" w:rsidRPr="00943EF9" w:rsidRDefault="00943EF9" w:rsidP="00943EF9">
            <w:pPr>
              <w:jc w:val="center"/>
            </w:pPr>
            <w:r w:rsidRPr="00943EF9">
              <w:t>0.886</w:t>
            </w:r>
          </w:p>
        </w:tc>
      </w:tr>
      <w:tr w:rsidR="00943EF9" w:rsidRPr="000D39E5" w14:paraId="33364739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56F9DDC7" w14:textId="77777777" w:rsidR="00943EF9" w:rsidRPr="00943EF9" w:rsidRDefault="00943EF9" w:rsidP="00943EF9">
            <w:pPr>
              <w:jc w:val="left"/>
            </w:pPr>
            <w:r w:rsidRPr="00943EF9">
              <w:t>Technology capability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4ABE0BFC" w14:textId="77777777" w:rsidR="00943EF9" w:rsidRPr="00943EF9" w:rsidRDefault="00943EF9" w:rsidP="00943EF9">
            <w:pPr>
              <w:jc w:val="center"/>
            </w:pPr>
            <w:r w:rsidRPr="00943EF9">
              <w:t>Tech1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7DEA393" w14:textId="77777777" w:rsidR="00943EF9" w:rsidRPr="00943EF9" w:rsidRDefault="00943EF9" w:rsidP="00943EF9">
            <w:pPr>
              <w:jc w:val="center"/>
            </w:pPr>
            <w:r w:rsidRPr="00943EF9">
              <w:t>0.904</w:t>
            </w:r>
          </w:p>
        </w:tc>
      </w:tr>
      <w:tr w:rsidR="00943EF9" w:rsidRPr="000D39E5" w14:paraId="6C872814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44572342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5DF074BD" w14:textId="77777777" w:rsidR="00943EF9" w:rsidRPr="00943EF9" w:rsidRDefault="00943EF9" w:rsidP="00943EF9">
            <w:pPr>
              <w:jc w:val="center"/>
            </w:pPr>
            <w:r w:rsidRPr="00943EF9">
              <w:t>Tech2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CBB67B9" w14:textId="77777777" w:rsidR="00943EF9" w:rsidRPr="00943EF9" w:rsidRDefault="00943EF9" w:rsidP="00943EF9">
            <w:pPr>
              <w:jc w:val="center"/>
            </w:pPr>
            <w:r w:rsidRPr="00943EF9">
              <w:t>0.865</w:t>
            </w:r>
          </w:p>
        </w:tc>
      </w:tr>
      <w:tr w:rsidR="00943EF9" w:rsidRPr="000D39E5" w14:paraId="66FEEA64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18197B7B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4A2ED09" w14:textId="77777777" w:rsidR="00943EF9" w:rsidRPr="00943EF9" w:rsidRDefault="00943EF9" w:rsidP="00943EF9">
            <w:pPr>
              <w:jc w:val="center"/>
            </w:pPr>
            <w:r w:rsidRPr="00943EF9">
              <w:t>Tech3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96C3376" w14:textId="77777777" w:rsidR="00943EF9" w:rsidRPr="00943EF9" w:rsidRDefault="00943EF9" w:rsidP="00943EF9">
            <w:pPr>
              <w:jc w:val="center"/>
            </w:pPr>
            <w:r w:rsidRPr="00943EF9">
              <w:t>0.719</w:t>
            </w:r>
          </w:p>
        </w:tc>
      </w:tr>
      <w:tr w:rsidR="00943EF9" w:rsidRPr="000D39E5" w14:paraId="3A1EFEB5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5C72E4D4" w14:textId="77777777" w:rsidR="00943EF9" w:rsidRPr="00943EF9" w:rsidRDefault="00943EF9" w:rsidP="00943EF9">
            <w:pPr>
              <w:jc w:val="left"/>
            </w:pPr>
            <w:r w:rsidRPr="00943EF9">
              <w:t>Reconfiguration / transformation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EC18570" w14:textId="77777777" w:rsidR="00943EF9" w:rsidRPr="00943EF9" w:rsidRDefault="00943EF9" w:rsidP="00943EF9">
            <w:pPr>
              <w:jc w:val="center"/>
            </w:pPr>
            <w:r w:rsidRPr="00943EF9">
              <w:t>Trans1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128ED29" w14:textId="77777777" w:rsidR="00943EF9" w:rsidRPr="00943EF9" w:rsidRDefault="00943EF9" w:rsidP="00943EF9">
            <w:pPr>
              <w:jc w:val="center"/>
            </w:pPr>
            <w:r w:rsidRPr="00943EF9">
              <w:t>0.740</w:t>
            </w:r>
          </w:p>
        </w:tc>
      </w:tr>
      <w:tr w:rsidR="00943EF9" w:rsidRPr="000D39E5" w14:paraId="65EA561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521E442A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6E29D400" w14:textId="77777777" w:rsidR="00943EF9" w:rsidRPr="00943EF9" w:rsidRDefault="00943EF9" w:rsidP="00943EF9">
            <w:pPr>
              <w:jc w:val="center"/>
            </w:pPr>
            <w:r w:rsidRPr="00943EF9">
              <w:t>Trans2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5B6EE8C" w14:textId="77777777" w:rsidR="00943EF9" w:rsidRPr="00943EF9" w:rsidRDefault="00943EF9" w:rsidP="00943EF9">
            <w:pPr>
              <w:jc w:val="center"/>
            </w:pPr>
            <w:r w:rsidRPr="00943EF9">
              <w:t>0.776</w:t>
            </w:r>
          </w:p>
        </w:tc>
      </w:tr>
      <w:tr w:rsidR="00943EF9" w:rsidRPr="000D39E5" w14:paraId="00092FED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9F5730A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84B39CD" w14:textId="77777777" w:rsidR="00943EF9" w:rsidRPr="00943EF9" w:rsidRDefault="00943EF9" w:rsidP="00943EF9">
            <w:pPr>
              <w:jc w:val="center"/>
            </w:pPr>
            <w:r w:rsidRPr="00943EF9">
              <w:t>Trans3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8F527EB" w14:textId="77777777" w:rsidR="00943EF9" w:rsidRPr="00943EF9" w:rsidRDefault="00943EF9" w:rsidP="00943EF9">
            <w:pPr>
              <w:jc w:val="center"/>
            </w:pPr>
            <w:r w:rsidRPr="00943EF9">
              <w:t>0.670</w:t>
            </w:r>
          </w:p>
        </w:tc>
      </w:tr>
      <w:tr w:rsidR="00943EF9" w:rsidRPr="000D39E5" w14:paraId="53DC409A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7B804A7F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3B6DB35" w14:textId="77777777" w:rsidR="00943EF9" w:rsidRPr="00943EF9" w:rsidRDefault="00943EF9" w:rsidP="00943EF9">
            <w:pPr>
              <w:jc w:val="center"/>
            </w:pPr>
            <w:r w:rsidRPr="00943EF9">
              <w:t>Trans4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904451E" w14:textId="77777777" w:rsidR="00943EF9" w:rsidRPr="00943EF9" w:rsidRDefault="00943EF9" w:rsidP="00943EF9">
            <w:pPr>
              <w:jc w:val="center"/>
            </w:pPr>
            <w:r w:rsidRPr="00943EF9">
              <w:t>0.652</w:t>
            </w:r>
          </w:p>
        </w:tc>
      </w:tr>
      <w:tr w:rsidR="00943EF9" w:rsidRPr="000D39E5" w14:paraId="5D03CF7E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43A73055" w14:textId="77777777" w:rsidR="00943EF9" w:rsidRPr="00943EF9" w:rsidRDefault="00943EF9" w:rsidP="00943EF9">
            <w:pPr>
              <w:jc w:val="left"/>
            </w:pPr>
            <w:r w:rsidRPr="00943EF9">
              <w:t>Learning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FF6054A" w14:textId="77777777" w:rsidR="00943EF9" w:rsidRPr="00943EF9" w:rsidRDefault="00943EF9" w:rsidP="00943EF9">
            <w:pPr>
              <w:jc w:val="center"/>
            </w:pPr>
            <w:r w:rsidRPr="00943EF9">
              <w:t>Lear1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C35F4FA" w14:textId="77777777" w:rsidR="00943EF9" w:rsidRPr="00943EF9" w:rsidRDefault="00943EF9" w:rsidP="00943EF9">
            <w:pPr>
              <w:jc w:val="center"/>
            </w:pPr>
            <w:r w:rsidRPr="00943EF9">
              <w:t>0.641</w:t>
            </w:r>
          </w:p>
        </w:tc>
      </w:tr>
      <w:tr w:rsidR="00943EF9" w:rsidRPr="000D39E5" w14:paraId="1200A499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763C0936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83A40CB" w14:textId="77777777" w:rsidR="00943EF9" w:rsidRPr="00943EF9" w:rsidRDefault="00943EF9" w:rsidP="00943EF9">
            <w:pPr>
              <w:jc w:val="center"/>
            </w:pPr>
            <w:r w:rsidRPr="00943EF9">
              <w:t>Lear2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DD4A667" w14:textId="77777777" w:rsidR="00943EF9" w:rsidRPr="00943EF9" w:rsidRDefault="00943EF9" w:rsidP="00943EF9">
            <w:pPr>
              <w:jc w:val="center"/>
            </w:pPr>
            <w:r w:rsidRPr="00943EF9">
              <w:t>0.825</w:t>
            </w:r>
          </w:p>
        </w:tc>
      </w:tr>
      <w:tr w:rsidR="00943EF9" w:rsidRPr="000D39E5" w14:paraId="680D697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3DB739B4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92D8A1B" w14:textId="77777777" w:rsidR="00943EF9" w:rsidRPr="00943EF9" w:rsidRDefault="00943EF9" w:rsidP="00943EF9">
            <w:pPr>
              <w:jc w:val="center"/>
            </w:pPr>
            <w:r w:rsidRPr="00943EF9">
              <w:t>Lear3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317EDE0" w14:textId="77777777" w:rsidR="00943EF9" w:rsidRPr="00943EF9" w:rsidRDefault="00943EF9" w:rsidP="00943EF9">
            <w:pPr>
              <w:jc w:val="center"/>
            </w:pPr>
            <w:r w:rsidRPr="00943EF9">
              <w:t>0.817</w:t>
            </w:r>
          </w:p>
        </w:tc>
      </w:tr>
      <w:tr w:rsidR="00943EF9" w:rsidRPr="000D39E5" w14:paraId="0FA309F2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593D1D2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2E54C17" w14:textId="77777777" w:rsidR="00943EF9" w:rsidRPr="00943EF9" w:rsidRDefault="00943EF9" w:rsidP="00943EF9">
            <w:pPr>
              <w:jc w:val="center"/>
            </w:pPr>
            <w:r w:rsidRPr="00943EF9">
              <w:t>Lear4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1A4F049" w14:textId="77777777" w:rsidR="00943EF9" w:rsidRPr="00943EF9" w:rsidRDefault="00943EF9" w:rsidP="00943EF9">
            <w:pPr>
              <w:jc w:val="center"/>
            </w:pPr>
            <w:r w:rsidRPr="00943EF9">
              <w:t>0.756</w:t>
            </w:r>
          </w:p>
        </w:tc>
      </w:tr>
      <w:tr w:rsidR="00943EF9" w:rsidRPr="000D39E5" w14:paraId="734F946D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7CC15231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1F7B145E" w14:textId="77777777" w:rsidR="00943EF9" w:rsidRPr="00943EF9" w:rsidRDefault="00943EF9" w:rsidP="00943EF9">
            <w:pPr>
              <w:jc w:val="center"/>
            </w:pPr>
            <w:r w:rsidRPr="00943EF9">
              <w:t>Lear5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FC929A6" w14:textId="77777777" w:rsidR="00943EF9" w:rsidRPr="00943EF9" w:rsidRDefault="00943EF9" w:rsidP="00943EF9">
            <w:pPr>
              <w:jc w:val="center"/>
            </w:pPr>
            <w:r w:rsidRPr="00943EF9">
              <w:t>0.734</w:t>
            </w:r>
          </w:p>
        </w:tc>
      </w:tr>
      <w:tr w:rsidR="00943EF9" w:rsidRPr="000D39E5" w14:paraId="76EB3B07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4EFE129B" w14:textId="77777777" w:rsidR="00943EF9" w:rsidRPr="00943EF9" w:rsidRDefault="00943EF9" w:rsidP="00943EF9">
            <w:pPr>
              <w:jc w:val="left"/>
            </w:pPr>
            <w:r w:rsidRPr="00943EF9">
              <w:t>Integration / coordination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41CABA4" w14:textId="77777777" w:rsidR="00943EF9" w:rsidRPr="00943EF9" w:rsidRDefault="00943EF9" w:rsidP="00943EF9">
            <w:pPr>
              <w:jc w:val="center"/>
            </w:pPr>
            <w:r w:rsidRPr="00943EF9">
              <w:t>Coor1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AF15232" w14:textId="77777777" w:rsidR="00943EF9" w:rsidRPr="00943EF9" w:rsidRDefault="00943EF9" w:rsidP="00943EF9">
            <w:pPr>
              <w:jc w:val="center"/>
            </w:pPr>
            <w:r w:rsidRPr="00943EF9">
              <w:t>0.806</w:t>
            </w:r>
          </w:p>
        </w:tc>
      </w:tr>
      <w:tr w:rsidR="00943EF9" w:rsidRPr="000D39E5" w14:paraId="4F7275C2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394466D7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102A2425" w14:textId="77777777" w:rsidR="00943EF9" w:rsidRPr="00943EF9" w:rsidRDefault="00943EF9" w:rsidP="00943EF9">
            <w:pPr>
              <w:jc w:val="center"/>
            </w:pPr>
            <w:r w:rsidRPr="00943EF9">
              <w:t>Coor2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BB95158" w14:textId="77777777" w:rsidR="00943EF9" w:rsidRPr="00943EF9" w:rsidRDefault="00943EF9" w:rsidP="00943EF9">
            <w:pPr>
              <w:jc w:val="center"/>
            </w:pPr>
            <w:r w:rsidRPr="00943EF9">
              <w:t>0.845</w:t>
            </w:r>
          </w:p>
        </w:tc>
      </w:tr>
      <w:tr w:rsidR="00943EF9" w:rsidRPr="000D39E5" w14:paraId="572BAF6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751C76AE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6001DDEE" w14:textId="77777777" w:rsidR="00943EF9" w:rsidRPr="00943EF9" w:rsidRDefault="00943EF9" w:rsidP="00943EF9">
            <w:pPr>
              <w:jc w:val="center"/>
            </w:pPr>
            <w:r w:rsidRPr="00943EF9">
              <w:t>Coor3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2ABE2E1" w14:textId="77777777" w:rsidR="00943EF9" w:rsidRPr="00943EF9" w:rsidRDefault="00943EF9" w:rsidP="00943EF9">
            <w:pPr>
              <w:jc w:val="center"/>
            </w:pPr>
            <w:r w:rsidRPr="00943EF9">
              <w:t>0.827</w:t>
            </w:r>
          </w:p>
        </w:tc>
      </w:tr>
      <w:tr w:rsidR="00943EF9" w:rsidRPr="000D39E5" w14:paraId="4B8ED658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41F4B7D8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643DA080" w14:textId="77777777" w:rsidR="00943EF9" w:rsidRPr="00943EF9" w:rsidRDefault="00943EF9" w:rsidP="00943EF9">
            <w:pPr>
              <w:jc w:val="center"/>
            </w:pPr>
            <w:r w:rsidRPr="00943EF9">
              <w:t>Coor4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B432FD5" w14:textId="77777777" w:rsidR="00943EF9" w:rsidRPr="00943EF9" w:rsidRDefault="00943EF9" w:rsidP="00943EF9">
            <w:pPr>
              <w:jc w:val="center"/>
            </w:pPr>
            <w:r w:rsidRPr="00943EF9">
              <w:t>0.690</w:t>
            </w:r>
          </w:p>
        </w:tc>
      </w:tr>
      <w:tr w:rsidR="00943EF9" w:rsidRPr="000D39E5" w14:paraId="063C5432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41C1D140" w14:textId="77777777" w:rsidR="00943EF9" w:rsidRPr="00943EF9" w:rsidRDefault="00943EF9" w:rsidP="00943EF9">
            <w:pPr>
              <w:jc w:val="left"/>
            </w:pPr>
            <w:r w:rsidRPr="00943EF9">
              <w:t>Internal performance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43855193" w14:textId="77777777" w:rsidR="00943EF9" w:rsidRPr="00943EF9" w:rsidRDefault="00943EF9" w:rsidP="00943EF9">
            <w:pPr>
              <w:jc w:val="center"/>
            </w:pPr>
            <w:r w:rsidRPr="00943EF9">
              <w:t>Int1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C975F9F" w14:textId="77777777" w:rsidR="00943EF9" w:rsidRPr="00943EF9" w:rsidRDefault="00943EF9" w:rsidP="00943EF9">
            <w:pPr>
              <w:jc w:val="center"/>
            </w:pPr>
            <w:r w:rsidRPr="00943EF9">
              <w:t>0.741</w:t>
            </w:r>
          </w:p>
        </w:tc>
      </w:tr>
      <w:tr w:rsidR="00943EF9" w:rsidRPr="000D39E5" w14:paraId="124E2F1B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5376B856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C8AA199" w14:textId="77777777" w:rsidR="00943EF9" w:rsidRPr="00943EF9" w:rsidRDefault="00943EF9" w:rsidP="00943EF9">
            <w:pPr>
              <w:jc w:val="center"/>
            </w:pPr>
            <w:r w:rsidRPr="00943EF9">
              <w:t>Int2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D6622B4" w14:textId="77777777" w:rsidR="00943EF9" w:rsidRPr="00943EF9" w:rsidRDefault="00943EF9" w:rsidP="00943EF9">
            <w:pPr>
              <w:jc w:val="center"/>
            </w:pPr>
            <w:r w:rsidRPr="00943EF9">
              <w:t>0.640</w:t>
            </w:r>
          </w:p>
        </w:tc>
      </w:tr>
      <w:tr w:rsidR="00943EF9" w:rsidRPr="000D39E5" w14:paraId="78EF011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5C71DEDF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177FF678" w14:textId="77777777" w:rsidR="00943EF9" w:rsidRPr="00943EF9" w:rsidRDefault="00943EF9" w:rsidP="00943EF9">
            <w:pPr>
              <w:jc w:val="center"/>
            </w:pPr>
            <w:r w:rsidRPr="00943EF9">
              <w:t>Int3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31F0AD3" w14:textId="77777777" w:rsidR="00943EF9" w:rsidRPr="00943EF9" w:rsidRDefault="00943EF9" w:rsidP="00943EF9">
            <w:pPr>
              <w:jc w:val="center"/>
            </w:pPr>
            <w:r w:rsidRPr="00943EF9">
              <w:t>0.839</w:t>
            </w:r>
          </w:p>
        </w:tc>
      </w:tr>
      <w:tr w:rsidR="00943EF9" w:rsidRPr="000D39E5" w14:paraId="153AD95F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0409B14A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02E326F3" w14:textId="77777777" w:rsidR="00943EF9" w:rsidRPr="00943EF9" w:rsidRDefault="00943EF9" w:rsidP="00943EF9">
            <w:pPr>
              <w:jc w:val="center"/>
            </w:pPr>
            <w:r w:rsidRPr="00943EF9">
              <w:t>Int4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F59DB31" w14:textId="77777777" w:rsidR="00943EF9" w:rsidRPr="00943EF9" w:rsidRDefault="00943EF9" w:rsidP="00943EF9">
            <w:pPr>
              <w:jc w:val="center"/>
            </w:pPr>
            <w:r w:rsidRPr="00943EF9">
              <w:t>0.710</w:t>
            </w:r>
          </w:p>
        </w:tc>
      </w:tr>
      <w:tr w:rsidR="00943EF9" w:rsidRPr="000D39E5" w14:paraId="5F275EAE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0DB1D194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9C1D9DA" w14:textId="77777777" w:rsidR="00943EF9" w:rsidRPr="00943EF9" w:rsidRDefault="00943EF9" w:rsidP="00943EF9">
            <w:pPr>
              <w:jc w:val="center"/>
            </w:pPr>
            <w:r w:rsidRPr="00943EF9">
              <w:t>Int5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CCF7E27" w14:textId="77777777" w:rsidR="00943EF9" w:rsidRPr="00943EF9" w:rsidRDefault="00943EF9" w:rsidP="00943EF9">
            <w:pPr>
              <w:jc w:val="center"/>
            </w:pPr>
            <w:r w:rsidRPr="00943EF9">
              <w:t>0.628</w:t>
            </w:r>
          </w:p>
        </w:tc>
      </w:tr>
      <w:tr w:rsidR="00943EF9" w:rsidRPr="000D39E5" w14:paraId="21B9BB9D" w14:textId="77777777" w:rsidTr="00943EF9">
        <w:trPr>
          <w:trHeight w:val="340"/>
        </w:trPr>
        <w:tc>
          <w:tcPr>
            <w:tcW w:w="4416" w:type="dxa"/>
            <w:vMerge w:val="restart"/>
            <w:shd w:val="clear" w:color="auto" w:fill="auto"/>
            <w:vAlign w:val="center"/>
            <w:hideMark/>
          </w:tcPr>
          <w:p w14:paraId="0468221D" w14:textId="77777777" w:rsidR="00943EF9" w:rsidRPr="00943EF9" w:rsidRDefault="00943EF9" w:rsidP="00943EF9">
            <w:pPr>
              <w:jc w:val="left"/>
            </w:pPr>
            <w:r w:rsidRPr="00943EF9">
              <w:t>External performance</w:t>
            </w: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29F17167" w14:textId="77777777" w:rsidR="00943EF9" w:rsidRPr="00943EF9" w:rsidRDefault="00943EF9" w:rsidP="00943EF9">
            <w:pPr>
              <w:jc w:val="center"/>
            </w:pPr>
            <w:r w:rsidRPr="00943EF9">
              <w:t>Ext1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E983F1B" w14:textId="77777777" w:rsidR="00943EF9" w:rsidRPr="00943EF9" w:rsidRDefault="00943EF9" w:rsidP="00943EF9">
            <w:pPr>
              <w:jc w:val="center"/>
            </w:pPr>
            <w:r w:rsidRPr="00943EF9">
              <w:t>0.774</w:t>
            </w:r>
          </w:p>
        </w:tc>
      </w:tr>
      <w:tr w:rsidR="00943EF9" w:rsidRPr="000D39E5" w14:paraId="5F2C65F6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6D5F307A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77D3AC3B" w14:textId="77777777" w:rsidR="00943EF9" w:rsidRPr="00943EF9" w:rsidRDefault="00943EF9" w:rsidP="00943EF9">
            <w:pPr>
              <w:jc w:val="center"/>
            </w:pPr>
            <w:r w:rsidRPr="00943EF9">
              <w:t>Ext2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E8353A4" w14:textId="77777777" w:rsidR="00943EF9" w:rsidRPr="00943EF9" w:rsidRDefault="00943EF9" w:rsidP="00943EF9">
            <w:pPr>
              <w:jc w:val="center"/>
            </w:pPr>
            <w:r w:rsidRPr="00943EF9">
              <w:t>0.808</w:t>
            </w:r>
          </w:p>
        </w:tc>
      </w:tr>
      <w:tr w:rsidR="00943EF9" w:rsidRPr="000D39E5" w14:paraId="00C6EE48" w14:textId="77777777" w:rsidTr="00943EF9">
        <w:trPr>
          <w:trHeight w:val="340"/>
        </w:trPr>
        <w:tc>
          <w:tcPr>
            <w:tcW w:w="4416" w:type="dxa"/>
            <w:vMerge/>
            <w:vAlign w:val="center"/>
            <w:hideMark/>
          </w:tcPr>
          <w:p w14:paraId="45506EBA" w14:textId="77777777" w:rsidR="00943EF9" w:rsidRPr="00943EF9" w:rsidRDefault="00943EF9" w:rsidP="00943EF9">
            <w:pPr>
              <w:jc w:val="left"/>
            </w:pPr>
          </w:p>
        </w:tc>
        <w:tc>
          <w:tcPr>
            <w:tcW w:w="2213" w:type="dxa"/>
            <w:shd w:val="clear" w:color="auto" w:fill="auto"/>
            <w:vAlign w:val="center"/>
            <w:hideMark/>
          </w:tcPr>
          <w:p w14:paraId="39B49FAD" w14:textId="77777777" w:rsidR="00943EF9" w:rsidRPr="00943EF9" w:rsidRDefault="00943EF9" w:rsidP="00943EF9">
            <w:pPr>
              <w:jc w:val="center"/>
            </w:pPr>
            <w:r w:rsidRPr="00943EF9">
              <w:t>Ext3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15E7BF9" w14:textId="77777777" w:rsidR="00943EF9" w:rsidRPr="00943EF9" w:rsidRDefault="00943EF9" w:rsidP="00943EF9">
            <w:pPr>
              <w:jc w:val="center"/>
            </w:pPr>
            <w:r w:rsidRPr="00943EF9">
              <w:t>0.666</w:t>
            </w:r>
          </w:p>
        </w:tc>
      </w:tr>
    </w:tbl>
    <w:p w14:paraId="154B4562" w14:textId="77777777" w:rsidR="00000000" w:rsidRDefault="00000000"/>
    <w:sectPr w:rsidR="0020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F9"/>
    <w:rsid w:val="001527F4"/>
    <w:rsid w:val="0032112F"/>
    <w:rsid w:val="005E0E08"/>
    <w:rsid w:val="0064716D"/>
    <w:rsid w:val="007C40A9"/>
    <w:rsid w:val="00943EF9"/>
    <w:rsid w:val="00A301CC"/>
    <w:rsid w:val="00B06436"/>
    <w:rsid w:val="00C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EDBD"/>
  <w15:chartTrackingRefBased/>
  <w15:docId w15:val="{9BDC820D-EF7A-4FAA-8D0F-ECD9F4A4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3EF9"/>
    <w:pPr>
      <w:spacing w:after="120" w:line="240" w:lineRule="auto"/>
      <w:jc w:val="both"/>
    </w:pPr>
    <w:rPr>
      <w:rFonts w:ascii="Georgia" w:eastAsia="Times New Roman" w:hAnsi="Georgia" w:cs="Georgia"/>
      <w:kern w:val="0"/>
      <w:sz w:val="20"/>
      <w:szCs w:val="2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43EF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nl-NL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43EF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nl-NL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43EF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nl-NL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43EF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3EF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3EF9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3EF9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3EF9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l-NL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3EF9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43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43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43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43EF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3EF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3E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3E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3E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3E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43EF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4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3EF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43EF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l-NL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43E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43EF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nl-NL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43EF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43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43EF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43EF9"/>
    <w:rPr>
      <w:b/>
      <w:bCs/>
      <w:smallCaps/>
      <w:color w:val="2F5496" w:themeColor="accent1" w:themeShade="BF"/>
      <w:spacing w:val="5"/>
    </w:rPr>
  </w:style>
  <w:style w:type="paragraph" w:styleId="Bijschrift">
    <w:name w:val="caption"/>
    <w:basedOn w:val="Standaard"/>
    <w:next w:val="Standaard"/>
    <w:qFormat/>
    <w:rsid w:val="00943EF9"/>
    <w:pPr>
      <w:keepNext/>
      <w:spacing w:before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Ongena</dc:creator>
  <cp:keywords/>
  <dc:description/>
  <cp:lastModifiedBy>Guido Ongena</cp:lastModifiedBy>
  <cp:revision>1</cp:revision>
  <dcterms:created xsi:type="dcterms:W3CDTF">2025-02-26T16:39:00Z</dcterms:created>
  <dcterms:modified xsi:type="dcterms:W3CDTF">2025-02-26T16:44:00Z</dcterms:modified>
</cp:coreProperties>
</file>