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b/>
          <w:sz w:val="96"/>
          <w:szCs w:val="56"/>
        </w:rPr>
      </w:pPr>
    </w:p>
    <w:p w:rsidR="00932853" w:rsidRPr="00BB07B4" w:rsidRDefault="00D45F7F" w:rsidP="00D67E57">
      <w:pPr>
        <w:spacing w:line="240" w:lineRule="auto"/>
        <w:jc w:val="center"/>
        <w:rPr>
          <w:rFonts w:ascii="맑은 고딕" w:eastAsia="맑은 고딕" w:hAnsi="맑은 고딕" w:cs="맑은 고딕"/>
          <w:b/>
          <w:sz w:val="96"/>
          <w:szCs w:val="56"/>
        </w:rPr>
      </w:pPr>
      <w:proofErr w:type="gramStart"/>
      <w:r w:rsidRPr="00BB07B4">
        <w:rPr>
          <w:rFonts w:ascii="맑은 고딕" w:eastAsia="맑은 고딕" w:hAnsi="맑은 고딕" w:cs="맑은 고딕"/>
          <w:b/>
          <w:sz w:val="96"/>
          <w:szCs w:val="56"/>
        </w:rPr>
        <w:t>3.예정과</w:t>
      </w:r>
      <w:proofErr w:type="gramEnd"/>
      <w:r w:rsidRPr="00BB07B4">
        <w:rPr>
          <w:rFonts w:ascii="맑은 고딕" w:eastAsia="맑은 고딕" w:hAnsi="맑은 고딕" w:cs="맑은 고딕"/>
          <w:b/>
          <w:sz w:val="96"/>
          <w:szCs w:val="56"/>
        </w:rPr>
        <w:t xml:space="preserve"> 자유의지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noProof/>
          <w:sz w:val="32"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822E87A" wp14:editId="4E3D631E">
            <wp:simplePos x="0" y="0"/>
            <wp:positionH relativeFrom="margin">
              <wp:posOffset>40640</wp:posOffset>
            </wp:positionH>
            <wp:positionV relativeFrom="paragraph">
              <wp:posOffset>154940</wp:posOffset>
            </wp:positionV>
            <wp:extent cx="5257800" cy="2581275"/>
            <wp:effectExtent l="0" t="0" r="0" b="9525"/>
            <wp:wrapSquare wrapText="bothSides" distT="114300" distB="114300" distL="114300" distR="114300"/>
            <wp:docPr id="4" name="image9.png" descr="예정과자유의지01_201506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예정과자유의지01_201506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D67E57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rFonts w:ascii="맑은 고딕" w:eastAsia="맑은 고딕" w:hAnsi="맑은 고딕" w:cs="맑은 고딕"/>
          <w:sz w:val="32"/>
        </w:rPr>
        <w:t>[</w:t>
      </w:r>
      <w:proofErr w:type="gramStart"/>
      <w:r w:rsidRPr="00BB07B4">
        <w:rPr>
          <w:rFonts w:ascii="맑은 고딕" w:eastAsia="맑은 고딕" w:hAnsi="맑은 고딕" w:cs="맑은 고딕"/>
          <w:sz w:val="32"/>
        </w:rPr>
        <w:t>그림 :</w:t>
      </w:r>
      <w:proofErr w:type="gramEnd"/>
      <w:r w:rsidRPr="00BB07B4">
        <w:rPr>
          <w:rFonts w:ascii="맑은 고딕" w:eastAsia="맑은 고딕" w:hAnsi="맑은 고딕" w:cs="맑은 고딕"/>
          <w:sz w:val="32"/>
        </w:rPr>
        <w:t xml:space="preserve"> 선은 무한개의 점으로 이루어져 있</w:t>
      </w:r>
      <w:r w:rsidR="00BB07B4">
        <w:rPr>
          <w:rFonts w:ascii="맑은 고딕" w:eastAsia="맑은 고딕" w:hAnsi="맑은 고딕" w:cs="맑은 고딕" w:hint="eastAsia"/>
          <w:sz w:val="32"/>
        </w:rPr>
        <w:t>음</w:t>
      </w:r>
      <w:r w:rsidRPr="00BB07B4">
        <w:rPr>
          <w:rFonts w:ascii="맑은 고딕" w:eastAsia="맑은 고딕" w:hAnsi="맑은 고딕" w:cs="맑은 고딕"/>
          <w:sz w:val="32"/>
        </w:rPr>
        <w:t xml:space="preserve">. 우리가 선(무한개의 점)을 한번에 볼 수 있는 이유는 우리가 2차원 이상의 공간, 4차원 시공에 존재하기 </w:t>
      </w:r>
      <w:r w:rsidR="00BB07B4">
        <w:rPr>
          <w:rFonts w:ascii="맑은 고딕" w:eastAsia="맑은 고딕" w:hAnsi="맑은 고딕" w:cs="맑은 고딕"/>
          <w:sz w:val="32"/>
        </w:rPr>
        <w:t>때문</w:t>
      </w:r>
      <w:r w:rsidRPr="00BB07B4">
        <w:rPr>
          <w:rFonts w:ascii="맑은 고딕" w:eastAsia="맑은 고딕" w:hAnsi="맑은 고딕" w:cs="맑은 고딕"/>
          <w:sz w:val="32"/>
        </w:rPr>
        <w:t>]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noProof/>
          <w:sz w:val="32"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241044BA" wp14:editId="1F294A58">
            <wp:simplePos x="0" y="0"/>
            <wp:positionH relativeFrom="margin">
              <wp:posOffset>-92710</wp:posOffset>
            </wp:positionH>
            <wp:positionV relativeFrom="paragraph">
              <wp:posOffset>3810</wp:posOffset>
            </wp:positionV>
            <wp:extent cx="5524500" cy="2924175"/>
            <wp:effectExtent l="0" t="0" r="0" b="9525"/>
            <wp:wrapSquare wrapText="bothSides" distT="114300" distB="114300" distL="114300" distR="114300"/>
            <wp:docPr id="1" name="image4.png" descr="예정과자유의지02_201506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예정과자유의지02_201506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rFonts w:ascii="맑은 고딕" w:eastAsia="맑은 고딕" w:hAnsi="맑은 고딕" w:cs="맑은 고딕"/>
          <w:sz w:val="32"/>
        </w:rPr>
        <w:t>[</w:t>
      </w:r>
      <w:proofErr w:type="gramStart"/>
      <w:r w:rsidRPr="00BB07B4">
        <w:rPr>
          <w:rFonts w:ascii="맑은 고딕" w:eastAsia="맑은 고딕" w:hAnsi="맑은 고딕" w:cs="맑은 고딕"/>
          <w:sz w:val="32"/>
        </w:rPr>
        <w:t>그림 :</w:t>
      </w:r>
      <w:proofErr w:type="gramEnd"/>
      <w:r w:rsidRPr="00BB07B4">
        <w:rPr>
          <w:rFonts w:ascii="맑은 고딕" w:eastAsia="맑은 고딕" w:hAnsi="맑은 고딕" w:cs="맑은 고딕"/>
          <w:sz w:val="32"/>
        </w:rPr>
        <w:t xml:space="preserve"> 입체는 무한개의 2차원 면으로 구성. 우리가 보는 현실은 무한개의 2차원. 우리는 4차원 시공에 존재하므로, 무한개의 2차원을 한번에 볼 수 있</w:t>
      </w:r>
      <w:r>
        <w:rPr>
          <w:rFonts w:ascii="맑은 고딕" w:eastAsia="맑은 고딕" w:hAnsi="맑은 고딕" w:cs="맑은 고딕" w:hint="eastAsia"/>
          <w:sz w:val="32"/>
        </w:rPr>
        <w:t>음</w:t>
      </w:r>
      <w:r w:rsidRPr="00BB07B4">
        <w:rPr>
          <w:rFonts w:ascii="맑은 고딕" w:eastAsia="맑은 고딕" w:hAnsi="맑은 고딕" w:cs="맑은 고딕"/>
          <w:sz w:val="32"/>
        </w:rPr>
        <w:t>]</w:t>
      </w: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lastRenderedPageBreak/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무한개의 3차원 공간을 한번에 보</w:t>
      </w:r>
      <w:r w:rsidR="00BB07B4">
        <w:rPr>
          <w:rFonts w:ascii="맑은 고딕" w:eastAsia="맑은 고딕" w:hAnsi="맑은 고딕" w:cs="맑은 고딕" w:hint="eastAsia"/>
          <w:sz w:val="32"/>
        </w:rPr>
        <w:t>려면 4차원 공간이 필요</w:t>
      </w:r>
      <w:r>
        <w:rPr>
          <w:rFonts w:ascii="맑은 고딕" w:eastAsia="맑은 고딕" w:hAnsi="맑은 고딕" w:cs="맑은 고딕" w:hint="eastAsia"/>
          <w:sz w:val="32"/>
        </w:rPr>
        <w:t>.</w:t>
      </w: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우리가 4차원 시공에 살고 </w:t>
      </w:r>
      <w:r w:rsidR="008C01FC">
        <w:rPr>
          <w:rFonts w:ascii="맑은 고딕" w:eastAsia="맑은 고딕" w:hAnsi="맑은 고딕" w:cs="맑은 고딕"/>
          <w:sz w:val="32"/>
        </w:rPr>
        <w:t>있음</w:t>
      </w:r>
      <w:r w:rsidR="008C01FC">
        <w:rPr>
          <w:rFonts w:ascii="맑은 고딕" w:eastAsia="맑은 고딕" w:hAnsi="맑은 고딕" w:cs="맑은 고딕" w:hint="eastAsia"/>
          <w:sz w:val="32"/>
        </w:rPr>
        <w:t>에도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 불구하고 </w:t>
      </w:r>
      <w:r w:rsidR="008C01FC">
        <w:rPr>
          <w:rFonts w:ascii="맑은 고딕" w:eastAsia="맑은 고딕" w:hAnsi="맑은 고딕" w:cs="맑은 고딕" w:hint="eastAsia"/>
          <w:sz w:val="32"/>
        </w:rPr>
        <w:t>약간의 제한이 있는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 이유는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네번째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차원인 시간이 한쪽 방향으로만 증가하기 때문</w:t>
      </w:r>
      <w:r w:rsidR="00BB07B4">
        <w:rPr>
          <w:rFonts w:ascii="맑은 고딕" w:eastAsia="맑은 고딕" w:hAnsi="맑은 고딕" w:cs="맑은 고딕" w:hint="eastAsia"/>
          <w:sz w:val="32"/>
        </w:rPr>
        <w:t>.</w:t>
      </w: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/>
          <w:b/>
          <w:sz w:val="36"/>
        </w:rPr>
        <w:t>사고 실험</w:t>
      </w:r>
      <w:r w:rsidR="00BB07B4" w:rsidRPr="008C01FC">
        <w:rPr>
          <w:rFonts w:ascii="맑은 고딕" w:eastAsia="맑은 고딕" w:hAnsi="맑은 고딕" w:cs="맑은 고딕" w:hint="eastAsia"/>
          <w:b/>
          <w:sz w:val="36"/>
        </w:rPr>
        <w:t>thought experiment</w:t>
      </w: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후라이팬에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계란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후라이를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하기 시작.</w:t>
      </w: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3분 정도가 지나서 계란이 익</w:t>
      </w:r>
      <w:r w:rsidR="00BB07B4">
        <w:rPr>
          <w:rFonts w:ascii="맑은 고딕" w:eastAsia="맑은 고딕" w:hAnsi="맑은 고딕" w:cs="맑은 고딕" w:hint="eastAsia"/>
          <w:sz w:val="32"/>
        </w:rPr>
        <w:t>음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무한개의</w:t>
      </w:r>
      <w:r w:rsidR="008C01FC">
        <w:rPr>
          <w:rFonts w:ascii="맑은 고딕" w:eastAsia="맑은 고딕" w:hAnsi="맑은 고딕" w:cs="맑은 고딕"/>
          <w:sz w:val="32"/>
        </w:rPr>
        <w:t xml:space="preserve"> </w:t>
      </w:r>
      <w:r w:rsidR="008C01FC">
        <w:rPr>
          <w:rFonts w:ascii="맑은 고딕" w:eastAsia="맑은 고딕" w:hAnsi="맑은 고딕" w:cs="맑은 고딕" w:hint="eastAsia"/>
          <w:sz w:val="32"/>
        </w:rPr>
        <w:t>4</w:t>
      </w:r>
      <w:r w:rsidR="00D45F7F" w:rsidRPr="00BB07B4">
        <w:rPr>
          <w:rFonts w:ascii="맑은 고딕" w:eastAsia="맑은 고딕" w:hAnsi="맑은 고딕" w:cs="맑은 고딕"/>
          <w:sz w:val="32"/>
        </w:rPr>
        <w:t>차원</w:t>
      </w:r>
      <w:r w:rsidR="008C01FC">
        <w:rPr>
          <w:rFonts w:ascii="맑은 고딕" w:eastAsia="맑은 고딕" w:hAnsi="맑은 고딕" w:cs="맑은 고딕" w:hint="eastAsia"/>
          <w:sz w:val="32"/>
        </w:rPr>
        <w:t xml:space="preserve"> 시공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을 한꺼번에 본다는 것은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계란후라이를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시작할 때의 계란과 계란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후라이가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익었을 때의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계란사이의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모든 계란의 상태를 동시에 보는 것.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noProof/>
          <w:sz w:val="32"/>
          <w:lang w:val="en-US"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0E15E358" wp14:editId="78BF647B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4086225" cy="3619500"/>
            <wp:effectExtent l="0" t="0" r="0" b="0"/>
            <wp:wrapTopAndBottom distT="114300" distB="114300"/>
            <wp:docPr id="3" name="image8.png" descr="예정과자유의지03_201506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예정과자유의지03_201506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B07B4" w:rsidRPr="00BB07B4">
        <w:rPr>
          <w:rFonts w:ascii="맑은 고딕" w:eastAsia="맑은 고딕" w:hAnsi="맑은 고딕" w:cs="맑은 고딕"/>
          <w:sz w:val="32"/>
        </w:rPr>
        <w:t>[</w:t>
      </w:r>
      <w:proofErr w:type="gramStart"/>
      <w:r w:rsidR="00BB07B4" w:rsidRPr="00BB07B4">
        <w:rPr>
          <w:rFonts w:ascii="맑은 고딕" w:eastAsia="맑은 고딕" w:hAnsi="맑은 고딕" w:cs="맑은 고딕"/>
          <w:sz w:val="32"/>
        </w:rPr>
        <w:t>그림 :</w:t>
      </w:r>
      <w:proofErr w:type="gramEnd"/>
      <w:r w:rsidR="00BB07B4" w:rsidRPr="00BB07B4">
        <w:rPr>
          <w:rFonts w:ascii="맑은 고딕" w:eastAsia="맑은 고딕" w:hAnsi="맑은 고딕" w:cs="맑은 고딕"/>
          <w:sz w:val="32"/>
        </w:rPr>
        <w:t xml:space="preserve"> 우리가 무한개의</w:t>
      </w:r>
      <w:r w:rsidR="008C01FC">
        <w:rPr>
          <w:rFonts w:ascii="맑은 고딕" w:eastAsia="맑은 고딕" w:hAnsi="맑은 고딕" w:cs="맑은 고딕"/>
          <w:sz w:val="32"/>
        </w:rPr>
        <w:t xml:space="preserve"> </w:t>
      </w:r>
      <w:r w:rsidR="008C01FC">
        <w:rPr>
          <w:rFonts w:ascii="맑은 고딕" w:eastAsia="맑은 고딕" w:hAnsi="맑은 고딕" w:cs="맑은 고딕" w:hint="eastAsia"/>
          <w:sz w:val="32"/>
        </w:rPr>
        <w:t>4</w:t>
      </w:r>
      <w:r w:rsidR="00BB07B4" w:rsidRPr="00BB07B4">
        <w:rPr>
          <w:rFonts w:ascii="맑은 고딕" w:eastAsia="맑은 고딕" w:hAnsi="맑은 고딕" w:cs="맑은 고딕"/>
          <w:sz w:val="32"/>
        </w:rPr>
        <w:t xml:space="preserve">차원 </w:t>
      </w:r>
      <w:r w:rsidR="008C01FC">
        <w:rPr>
          <w:rFonts w:ascii="맑은 고딕" w:eastAsia="맑은 고딕" w:hAnsi="맑은 고딕" w:cs="맑은 고딕" w:hint="eastAsia"/>
          <w:sz w:val="32"/>
        </w:rPr>
        <w:t>시공을</w:t>
      </w:r>
      <w:r w:rsidR="00BB07B4" w:rsidRPr="00BB07B4">
        <w:rPr>
          <w:rFonts w:ascii="맑은 고딕" w:eastAsia="맑은 고딕" w:hAnsi="맑은 고딕" w:cs="맑은 고딕"/>
          <w:sz w:val="32"/>
        </w:rPr>
        <w:t xml:space="preserve"> 동시에 보는 것은 불가능. 입체가 </w:t>
      </w:r>
      <w:proofErr w:type="spellStart"/>
      <w:r w:rsidR="00BB07B4" w:rsidRPr="00BB07B4">
        <w:rPr>
          <w:rFonts w:ascii="맑은 고딕" w:eastAsia="맑은 고딕" w:hAnsi="맑은 고딕" w:cs="맑은 고딕"/>
          <w:sz w:val="32"/>
        </w:rPr>
        <w:t>여러개</w:t>
      </w:r>
      <w:proofErr w:type="spellEnd"/>
      <w:r w:rsidR="00BB07B4" w:rsidRPr="00BB07B4">
        <w:rPr>
          <w:rFonts w:ascii="맑은 고딕" w:eastAsia="맑은 고딕" w:hAnsi="맑은 고딕" w:cs="맑은 고딕"/>
          <w:sz w:val="32"/>
        </w:rPr>
        <w:t xml:space="preserve"> 겹쳐진 것으로 변환된 연속으로 </w:t>
      </w:r>
      <w:r w:rsidR="00BB07B4">
        <w:rPr>
          <w:rFonts w:ascii="맑은 고딕" w:eastAsia="맑은 고딕" w:hAnsi="맑은 고딕" w:cs="맑은 고딕" w:hint="eastAsia"/>
          <w:sz w:val="32"/>
        </w:rPr>
        <w:t>어느 정도 이해</w:t>
      </w:r>
      <w:r w:rsidR="00BB07B4" w:rsidRPr="00BB07B4">
        <w:rPr>
          <w:rFonts w:ascii="맑은 고딕" w:eastAsia="맑은 고딕" w:hAnsi="맑은 고딕" w:cs="맑은 고딕"/>
          <w:sz w:val="32"/>
        </w:rPr>
        <w:t>]</w:t>
      </w: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40"/>
          <w:szCs w:val="28"/>
        </w:rPr>
      </w:pPr>
      <w:r w:rsidRPr="00BB07B4">
        <w:rPr>
          <w:rFonts w:ascii="맑은 고딕" w:eastAsia="맑은 고딕" w:hAnsi="맑은 고딕" w:cs="맑은 고딕"/>
          <w:b/>
          <w:sz w:val="40"/>
          <w:szCs w:val="28"/>
        </w:rPr>
        <w:lastRenderedPageBreak/>
        <w:t>[] 무한개의 4차원 시공을 한번에 보기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우주가 창조되고 나서 지금의 상태가 되었고, 후에 생명을 다한 우주는 소멸되게 될 것</w:t>
      </w:r>
      <w:r w:rsidR="00BB07B4">
        <w:rPr>
          <w:rFonts w:ascii="맑은 고딕" w:eastAsia="맑은 고딕" w:hAnsi="맑은 고딕" w:cs="맑은 고딕" w:hint="eastAsia"/>
          <w:sz w:val="32"/>
        </w:rPr>
        <w:t>임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그 사이의 무한개의 4차원 시공(공간과 사건)을 동시에 보는 것.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천지창조와 재림이 동시에 일어난 것.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8C01FC" w:rsidRDefault="008C01FC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8C01FC" w:rsidRDefault="008C01FC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BB07B4" w:rsidRPr="00BB07B4" w:rsidRDefault="00BB07B4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noProof/>
          <w:sz w:val="32"/>
          <w:lang w:val="en-US"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92ABE5A" wp14:editId="77D57854">
            <wp:simplePos x="0" y="0"/>
            <wp:positionH relativeFrom="margin">
              <wp:posOffset>-92710</wp:posOffset>
            </wp:positionH>
            <wp:positionV relativeFrom="paragraph">
              <wp:posOffset>154940</wp:posOffset>
            </wp:positionV>
            <wp:extent cx="3943350" cy="3505200"/>
            <wp:effectExtent l="0" t="0" r="0" b="0"/>
            <wp:wrapTopAndBottom distT="114300" distB="114300"/>
            <wp:docPr id="2" name="image7.png" descr="우주별탄생의역사_201506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우주별탄생의역사_201506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7B4">
        <w:rPr>
          <w:rFonts w:ascii="맑은 고딕" w:eastAsia="맑은 고딕" w:hAnsi="맑은 고딕" w:cs="맑은 고딕"/>
          <w:sz w:val="32"/>
        </w:rPr>
        <w:t>[</w:t>
      </w:r>
      <w:proofErr w:type="gramStart"/>
      <w:r w:rsidRPr="00BB07B4">
        <w:rPr>
          <w:rFonts w:ascii="맑은 고딕" w:eastAsia="맑은 고딕" w:hAnsi="맑은 고딕" w:cs="맑은 고딕"/>
          <w:sz w:val="32"/>
        </w:rPr>
        <w:t>그림 :</w:t>
      </w:r>
      <w:proofErr w:type="gramEnd"/>
      <w:r w:rsidRPr="00BB07B4">
        <w:rPr>
          <w:rFonts w:ascii="맑은 고딕" w:eastAsia="맑은 고딕" w:hAnsi="맑은 고딕" w:cs="맑은 고딕"/>
          <w:sz w:val="32"/>
        </w:rPr>
        <w:t xml:space="preserve"> 무한의 4차원 시공을 한번에 본다는 것은, 우주가 시작된 이후, 일어난 모든 공간과 사건의 변화를 동시에 보는 것]</w:t>
      </w:r>
    </w:p>
    <w:p w:rsidR="00BB07B4" w:rsidRPr="008C01FC" w:rsidRDefault="008C01FC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 w:hint="eastAsia"/>
          <w:b/>
          <w:sz w:val="36"/>
        </w:rPr>
        <w:lastRenderedPageBreak/>
        <w:t>예정</w:t>
      </w:r>
      <w:r w:rsidRPr="008C01FC">
        <w:rPr>
          <w:rFonts w:ascii="맑은 고딕" w:eastAsia="맑은 고딕" w:hAnsi="맑은 고딕" w:cs="맑은 고딕"/>
          <w:b/>
          <w:sz w:val="36"/>
        </w:rPr>
        <w:t>predestination</w:t>
      </w:r>
    </w:p>
    <w:p w:rsidR="00932853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차원을 초월한 존재에게는 4차원 시공의 모든 사건들은 모두 결정되어 있</w:t>
      </w:r>
      <w:r w:rsidR="00BB07B4">
        <w:rPr>
          <w:rFonts w:ascii="맑은 고딕" w:eastAsia="맑은 고딕" w:hAnsi="맑은 고딕" w:cs="맑은 고딕" w:hint="eastAsia"/>
          <w:sz w:val="32"/>
        </w:rPr>
        <w:t>음</w:t>
      </w:r>
      <w:r w:rsidR="008C01FC">
        <w:rPr>
          <w:rFonts w:ascii="맑은 고딕" w:eastAsia="맑은 고딕" w:hAnsi="맑은 고딕" w:cs="맑은 고딕" w:hint="eastAsia"/>
          <w:sz w:val="32"/>
        </w:rPr>
        <w:t xml:space="preserve"> -&gt; </w:t>
      </w:r>
      <w:r w:rsidR="008C01FC" w:rsidRPr="00BB07B4">
        <w:rPr>
          <w:rFonts w:ascii="맑은 고딕" w:eastAsia="맑은 고딕" w:hAnsi="맑은 고딕" w:cs="맑은 고딕"/>
          <w:sz w:val="32"/>
        </w:rPr>
        <w:t>'예정predestination'</w:t>
      </w:r>
      <w:r w:rsidR="008C01FC" w:rsidRPr="008C01FC">
        <w:rPr>
          <w:rFonts w:ascii="맑은 고딕" w:eastAsia="맑은 고딕" w:hAnsi="맑은 고딕" w:cs="맑은 고딕" w:hint="eastAsia"/>
          <w:color w:val="auto"/>
          <w:sz w:val="32"/>
        </w:rPr>
        <w:t xml:space="preserve"> </w:t>
      </w:r>
    </w:p>
    <w:p w:rsid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BB07B4">
        <w:rPr>
          <w:rFonts w:ascii="맑은 고딕" w:eastAsia="맑은 고딕" w:hAnsi="맑은 고딕" w:cs="맑은 고딕" w:hint="eastAsia"/>
          <w:sz w:val="32"/>
        </w:rPr>
        <w:t>그러나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 무한개의 시공</w:t>
      </w:r>
      <w:r w:rsidR="00911D20"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중에 특정한 한</w:t>
      </w:r>
      <w:r w:rsidR="00911D20"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순간을 경험하는 존재에게는, 다음 순간은 '자유의지'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로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</w:t>
      </w:r>
      <w:r w:rsidR="008C01FC">
        <w:rPr>
          <w:rFonts w:ascii="맑은 고딕" w:eastAsia="맑은 고딕" w:hAnsi="맑은 고딕" w:cs="맑은 고딕"/>
          <w:sz w:val="32"/>
        </w:rPr>
        <w:t>선택</w:t>
      </w:r>
      <w:r w:rsidR="008C01FC">
        <w:rPr>
          <w:rFonts w:ascii="맑은 고딕" w:eastAsia="맑은 고딕" w:hAnsi="맑은 고딕" w:cs="맑은 고딕" w:hint="eastAsia"/>
          <w:sz w:val="32"/>
        </w:rPr>
        <w:t>하는 것.</w:t>
      </w:r>
    </w:p>
    <w:p w:rsidR="008C01FC" w:rsidRDefault="008C01FC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8C01FC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/>
          <w:b/>
          <w:sz w:val="36"/>
        </w:rPr>
        <w:t>자유의지와 예정(섭리)이 모순처럼 보이는 이유</w:t>
      </w:r>
    </w:p>
    <w:p w:rsidR="008C01FC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자유의지는 4 차원 시공에 존재하는 한 순간에 붙여진 이름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예정은 차원을 초월한 어떤 대상에 붙여진 이름.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proofErr w:type="spellStart"/>
      <w:r w:rsidRPr="008C01FC">
        <w:rPr>
          <w:rFonts w:ascii="맑은 고딕" w:eastAsia="맑은 고딕" w:hAnsi="맑은 고딕" w:cs="맑은 고딕"/>
          <w:b/>
          <w:sz w:val="36"/>
        </w:rPr>
        <w:lastRenderedPageBreak/>
        <w:t>칼빈의</w:t>
      </w:r>
      <w:proofErr w:type="spellEnd"/>
      <w:r w:rsidRPr="008C01FC">
        <w:rPr>
          <w:rFonts w:ascii="맑은 고딕" w:eastAsia="맑은 고딕" w:hAnsi="맑은 고딕" w:cs="맑은 고딕"/>
          <w:b/>
          <w:sz w:val="36"/>
        </w:rPr>
        <w:t xml:space="preserve"> </w:t>
      </w:r>
      <w:proofErr w:type="spellStart"/>
      <w:r w:rsidRPr="008C01FC">
        <w:rPr>
          <w:rFonts w:ascii="맑은 고딕" w:eastAsia="맑은 고딕" w:hAnsi="맑은 고딕" w:cs="맑은 고딕"/>
          <w:b/>
          <w:sz w:val="36"/>
        </w:rPr>
        <w:t>예정론</w:t>
      </w:r>
      <w:proofErr w:type="spellEnd"/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창세전에 구원받을 사람과 구원받지 못할 사람을 하나님께서 미리 정해 놓으셨다는 것</w:t>
      </w:r>
    </w:p>
    <w:p w:rsidR="00926B55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이 주장의 문제점은 구원받지 못한 인간(유기된 인간)의 책임은 최종적으로 하나님께 있다는</w:t>
      </w:r>
      <w:r w:rsidR="00911D20"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데에 있</w:t>
      </w:r>
      <w:r w:rsidR="00926B55">
        <w:rPr>
          <w:rFonts w:ascii="맑은 고딕" w:eastAsia="맑은 고딕" w:hAnsi="맑은 고딕" w:cs="맑은 고딕" w:hint="eastAsia"/>
          <w:sz w:val="32"/>
        </w:rPr>
        <w:t>음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인간의 자유의지란 실질적으로 존재하지 않는 </w:t>
      </w:r>
      <w:r w:rsidR="00926B55">
        <w:rPr>
          <w:rFonts w:ascii="맑은 고딕" w:eastAsia="맑은 고딕" w:hAnsi="맑은 고딕" w:cs="맑은 고딕"/>
          <w:sz w:val="32"/>
        </w:rPr>
        <w:t>것</w:t>
      </w:r>
      <w:r w:rsidR="00926B55">
        <w:rPr>
          <w:rFonts w:ascii="맑은 고딕" w:eastAsia="맑은 고딕" w:hAnsi="맑은 고딕" w:cs="맑은 고딕" w:hint="eastAsia"/>
          <w:sz w:val="32"/>
        </w:rPr>
        <w:t>임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/>
          <w:b/>
          <w:sz w:val="36"/>
        </w:rPr>
        <w:lastRenderedPageBreak/>
        <w:t>인간의 구원이 자신의 자유의지의 선택의 결과라면</w:t>
      </w:r>
      <w:r w:rsidR="00926B55" w:rsidRPr="008C01FC">
        <w:rPr>
          <w:rFonts w:ascii="맑은 고딕" w:eastAsia="맑은 고딕" w:hAnsi="맑은 고딕" w:cs="맑은 고딕" w:hint="eastAsia"/>
          <w:b/>
          <w:sz w:val="36"/>
        </w:rPr>
        <w:t>?</w:t>
      </w:r>
    </w:p>
    <w:p w:rsidR="00926B55" w:rsidRDefault="00926B55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26B55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첫째로 하나님의 은혜는 필요 없게 </w:t>
      </w:r>
      <w:r w:rsidR="00926B55">
        <w:rPr>
          <w:rFonts w:ascii="맑은 고딕" w:eastAsia="맑은 고딕" w:hAnsi="맑은 고딕" w:cs="맑은 고딕" w:hint="eastAsia"/>
          <w:sz w:val="32"/>
        </w:rPr>
        <w:t>됨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둘째로 하나님은 전지전능하지 않</w:t>
      </w:r>
      <w:r w:rsidR="00926B55">
        <w:rPr>
          <w:rFonts w:ascii="맑은 고딕" w:eastAsia="맑은 고딕" w:hAnsi="맑은 고딕" w:cs="맑은 고딕" w:hint="eastAsia"/>
          <w:sz w:val="32"/>
        </w:rPr>
        <w:t>음</w:t>
      </w:r>
      <w:r w:rsidR="00D45F7F" w:rsidRPr="00BB07B4">
        <w:rPr>
          <w:rFonts w:ascii="맑은 고딕" w:eastAsia="맑은 고딕" w:hAnsi="맑은 고딕" w:cs="맑은 고딕"/>
          <w:sz w:val="32"/>
        </w:rPr>
        <w:t>(구원받을 대상을 모르는 상태가 되므로).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모순처럼 보이지만, 우리는 오직 하나님의 은혜로 구원받지만, 자유의지로 우리의 구원을 선택하는 것</w:t>
      </w:r>
      <w:r w:rsidR="00926B55">
        <w:rPr>
          <w:rFonts w:ascii="맑은 고딕" w:eastAsia="맑은 고딕" w:hAnsi="맑은 고딕" w:cs="맑은 고딕" w:hint="eastAsia"/>
          <w:sz w:val="32"/>
        </w:rPr>
        <w:t>임.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우리는 성경이 이야기 하듯이 오직 하나님의 은혜로 구원받지만 행동주의자가 되어야 </w:t>
      </w:r>
      <w:r w:rsidR="00926B55">
        <w:rPr>
          <w:rFonts w:ascii="맑은 고딕" w:eastAsia="맑은 고딕" w:hAnsi="맑은 고딕" w:cs="맑은 고딕" w:hint="eastAsia"/>
          <w:sz w:val="32"/>
        </w:rPr>
        <w:t>함.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40"/>
          <w:szCs w:val="28"/>
        </w:rPr>
      </w:pPr>
      <w:r w:rsidRPr="00BB07B4">
        <w:rPr>
          <w:rFonts w:ascii="맑은 고딕" w:eastAsia="맑은 고딕" w:hAnsi="맑은 고딕" w:cs="맑은 고딕"/>
          <w:b/>
          <w:sz w:val="40"/>
          <w:szCs w:val="28"/>
        </w:rPr>
        <w:lastRenderedPageBreak/>
        <w:t xml:space="preserve">[] 빛과 시간은 분리할 수 </w:t>
      </w:r>
      <w:r w:rsidR="008C01FC">
        <w:rPr>
          <w:rFonts w:ascii="맑은 고딕" w:eastAsia="맑은 고딕" w:hAnsi="맑은 고딕" w:cs="맑은 고딕"/>
          <w:b/>
          <w:sz w:val="40"/>
          <w:szCs w:val="28"/>
        </w:rPr>
        <w:t>없</w:t>
      </w:r>
      <w:r w:rsidR="008C01FC">
        <w:rPr>
          <w:rFonts w:ascii="맑은 고딕" w:eastAsia="맑은 고딕" w:hAnsi="맑은 고딕" w:cs="맑은 고딕" w:hint="eastAsia"/>
          <w:b/>
          <w:sz w:val="40"/>
          <w:szCs w:val="28"/>
        </w:rPr>
        <w:t>음.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어떤 물체가 빛의 속도보다 빠르게 이동할 수는 없</w:t>
      </w:r>
      <w:r w:rsidR="00C258BB">
        <w:rPr>
          <w:rFonts w:ascii="맑은 고딕" w:eastAsia="맑은 고딕" w:hAnsi="맑은 고딕" w:cs="맑은 고딕" w:hint="eastAsia"/>
          <w:sz w:val="32"/>
        </w:rPr>
        <w:t>음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물체의 이동 속도가 빛의 속도와 근접하게 되면 시간이 </w:t>
      </w:r>
      <w:r w:rsidR="00C258BB">
        <w:rPr>
          <w:rFonts w:ascii="맑은 고딕" w:eastAsia="맑은 고딕" w:hAnsi="맑은 고딕" w:cs="맑은 고딕"/>
          <w:sz w:val="32"/>
        </w:rPr>
        <w:t>늦</w:t>
      </w:r>
      <w:r w:rsidR="00C258BB">
        <w:rPr>
          <w:rFonts w:ascii="맑은 고딕" w:eastAsia="맑은 고딕" w:hAnsi="맑은 고딕" w:cs="맑은 고딕" w:hint="eastAsia"/>
          <w:sz w:val="32"/>
        </w:rPr>
        <w:t>어짐.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하나님께서는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첫째날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빛, 즉 시간, 즉 차원을 창조한 것</w:t>
      </w:r>
      <w:r w:rsidR="00C258BB">
        <w:rPr>
          <w:rFonts w:ascii="맑은 고딕" w:eastAsia="맑은 고딕" w:hAnsi="맑은 고딕" w:cs="맑은 고딕" w:hint="eastAsia"/>
          <w:sz w:val="32"/>
        </w:rPr>
        <w:t>임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(모두 클래스). 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proofErr w:type="gramStart"/>
      <w:r w:rsidRPr="00BB07B4">
        <w:rPr>
          <w:rFonts w:ascii="맑은 고딕" w:eastAsia="맑은 고딕" w:hAnsi="맑은 고딕" w:cs="맑은 고딕"/>
          <w:sz w:val="32"/>
        </w:rPr>
        <w:lastRenderedPageBreak/>
        <w:t>"</w:t>
      </w:r>
      <w:r w:rsidRPr="008C01FC">
        <w:rPr>
          <w:rFonts w:ascii="맑은 고딕" w:eastAsia="맑은 고딕" w:hAnsi="맑은 고딕" w:cs="맑은 고딕"/>
          <w:b/>
          <w:i/>
          <w:sz w:val="32"/>
        </w:rPr>
        <w:t>하나님께서는 시간을 창조하고 나서 다른 객체들을 창조했을까</w:t>
      </w:r>
      <w:proofErr w:type="gramEnd"/>
      <w:r w:rsidRPr="008C01FC">
        <w:rPr>
          <w:rFonts w:ascii="맑은 고딕" w:eastAsia="맑은 고딕" w:hAnsi="맑은 고딕" w:cs="맑은 고딕"/>
          <w:b/>
          <w:i/>
          <w:sz w:val="32"/>
        </w:rPr>
        <w:t>? 아니면 시간의 창조가 끝날 때 천지창조가 끝이 났을까?</w:t>
      </w:r>
      <w:r w:rsidRPr="00BB07B4">
        <w:rPr>
          <w:rFonts w:ascii="맑은 고딕" w:eastAsia="맑은 고딕" w:hAnsi="맑은 고딕" w:cs="맑은 고딕"/>
          <w:sz w:val="32"/>
        </w:rPr>
        <w:t>"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/>
          <w:b/>
          <w:sz w:val="36"/>
        </w:rPr>
        <w:t>시간 역시 창조물</w:t>
      </w:r>
      <w:r w:rsidR="00C258BB" w:rsidRPr="008C01FC">
        <w:rPr>
          <w:rFonts w:ascii="맑은 고딕" w:eastAsia="맑은 고딕" w:hAnsi="맑은 고딕" w:cs="맑은 고딕" w:hint="eastAsia"/>
          <w:b/>
          <w:sz w:val="36"/>
        </w:rPr>
        <w:t>.</w:t>
      </w: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하나님께서 자신의 창조물인 시간에 얽매여 다른 객체들을 창조할 이유는 없어 보</w:t>
      </w:r>
      <w:r w:rsidR="00C258BB">
        <w:rPr>
          <w:rFonts w:ascii="맑은 고딕" w:eastAsia="맑은 고딕" w:hAnsi="맑은 고딕" w:cs="맑은 고딕" w:hint="eastAsia"/>
          <w:sz w:val="32"/>
        </w:rPr>
        <w:t>임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창세기의 천지창조의 '순서(시간)'는 4차원 시공에 사는 우리가 이해할 수 있게 '변환'되어 표현.</w:t>
      </w: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창조된 세계에서 창조물을 관찰하는 우리가 우리의 우주를 관측해보니 137억년처럼 보이는 것.</w:t>
      </w: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/>
          <w:b/>
          <w:sz w:val="36"/>
        </w:rPr>
        <w:lastRenderedPageBreak/>
        <w:t>우주는 6일만에 창조된 것</w:t>
      </w:r>
      <w:r w:rsidR="00C258BB" w:rsidRPr="008C01FC">
        <w:rPr>
          <w:rFonts w:ascii="맑은 고딕" w:eastAsia="맑은 고딕" w:hAnsi="맑은 고딕" w:cs="맑은 고딕" w:hint="eastAsia"/>
          <w:b/>
          <w:sz w:val="36"/>
        </w:rPr>
        <w:t>인가</w:t>
      </w:r>
      <w:r w:rsidRPr="008C01FC">
        <w:rPr>
          <w:rFonts w:ascii="맑은 고딕" w:eastAsia="맑은 고딕" w:hAnsi="맑은 고딕" w:cs="맑은 고딕"/>
          <w:b/>
          <w:sz w:val="36"/>
        </w:rPr>
        <w:t>? 137억년이 걸린 것</w:t>
      </w:r>
      <w:r w:rsidR="00C258BB" w:rsidRPr="008C01FC">
        <w:rPr>
          <w:rFonts w:ascii="맑은 고딕" w:eastAsia="맑은 고딕" w:hAnsi="맑은 고딕" w:cs="맑은 고딕" w:hint="eastAsia"/>
          <w:b/>
          <w:sz w:val="36"/>
        </w:rPr>
        <w:t>인가</w:t>
      </w:r>
      <w:r w:rsidRPr="008C01FC">
        <w:rPr>
          <w:rFonts w:ascii="맑은 고딕" w:eastAsia="맑은 고딕" w:hAnsi="맑은 고딕" w:cs="맑은 고딕"/>
          <w:b/>
          <w:sz w:val="36"/>
        </w:rPr>
        <w:t>?</w:t>
      </w: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둘 다 맞</w:t>
      </w:r>
      <w:r w:rsidR="00C258BB">
        <w:rPr>
          <w:rFonts w:ascii="맑은 고딕" w:eastAsia="맑은 고딕" w:hAnsi="맑은 고딕" w:cs="맑은 고딕" w:hint="eastAsia"/>
          <w:sz w:val="32"/>
        </w:rPr>
        <w:t>음.</w:t>
      </w: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하나님의 천지창조를 '지금'관측하는 우리가 정밀하게 측정해 보니 137억년이 지난 우주라고 관측하는 것</w:t>
      </w:r>
      <w:r w:rsidR="00C258BB">
        <w:rPr>
          <w:rFonts w:ascii="맑은 고딕" w:eastAsia="맑은 고딕" w:hAnsi="맑은 고딕" w:cs="맑은 고딕" w:hint="eastAsia"/>
          <w:sz w:val="32"/>
        </w:rPr>
        <w:t>임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창조의 완료</w:t>
      </w:r>
      <w:r w:rsidR="008C01FC"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때, 시간의 창조 역시 완료되었을 때, 그 이후의 창조된 시간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>속에서 살고 있는 우리가 창조를 관측하는 충실한 결과가 137억년이라는 것</w:t>
      </w:r>
      <w:r w:rsidR="00C258BB">
        <w:rPr>
          <w:rFonts w:ascii="맑은 고딕" w:eastAsia="맑은 고딕" w:hAnsi="맑은 고딕" w:cs="맑은 고딕" w:hint="eastAsia"/>
          <w:sz w:val="32"/>
        </w:rPr>
        <w:t>임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932853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우리는 창조의 완료까지 하나님께서 행하신 것들이 우리가 살고 있는 우주에 어떤 변환으로 표현되었는지 </w:t>
      </w:r>
      <w:r w:rsidR="00C258BB">
        <w:rPr>
          <w:rFonts w:ascii="맑은 고딕" w:eastAsia="맑은 고딕" w:hAnsi="맑은 고딕" w:cs="맑은 고딕" w:hint="eastAsia"/>
          <w:sz w:val="32"/>
        </w:rPr>
        <w:t>알 수 없음</w:t>
      </w:r>
      <w:r w:rsidR="00D45F7F" w:rsidRPr="00BB07B4">
        <w:rPr>
          <w:rFonts w:ascii="맑은 고딕" w:eastAsia="맑은 고딕" w:hAnsi="맑은 고딕" w:cs="맑은 고딕"/>
          <w:sz w:val="32"/>
        </w:rPr>
        <w:t>.</w:t>
      </w:r>
    </w:p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D67E57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8C01FC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noProof/>
          <w:sz w:val="32"/>
          <w:lang w:val="en-US"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11F96B29" wp14:editId="2890C53C">
            <wp:simplePos x="0" y="0"/>
            <wp:positionH relativeFrom="margin">
              <wp:posOffset>-92710</wp:posOffset>
            </wp:positionH>
            <wp:positionV relativeFrom="paragraph">
              <wp:posOffset>154940</wp:posOffset>
            </wp:positionV>
            <wp:extent cx="4495800" cy="3095625"/>
            <wp:effectExtent l="0" t="0" r="0" b="9525"/>
            <wp:wrapTopAndBottom distT="114300" distB="114300"/>
            <wp:docPr id="5" name="image10.png" descr="예정과자유의지04_201506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예정과자유의지04_201506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F7F" w:rsidRPr="00BB07B4">
        <w:rPr>
          <w:rFonts w:ascii="맑은 고딕" w:eastAsia="맑은 고딕" w:hAnsi="맑은 고딕" w:cs="맑은 고딕"/>
          <w:sz w:val="32"/>
        </w:rPr>
        <w:t>[</w:t>
      </w:r>
      <w:proofErr w:type="gramStart"/>
      <w:r w:rsidR="00D45F7F" w:rsidRPr="00BB07B4">
        <w:rPr>
          <w:rFonts w:ascii="맑은 고딕" w:eastAsia="맑은 고딕" w:hAnsi="맑은 고딕" w:cs="맑은 고딕"/>
          <w:sz w:val="32"/>
        </w:rPr>
        <w:t>그림 :</w:t>
      </w:r>
      <w:proofErr w:type="gramEnd"/>
      <w:r w:rsidR="00D45F7F" w:rsidRPr="00BB07B4">
        <w:rPr>
          <w:rFonts w:ascii="맑은 고딕" w:eastAsia="맑은 고딕" w:hAnsi="맑은 고딕" w:cs="맑은 고딕"/>
          <w:sz w:val="32"/>
        </w:rPr>
        <w:t xml:space="preserve"> 시간의 창조가 끝나지 않았는데, 창조의 기간을 시간으로 측정하는 것은 무의미</w:t>
      </w:r>
      <w:r w:rsidR="00C258BB">
        <w:rPr>
          <w:rFonts w:ascii="맑은 고딕" w:eastAsia="맑은 고딕" w:hAnsi="맑은 고딕" w:cs="맑은 고딕" w:hint="eastAsia"/>
          <w:sz w:val="32"/>
        </w:rPr>
        <w:t>함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. 또한 시간의 창조가 끝났을 때, '시간의 창조'에 걸린 시간은 어떻게 해석해야 </w:t>
      </w:r>
      <w:r w:rsidR="00C258BB">
        <w:rPr>
          <w:rFonts w:ascii="맑은 고딕" w:eastAsia="맑은 고딕" w:hAnsi="맑은 고딕" w:cs="맑은 고딕" w:hint="eastAsia"/>
          <w:sz w:val="32"/>
        </w:rPr>
        <w:t>하나</w:t>
      </w:r>
      <w:r w:rsidR="00D45F7F" w:rsidRPr="00BB07B4">
        <w:rPr>
          <w:rFonts w:ascii="맑은 고딕" w:eastAsia="맑은 고딕" w:hAnsi="맑은 고딕" w:cs="맑은 고딕"/>
          <w:sz w:val="32"/>
        </w:rPr>
        <w:t>?]</w:t>
      </w: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40"/>
          <w:szCs w:val="28"/>
        </w:rPr>
      </w:pPr>
      <w:r w:rsidRPr="00BB07B4">
        <w:rPr>
          <w:rFonts w:ascii="맑은 고딕" w:eastAsia="맑은 고딕" w:hAnsi="맑은 고딕" w:cs="맑은 고딕"/>
          <w:b/>
          <w:sz w:val="40"/>
          <w:szCs w:val="28"/>
        </w:rPr>
        <w:lastRenderedPageBreak/>
        <w:t>[] 재림의 시점</w:t>
      </w:r>
    </w:p>
    <w:p w:rsidR="00C258BB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sz w:val="28"/>
        </w:rPr>
      </w:pPr>
      <w:r w:rsidRPr="008C01FC">
        <w:rPr>
          <w:rFonts w:ascii="맑은 고딕" w:eastAsia="맑은 고딕" w:hAnsi="맑은 고딕" w:cs="맑은 고딕"/>
          <w:sz w:val="28"/>
        </w:rPr>
        <w:t>무한개의 한 차원을 한번에 보는 연습으로 얻은 몇</w:t>
      </w:r>
      <w:r w:rsidR="00C258BB" w:rsidRPr="008C01FC">
        <w:rPr>
          <w:rFonts w:ascii="맑은 고딕" w:eastAsia="맑은 고딕" w:hAnsi="맑은 고딕" w:cs="맑은 고딕" w:hint="eastAsia"/>
          <w:sz w:val="28"/>
        </w:rPr>
        <w:t xml:space="preserve"> 가지 이득.</w:t>
      </w:r>
    </w:p>
    <w:p w:rsidR="008C01FC" w:rsidRPr="008C01FC" w:rsidRDefault="008C01FC" w:rsidP="00BB07B4">
      <w:pPr>
        <w:spacing w:line="240" w:lineRule="auto"/>
        <w:rPr>
          <w:rFonts w:ascii="맑은 고딕" w:eastAsia="맑은 고딕" w:hAnsi="맑은 고딕" w:cs="맑은 고딕"/>
          <w:b/>
          <w:sz w:val="32"/>
          <w:szCs w:val="32"/>
        </w:rPr>
      </w:pPr>
    </w:p>
    <w:p w:rsidR="00C258BB" w:rsidRPr="008C01FC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8C01FC">
        <w:rPr>
          <w:rFonts w:ascii="맑은 고딕" w:eastAsia="맑은 고딕" w:hAnsi="맑은 고딕" w:cs="맑은 고딕"/>
          <w:b/>
          <w:sz w:val="36"/>
        </w:rPr>
        <w:t>예수님의 재림The Second Coming 시점</w:t>
      </w: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1F675E" w:rsidRPr="001F675E" w:rsidRDefault="001F675E" w:rsidP="001F675E">
      <w:pPr>
        <w:spacing w:line="240" w:lineRule="auto"/>
        <w:rPr>
          <w:rFonts w:ascii="맑은 고딕" w:eastAsia="맑은 고딕" w:hAnsi="맑은 고딕" w:cs="맑은 고딕" w:hint="eastAsia"/>
          <w:sz w:val="32"/>
        </w:rPr>
      </w:pPr>
      <w:r w:rsidRPr="001F675E">
        <w:rPr>
          <w:rFonts w:ascii="맑은 고딕" w:eastAsia="맑은 고딕" w:hAnsi="맑은 고딕" w:cs="맑은 고딕" w:hint="eastAsia"/>
          <w:sz w:val="32"/>
        </w:rPr>
        <w:t>(마 24:23) 그 때에 사람이 너희에게 말하되 보라 그리스도가 여기 있다 혹은 저기 있다 하여도 믿지 말라</w:t>
      </w:r>
    </w:p>
    <w:p w:rsidR="001F675E" w:rsidRPr="00BB07B4" w:rsidRDefault="001F675E" w:rsidP="001F675E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1F675E">
        <w:rPr>
          <w:rFonts w:ascii="맑은 고딕" w:eastAsia="맑은 고딕" w:hAnsi="맑은 고딕" w:cs="맑은 고딕" w:hint="eastAsia"/>
          <w:sz w:val="32"/>
        </w:rPr>
        <w:t>(마 24:27) 번개가 동편에서 나서 서편까지 번쩍임 같이 인자의 임함도 그러하리라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b/>
          <w:sz w:val="32"/>
        </w:rPr>
        <w:t>각 인생은 자신의 죽음과 동시에 천지창조와 재림을 목격하게 될 것</w:t>
      </w:r>
      <w:r w:rsidR="00C258BB">
        <w:rPr>
          <w:rFonts w:ascii="맑은 고딕" w:eastAsia="맑은 고딕" w:hAnsi="맑은 고딕" w:cs="맑은 고딕" w:hint="eastAsia"/>
          <w:b/>
          <w:sz w:val="32"/>
        </w:rPr>
        <w:t>임.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40"/>
          <w:szCs w:val="28"/>
        </w:rPr>
      </w:pPr>
      <w:r w:rsidRPr="00BB07B4">
        <w:rPr>
          <w:rFonts w:ascii="맑은 고딕" w:eastAsia="맑은 고딕" w:hAnsi="맑은 고딕" w:cs="맑은 고딕"/>
          <w:b/>
          <w:sz w:val="40"/>
          <w:szCs w:val="28"/>
        </w:rPr>
        <w:lastRenderedPageBreak/>
        <w:t xml:space="preserve">[] </w:t>
      </w:r>
      <w:proofErr w:type="spellStart"/>
      <w:r w:rsidRPr="00BB07B4">
        <w:rPr>
          <w:rFonts w:ascii="맑은 고딕" w:eastAsia="맑은 고딕" w:hAnsi="맑은 고딕" w:cs="맑은 고딕"/>
          <w:b/>
          <w:sz w:val="40"/>
          <w:szCs w:val="28"/>
        </w:rPr>
        <w:t>의미없는</w:t>
      </w:r>
      <w:proofErr w:type="spellEnd"/>
      <w:r w:rsidRPr="00BB07B4">
        <w:rPr>
          <w:rFonts w:ascii="맑은 고딕" w:eastAsia="맑은 고딕" w:hAnsi="맑은 고딕" w:cs="맑은 고딕"/>
          <w:b/>
          <w:sz w:val="40"/>
          <w:szCs w:val="28"/>
        </w:rPr>
        <w:t xml:space="preserve"> 질문들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무한개의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시간쪽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차원을 동시에 보는 분에게 </w:t>
      </w:r>
      <w:proofErr w:type="spellStart"/>
      <w:r w:rsidR="00D45F7F" w:rsidRPr="00BB07B4">
        <w:rPr>
          <w:rFonts w:ascii="맑은 고딕" w:eastAsia="맑은 고딕" w:hAnsi="맑은 고딕" w:cs="맑은 고딕"/>
          <w:sz w:val="32"/>
        </w:rPr>
        <w:t>의미없는</w:t>
      </w:r>
      <w:proofErr w:type="spellEnd"/>
      <w:r w:rsidR="00D45F7F" w:rsidRPr="00BB07B4">
        <w:rPr>
          <w:rFonts w:ascii="맑은 고딕" w:eastAsia="맑은 고딕" w:hAnsi="맑은 고딕" w:cs="맑은 고딕"/>
          <w:sz w:val="32"/>
        </w:rPr>
        <w:t xml:space="preserve"> 질문은 다음과 같이 질문에 어느 한 시각, 혹은 시간의 범위가 </w:t>
      </w:r>
      <w:r w:rsidR="00C258BB">
        <w:rPr>
          <w:rFonts w:ascii="맑은 고딕" w:eastAsia="맑은 고딕" w:hAnsi="맑은 고딕" w:cs="맑은 고딕"/>
          <w:sz w:val="32"/>
        </w:rPr>
        <w:t>포함</w:t>
      </w:r>
      <w:r w:rsidR="00C258BB">
        <w:rPr>
          <w:rFonts w:ascii="맑은 고딕" w:eastAsia="맑은 고딕" w:hAnsi="맑은 고딕" w:cs="맑은 고딕" w:hint="eastAsia"/>
          <w:sz w:val="32"/>
        </w:rPr>
        <w:t>된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 질문</w:t>
      </w:r>
      <w:r w:rsidR="00CA1122">
        <w:rPr>
          <w:rFonts w:ascii="맑은 고딕" w:eastAsia="맑은 고딕" w:hAnsi="맑은 고딕" w:cs="맑은 고딕" w:hint="eastAsia"/>
          <w:sz w:val="32"/>
        </w:rPr>
        <w:t>.</w:t>
      </w:r>
    </w:p>
    <w:p w:rsidR="00932853" w:rsidRPr="00BB07B4" w:rsidRDefault="00D67E57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D67E57">
        <w:rPr>
          <w:rFonts w:ascii="맑은 고딕" w:eastAsia="맑은 고딕" w:hAnsi="맑은 고딕" w:cs="맑은 고딕" w:hint="eastAsia"/>
          <w:sz w:val="32"/>
        </w:rPr>
        <w:t>·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 w:rsidR="00CA1122">
        <w:rPr>
          <w:rFonts w:ascii="맑은 고딕" w:eastAsia="맑은 고딕" w:hAnsi="맑은 고딕" w:cs="맑은 고딕" w:hint="eastAsia"/>
          <w:sz w:val="32"/>
        </w:rPr>
        <w:t>우리가 이해할 수</w:t>
      </w:r>
      <w:r w:rsidR="00D45F7F" w:rsidRPr="00BB07B4">
        <w:rPr>
          <w:rFonts w:ascii="맑은 고딕" w:eastAsia="맑은 고딕" w:hAnsi="맑은 고딕" w:cs="맑은 고딕"/>
          <w:sz w:val="32"/>
        </w:rPr>
        <w:t xml:space="preserve"> 없는 이유는 우리는 무한의 시간차원을 한번에 볼 수 없기 때문</w:t>
      </w:r>
      <w:r w:rsidR="00C258BB">
        <w:rPr>
          <w:rFonts w:ascii="맑은 고딕" w:eastAsia="맑은 고딕" w:hAnsi="맑은 고딕" w:cs="맑은 고딕" w:hint="eastAsia"/>
          <w:sz w:val="32"/>
        </w:rPr>
        <w:t>.</w:t>
      </w:r>
    </w:p>
    <w:p w:rsidR="00932853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A1122" w:rsidRDefault="00CA1122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C258BB" w:rsidRDefault="00C258BB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CA1122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CA1122">
        <w:rPr>
          <w:rFonts w:ascii="맑은 고딕" w:eastAsia="맑은 고딕" w:hAnsi="맑은 고딕" w:cs="맑은 고딕"/>
          <w:b/>
          <w:sz w:val="36"/>
        </w:rPr>
        <w:lastRenderedPageBreak/>
        <w:t>* 하나님은 창조 전에 무엇을 하고 계셨나요?</w:t>
      </w: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rFonts w:ascii="맑은 고딕" w:eastAsia="맑은 고딕" w:hAnsi="맑은 고딕" w:cs="맑은 고딕"/>
          <w:sz w:val="32"/>
        </w:rPr>
        <w:t xml:space="preserve">  - 질문에 시간(</w:t>
      </w:r>
      <w:proofErr w:type="spellStart"/>
      <w:r w:rsidRPr="00BB07B4">
        <w:rPr>
          <w:rFonts w:ascii="맑은 고딕" w:eastAsia="맑은 고딕" w:hAnsi="맑은 고딕" w:cs="맑은 고딕"/>
          <w:sz w:val="32"/>
        </w:rPr>
        <w:t>창조전</w:t>
      </w:r>
      <w:proofErr w:type="spellEnd"/>
      <w:r w:rsidRPr="00BB07B4">
        <w:rPr>
          <w:rFonts w:ascii="맑은 고딕" w:eastAsia="맑은 고딕" w:hAnsi="맑은 고딕" w:cs="맑은 고딕"/>
          <w:sz w:val="32"/>
        </w:rPr>
        <w:t xml:space="preserve">)을 빼고 물어야 </w:t>
      </w:r>
      <w:r w:rsidR="00C258BB">
        <w:rPr>
          <w:rFonts w:ascii="맑은 고딕" w:eastAsia="맑은 고딕" w:hAnsi="맑은 고딕" w:cs="맑은 고딕" w:hint="eastAsia"/>
          <w:sz w:val="32"/>
        </w:rPr>
        <w:t>함.</w:t>
      </w:r>
      <w:r w:rsidRPr="00BB07B4">
        <w:rPr>
          <w:rFonts w:ascii="맑은 고딕" w:eastAsia="맑은 고딕" w:hAnsi="맑은 고딕" w:cs="맑은 고딕"/>
          <w:sz w:val="32"/>
        </w:rPr>
        <w:t xml:space="preserve"> 질문이 틀렸으므로 질문은 무의미. 가령 "동그라미는 </w:t>
      </w:r>
      <w:proofErr w:type="spellStart"/>
      <w:r w:rsidRPr="00BB07B4">
        <w:rPr>
          <w:rFonts w:ascii="맑은 고딕" w:eastAsia="맑은 고딕" w:hAnsi="맑은 고딕" w:cs="맑은 고딕"/>
          <w:sz w:val="32"/>
        </w:rPr>
        <w:t>무슨색인가요</w:t>
      </w:r>
      <w:proofErr w:type="spellEnd"/>
      <w:r w:rsidRPr="00BB07B4">
        <w:rPr>
          <w:rFonts w:ascii="맑은 고딕" w:eastAsia="맑은 고딕" w:hAnsi="맑은 고딕" w:cs="맑은 고딕"/>
          <w:sz w:val="32"/>
        </w:rPr>
        <w:t>?"와 같은 질문</w:t>
      </w:r>
      <w:r w:rsidR="00C258BB">
        <w:rPr>
          <w:rFonts w:ascii="맑은 고딕" w:eastAsia="맑은 고딕" w:hAnsi="맑은 고딕" w:cs="맑은 고딕" w:hint="eastAsia"/>
          <w:sz w:val="32"/>
        </w:rPr>
        <w:t>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CA1122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CA1122">
        <w:rPr>
          <w:rFonts w:ascii="맑은 고딕" w:eastAsia="맑은 고딕" w:hAnsi="맑은 고딕" w:cs="맑은 고딕"/>
          <w:b/>
          <w:sz w:val="36"/>
        </w:rPr>
        <w:t xml:space="preserve">* 복음이 </w:t>
      </w:r>
      <w:proofErr w:type="spellStart"/>
      <w:r w:rsidRPr="00CA1122">
        <w:rPr>
          <w:rFonts w:ascii="맑은 고딕" w:eastAsia="맑은 고딕" w:hAnsi="맑은 고딕" w:cs="맑은 고딕"/>
          <w:b/>
          <w:sz w:val="36"/>
        </w:rPr>
        <w:t>전파되기전의</w:t>
      </w:r>
      <w:proofErr w:type="spellEnd"/>
      <w:r w:rsidRPr="00CA1122">
        <w:rPr>
          <w:rFonts w:ascii="맑은 고딕" w:eastAsia="맑은 고딕" w:hAnsi="맑은 고딕" w:cs="맑은 고딕"/>
          <w:b/>
          <w:sz w:val="36"/>
        </w:rPr>
        <w:t xml:space="preserve"> 사람은 구원을 받을 수 있나요?</w:t>
      </w:r>
    </w:p>
    <w:p w:rsidR="00932853" w:rsidRPr="00BB07B4" w:rsidRDefault="00D45F7F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  <w:r w:rsidRPr="00BB07B4">
        <w:rPr>
          <w:rFonts w:ascii="맑은 고딕" w:eastAsia="맑은 고딕" w:hAnsi="맑은 고딕" w:cs="맑은 고딕"/>
          <w:sz w:val="32"/>
        </w:rPr>
        <w:t xml:space="preserve">  - 질문에 시간(</w:t>
      </w:r>
      <w:proofErr w:type="spellStart"/>
      <w:r w:rsidRPr="00BB07B4">
        <w:rPr>
          <w:rFonts w:ascii="맑은 고딕" w:eastAsia="맑은 고딕" w:hAnsi="맑은 고딕" w:cs="맑은 고딕"/>
          <w:sz w:val="32"/>
        </w:rPr>
        <w:t>전파되기전</w:t>
      </w:r>
      <w:proofErr w:type="spellEnd"/>
      <w:r w:rsidRPr="00BB07B4">
        <w:rPr>
          <w:rFonts w:ascii="맑은 고딕" w:eastAsia="맑은 고딕" w:hAnsi="맑은 고딕" w:cs="맑은 고딕"/>
          <w:sz w:val="32"/>
        </w:rPr>
        <w:t xml:space="preserve">)을 빼고 물어야 </w:t>
      </w:r>
      <w:r w:rsidR="00C258BB">
        <w:rPr>
          <w:rFonts w:ascii="맑은 고딕" w:eastAsia="맑은 고딕" w:hAnsi="맑은 고딕" w:cs="맑은 고딕" w:hint="eastAsia"/>
          <w:sz w:val="32"/>
        </w:rPr>
        <w:t>함</w:t>
      </w:r>
      <w:r w:rsidRPr="00BB07B4">
        <w:rPr>
          <w:rFonts w:ascii="맑은 고딕" w:eastAsia="맑은 고딕" w:hAnsi="맑은 고딕" w:cs="맑은 고딕"/>
          <w:sz w:val="32"/>
        </w:rPr>
        <w:t xml:space="preserve">. 질문을 만들 수 </w:t>
      </w:r>
      <w:r w:rsidR="00C258BB">
        <w:rPr>
          <w:rFonts w:ascii="맑은 고딕" w:eastAsia="맑은 고딕" w:hAnsi="맑은 고딕" w:cs="맑은 고딕"/>
          <w:sz w:val="32"/>
        </w:rPr>
        <w:t>없</w:t>
      </w:r>
      <w:r w:rsidR="00C258BB">
        <w:rPr>
          <w:rFonts w:ascii="맑은 고딕" w:eastAsia="맑은 고딕" w:hAnsi="맑은 고딕" w:cs="맑은 고딕" w:hint="eastAsia"/>
          <w:sz w:val="32"/>
        </w:rPr>
        <w:t>음</w:t>
      </w:r>
      <w:r w:rsidRPr="00BB07B4">
        <w:rPr>
          <w:rFonts w:ascii="맑은 고딕" w:eastAsia="맑은 고딕" w:hAnsi="맑은 고딕" w:cs="맑은 고딕"/>
          <w:sz w:val="32"/>
        </w:rPr>
        <w:t xml:space="preserve">. 그 분은 답을 알고 계시지만 우리가 이해하지 </w:t>
      </w:r>
      <w:r w:rsidR="00C258BB">
        <w:rPr>
          <w:rFonts w:ascii="맑은 고딕" w:eastAsia="맑은 고딕" w:hAnsi="맑은 고딕" w:cs="맑은 고딕"/>
          <w:sz w:val="32"/>
        </w:rPr>
        <w:t>못</w:t>
      </w:r>
      <w:r w:rsidR="00C258BB">
        <w:rPr>
          <w:rFonts w:ascii="맑은 고딕" w:eastAsia="맑은 고딕" w:hAnsi="맑은 고딕" w:cs="맑은 고딕" w:hint="eastAsia"/>
          <w:sz w:val="32"/>
        </w:rPr>
        <w:t>함.</w:t>
      </w:r>
    </w:p>
    <w:p w:rsidR="00932853" w:rsidRPr="00BB07B4" w:rsidRDefault="00932853" w:rsidP="00BB07B4">
      <w:pPr>
        <w:spacing w:line="240" w:lineRule="auto"/>
        <w:rPr>
          <w:rFonts w:ascii="맑은 고딕" w:eastAsia="맑은 고딕" w:hAnsi="맑은 고딕" w:cs="맑은 고딕"/>
          <w:sz w:val="32"/>
        </w:rPr>
      </w:pPr>
    </w:p>
    <w:p w:rsidR="00932853" w:rsidRPr="00CA1122" w:rsidRDefault="00D45F7F" w:rsidP="00BB07B4">
      <w:pPr>
        <w:spacing w:line="240" w:lineRule="auto"/>
        <w:rPr>
          <w:rFonts w:ascii="맑은 고딕" w:eastAsia="맑은 고딕" w:hAnsi="맑은 고딕" w:cs="맑은 고딕"/>
          <w:b/>
          <w:sz w:val="36"/>
        </w:rPr>
      </w:pPr>
      <w:r w:rsidRPr="00CA1122">
        <w:rPr>
          <w:rFonts w:ascii="맑은 고딕" w:eastAsia="맑은 고딕" w:hAnsi="맑은 고딕" w:cs="맑은 고딕"/>
          <w:b/>
          <w:sz w:val="36"/>
        </w:rPr>
        <w:t xml:space="preserve">* 예수님의 </w:t>
      </w:r>
      <w:proofErr w:type="spellStart"/>
      <w:r w:rsidRPr="00CA1122">
        <w:rPr>
          <w:rFonts w:ascii="맑은 고딕" w:eastAsia="맑은 고딕" w:hAnsi="맑은 고딕" w:cs="맑은 고딕"/>
          <w:b/>
          <w:sz w:val="36"/>
        </w:rPr>
        <w:t>재림전에</w:t>
      </w:r>
      <w:proofErr w:type="spellEnd"/>
      <w:r w:rsidRPr="00CA1122">
        <w:rPr>
          <w:rFonts w:ascii="맑은 고딕" w:eastAsia="맑은 고딕" w:hAnsi="맑은 고딕" w:cs="맑은 고딕"/>
          <w:b/>
          <w:sz w:val="36"/>
        </w:rPr>
        <w:t xml:space="preserve"> 죽은 사람은 어디에 있나요?</w:t>
      </w:r>
    </w:p>
    <w:p w:rsidR="00932853" w:rsidRDefault="00D45F7F" w:rsidP="00BB07B4">
      <w:pPr>
        <w:spacing w:line="240" w:lineRule="auto"/>
        <w:rPr>
          <w:rFonts w:ascii="맑은 고딕" w:eastAsia="맑은 고딕" w:hAnsi="맑은 고딕" w:cs="맑은 고딕" w:hint="eastAsia"/>
          <w:sz w:val="32"/>
        </w:rPr>
      </w:pPr>
      <w:r w:rsidRPr="00BB07B4">
        <w:rPr>
          <w:rFonts w:ascii="맑은 고딕" w:eastAsia="맑은 고딕" w:hAnsi="맑은 고딕" w:cs="맑은 고딕"/>
          <w:sz w:val="32"/>
        </w:rPr>
        <w:t xml:space="preserve">  - 질문에 시간(</w:t>
      </w:r>
      <w:proofErr w:type="spellStart"/>
      <w:r w:rsidRPr="00BB07B4">
        <w:rPr>
          <w:rFonts w:ascii="맑은 고딕" w:eastAsia="맑은 고딕" w:hAnsi="맑은 고딕" w:cs="맑은 고딕"/>
          <w:sz w:val="32"/>
        </w:rPr>
        <w:t>재림전에</w:t>
      </w:r>
      <w:proofErr w:type="spellEnd"/>
      <w:r w:rsidRPr="00BB07B4">
        <w:rPr>
          <w:rFonts w:ascii="맑은 고딕" w:eastAsia="맑은 고딕" w:hAnsi="맑은 고딕" w:cs="맑은 고딕"/>
          <w:sz w:val="32"/>
        </w:rPr>
        <w:t xml:space="preserve">)을 빼고 물어야 </w:t>
      </w:r>
      <w:r w:rsidR="00C258BB">
        <w:rPr>
          <w:rFonts w:ascii="맑은 고딕" w:eastAsia="맑은 고딕" w:hAnsi="맑은 고딕" w:cs="맑은 고딕" w:hint="eastAsia"/>
          <w:sz w:val="32"/>
        </w:rPr>
        <w:t>함</w:t>
      </w:r>
      <w:r w:rsidRPr="00BB07B4">
        <w:rPr>
          <w:rFonts w:ascii="맑은 고딕" w:eastAsia="맑은 고딕" w:hAnsi="맑은 고딕" w:cs="맑은 고딕"/>
          <w:sz w:val="32"/>
        </w:rPr>
        <w:t>. 변환으로 해석해 보면 그 분의 죽음의 시점이 곧 나의 죽음의 시점이라는 모순되는 대답을 얻을 수 있을 뿐</w:t>
      </w:r>
      <w:r>
        <w:rPr>
          <w:rFonts w:ascii="맑은 고딕" w:eastAsia="맑은 고딕" w:hAnsi="맑은 고딕" w:cs="맑은 고딕" w:hint="eastAsia"/>
          <w:sz w:val="32"/>
        </w:rPr>
        <w:t>임</w:t>
      </w:r>
      <w:r w:rsidRPr="00BB07B4">
        <w:rPr>
          <w:rFonts w:ascii="맑은 고딕" w:eastAsia="맑은 고딕" w:hAnsi="맑은 고딕" w:cs="맑은 고딕"/>
          <w:sz w:val="32"/>
        </w:rPr>
        <w:t>.</w:t>
      </w:r>
      <w:bookmarkStart w:id="0" w:name="_GoBack"/>
      <w:bookmarkEnd w:id="0"/>
    </w:p>
    <w:sectPr w:rsidR="00932853" w:rsidSect="00BB07B4">
      <w:pgSz w:w="11906" w:h="8391" w:orient="landscape"/>
      <w:pgMar w:top="566" w:right="566" w:bottom="566" w:left="566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32853"/>
    <w:rsid w:val="001F675E"/>
    <w:rsid w:val="008C01FC"/>
    <w:rsid w:val="00911D20"/>
    <w:rsid w:val="00926B55"/>
    <w:rsid w:val="00932853"/>
    <w:rsid w:val="00BB07B4"/>
    <w:rsid w:val="00C258BB"/>
    <w:rsid w:val="00CA1122"/>
    <w:rsid w:val="00D45F7F"/>
    <w:rsid w:val="00D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DongSeo University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JintaekSeo</cp:lastModifiedBy>
  <cp:revision>6</cp:revision>
  <dcterms:created xsi:type="dcterms:W3CDTF">2017-11-10T03:53:00Z</dcterms:created>
  <dcterms:modified xsi:type="dcterms:W3CDTF">2017-11-13T06:45:00Z</dcterms:modified>
</cp:coreProperties>
</file>