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E34" w14:textId="77777777" w:rsidR="00935CC8" w:rsidRDefault="00935CC8" w:rsidP="00935CC8"/>
    <w:p w14:paraId="2CA43B24" w14:textId="77777777" w:rsidR="00935CC8" w:rsidRDefault="00935CC8" w:rsidP="00935CC8"/>
    <w:p w14:paraId="337D9D6F" w14:textId="77777777" w:rsidR="00935CC8" w:rsidRDefault="00935CC8" w:rsidP="00935CC8"/>
    <w:p w14:paraId="750D7E7E" w14:textId="77777777" w:rsidR="00935CC8" w:rsidRDefault="00935CC8" w:rsidP="00935CC8"/>
    <w:p w14:paraId="21BA9971" w14:textId="7EA0CF70" w:rsidR="00935CC8" w:rsidRPr="003E7307" w:rsidRDefault="00935CC8" w:rsidP="00935CC8">
      <w:pPr>
        <w:jc w:val="center"/>
        <w:rPr>
          <w:sz w:val="30"/>
          <w:szCs w:val="36"/>
        </w:rPr>
      </w:pP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 xml:space="preserve">Grupo </w:t>
      </w:r>
      <w:r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0</w:t>
      </w: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5</w:t>
      </w:r>
    </w:p>
    <w:p w14:paraId="0E9D4CA9" w14:textId="77777777" w:rsidR="00935CC8" w:rsidRDefault="00935CC8" w:rsidP="00935CC8"/>
    <w:p w14:paraId="4392A33F" w14:textId="77777777" w:rsidR="00935CC8" w:rsidRPr="00E25184" w:rsidRDefault="00935CC8" w:rsidP="00935CC8">
      <w:pPr>
        <w:pStyle w:val="Ttulo1"/>
        <w:jc w:val="center"/>
        <w:rPr>
          <w:i/>
          <w:iCs/>
          <w:sz w:val="94"/>
          <w:szCs w:val="72"/>
        </w:rPr>
      </w:pPr>
      <w:r w:rsidRPr="00E25184">
        <w:rPr>
          <w:i/>
          <w:iCs/>
          <w:sz w:val="94"/>
          <w:szCs w:val="72"/>
        </w:rPr>
        <w:t xml:space="preserve">Soluções Grand </w:t>
      </w:r>
      <w:proofErr w:type="spellStart"/>
      <w:r w:rsidRPr="00E25184">
        <w:rPr>
          <w:i/>
          <w:iCs/>
          <w:sz w:val="94"/>
          <w:szCs w:val="72"/>
        </w:rPr>
        <w:t>Vinum</w:t>
      </w:r>
      <w:proofErr w:type="spellEnd"/>
    </w:p>
    <w:p w14:paraId="6B8D7609" w14:textId="77777777" w:rsidR="00935CC8" w:rsidRDefault="00935CC8" w:rsidP="00935CC8"/>
    <w:p w14:paraId="2CF6226B" w14:textId="77777777" w:rsidR="00935CC8" w:rsidRDefault="00935CC8" w:rsidP="00935CC8"/>
    <w:p w14:paraId="7993331E" w14:textId="77777777" w:rsidR="00935CC8" w:rsidRDefault="00935CC8" w:rsidP="00935CC8"/>
    <w:p w14:paraId="1F1CF458" w14:textId="77777777" w:rsidR="00935CC8" w:rsidRDefault="00935CC8" w:rsidP="00935CC8"/>
    <w:p w14:paraId="34D6A3EB" w14:textId="77777777" w:rsidR="00935CC8" w:rsidRDefault="00935CC8" w:rsidP="00935CC8"/>
    <w:p w14:paraId="295B40F2" w14:textId="77777777" w:rsidR="00935CC8" w:rsidRDefault="00935CC8" w:rsidP="00935CC8"/>
    <w:p w14:paraId="2CD73DD6" w14:textId="77777777" w:rsidR="00935CC8" w:rsidRDefault="00935CC8" w:rsidP="00935CC8"/>
    <w:p w14:paraId="586BFDE0" w14:textId="77777777" w:rsidR="00935CC8" w:rsidRDefault="00935CC8" w:rsidP="00935CC8"/>
    <w:p w14:paraId="41F770FD" w14:textId="77777777" w:rsidR="00935CC8" w:rsidRDefault="00935CC8" w:rsidP="00935CC8"/>
    <w:p w14:paraId="4CB661FE" w14:textId="77777777" w:rsidR="00935CC8" w:rsidRDefault="00935CC8" w:rsidP="00935CC8"/>
    <w:p w14:paraId="0BDA1D13" w14:textId="77777777" w:rsidR="00935CC8" w:rsidRDefault="00935CC8" w:rsidP="00935CC8"/>
    <w:p w14:paraId="499A2689" w14:textId="77777777" w:rsidR="00935CC8" w:rsidRDefault="00935CC8" w:rsidP="00935CC8"/>
    <w:p w14:paraId="39C53E4C" w14:textId="77777777" w:rsidR="00935CC8" w:rsidRDefault="00935CC8" w:rsidP="00935CC8"/>
    <w:p w14:paraId="5EF3ABFF" w14:textId="77777777" w:rsidR="00935CC8" w:rsidRDefault="00935CC8" w:rsidP="00935CC8"/>
    <w:p w14:paraId="451A2CEE" w14:textId="77777777" w:rsidR="00935CC8" w:rsidRDefault="00935CC8" w:rsidP="00935CC8"/>
    <w:p w14:paraId="183A7164" w14:textId="77777777" w:rsidR="00935CC8" w:rsidRDefault="00935CC8" w:rsidP="00935CC8"/>
    <w:p w14:paraId="151CD562" w14:textId="77777777" w:rsidR="00935CC8" w:rsidRDefault="00935CC8" w:rsidP="00935CC8"/>
    <w:p w14:paraId="0E32D218" w14:textId="77777777" w:rsidR="00935CC8" w:rsidRDefault="00935CC8" w:rsidP="00935CC8"/>
    <w:p w14:paraId="4EB28CC1" w14:textId="77777777" w:rsidR="00935CC8" w:rsidRDefault="00935CC8" w:rsidP="00935CC8"/>
    <w:p w14:paraId="32CE9E22" w14:textId="77777777" w:rsidR="00935CC8" w:rsidRDefault="00935CC8" w:rsidP="00935CC8"/>
    <w:p w14:paraId="3B9545E9" w14:textId="77777777" w:rsidR="00935CC8" w:rsidRDefault="00935CC8" w:rsidP="00935CC8"/>
    <w:p w14:paraId="68A7C107" w14:textId="77777777" w:rsidR="00935CC8" w:rsidRDefault="00935CC8" w:rsidP="00935CC8"/>
    <w:p w14:paraId="06A50B07" w14:textId="77777777" w:rsidR="00935CC8" w:rsidRDefault="00935CC8" w:rsidP="00935CC8"/>
    <w:p w14:paraId="04A4CB16" w14:textId="77777777" w:rsidR="00935CC8" w:rsidRDefault="00935CC8" w:rsidP="00935CC8"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Nome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s:</w:t>
      </w:r>
      <w:r>
        <w:tab/>
      </w:r>
      <w:r>
        <w:tab/>
      </w:r>
      <w:r>
        <w:tab/>
      </w:r>
      <w:r>
        <w:tab/>
      </w:r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RA:</w:t>
      </w:r>
    </w:p>
    <w:p w14:paraId="410FBFA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Denílson Almeida dos Reis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01222013</w:t>
      </w:r>
    </w:p>
    <w:p w14:paraId="1438D133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Jefferson </w:t>
      </w:r>
      <w:proofErr w:type="spellStart"/>
      <w:r w:rsidRPr="00064274">
        <w:rPr>
          <w:color w:val="000000" w:themeColor="text1"/>
        </w:rPr>
        <w:t>Araujo</w:t>
      </w:r>
      <w:proofErr w:type="spellEnd"/>
      <w:r w:rsidRPr="00064274">
        <w:rPr>
          <w:color w:val="000000" w:themeColor="text1"/>
        </w:rPr>
        <w:t xml:space="preserve">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01222074</w:t>
      </w:r>
    </w:p>
    <w:p w14:paraId="62BE4F57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>Leonardo da Nave</w:t>
      </w:r>
      <w:r w:rsidRPr="00064274">
        <w:rPr>
          <w:color w:val="000000" w:themeColor="text1"/>
        </w:rPr>
        <w:tab/>
        <w:t xml:space="preserve">  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01222117</w:t>
      </w:r>
    </w:p>
    <w:p w14:paraId="39F6B73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Letícia Santos Araújo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01222004</w:t>
      </w:r>
    </w:p>
    <w:p w14:paraId="48DE8C92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Mateus Resende da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01222195</w:t>
      </w:r>
    </w:p>
    <w:p w14:paraId="1CC3989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Pedro Henrique Gonçalves Silva </w:t>
      </w:r>
      <w:r w:rsidRPr="00064274">
        <w:rPr>
          <w:color w:val="000000" w:themeColor="text1"/>
        </w:rPr>
        <w:tab/>
        <w:t>01212166</w:t>
      </w:r>
    </w:p>
    <w:p w14:paraId="16C2247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Samuel Mariano André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01222124</w:t>
      </w:r>
    </w:p>
    <w:p w14:paraId="30FCA405" w14:textId="77777777" w:rsidR="00935CC8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Vinicius dos Reis Pereira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01222173</w:t>
      </w:r>
    </w:p>
    <w:p w14:paraId="672D2AA8" w14:textId="77777777" w:rsidR="00935CC8" w:rsidRDefault="00935CC8" w:rsidP="00935CC8">
      <w:pPr>
        <w:rPr>
          <w:color w:val="000000" w:themeColor="text1"/>
        </w:rPr>
      </w:pPr>
    </w:p>
    <w:p w14:paraId="4ACA5CE0" w14:textId="77777777" w:rsidR="00935CC8" w:rsidRPr="00E25184" w:rsidRDefault="00935CC8" w:rsidP="00935CC8">
      <w:pPr>
        <w:jc w:val="center"/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</w:pP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0</w:t>
      </w:r>
      <w:r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8</w:t>
      </w: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 xml:space="preserve"> de setembro de 2022</w:t>
      </w:r>
    </w:p>
    <w:p w14:paraId="5059E227" w14:textId="77777777" w:rsidR="00935CC8" w:rsidRPr="00084CA9" w:rsidRDefault="00935CC8" w:rsidP="00935CC8">
      <w:pPr>
        <w:rPr>
          <w:color w:val="FFFFFF" w:themeColor="background1"/>
        </w:rPr>
      </w:pPr>
    </w:p>
    <w:p w14:paraId="2345D7C6" w14:textId="77777777" w:rsidR="00935CC8" w:rsidRDefault="00935CC8" w:rsidP="00935CC8"/>
    <w:p w14:paraId="49738618" w14:textId="77777777" w:rsidR="00935CC8" w:rsidRDefault="00935CC8" w:rsidP="00935CC8"/>
    <w:p w14:paraId="6FEC2547" w14:textId="77777777" w:rsidR="00935CC8" w:rsidRDefault="00935CC8" w:rsidP="00935CC8"/>
    <w:p w14:paraId="515EF779" w14:textId="77777777" w:rsidR="00935CC8" w:rsidRPr="00CD2AAC" w:rsidRDefault="00935CC8" w:rsidP="00935CC8">
      <w:pPr>
        <w:pStyle w:val="Ttulo1"/>
      </w:pPr>
      <w:r>
        <w:t xml:space="preserve">Soluções Grand </w:t>
      </w:r>
      <w:proofErr w:type="spellStart"/>
      <w:r>
        <w:t>Vinum</w:t>
      </w:r>
      <w:proofErr w:type="spellEnd"/>
    </w:p>
    <w:p w14:paraId="4348BF57" w14:textId="77777777" w:rsidR="00935CC8" w:rsidRPr="00CD2AAC" w:rsidRDefault="00935CC8" w:rsidP="00935CC8"/>
    <w:p w14:paraId="58E13309" w14:textId="77777777" w:rsidR="00935CC8" w:rsidRDefault="00935CC8" w:rsidP="00935CC8">
      <w:pPr>
        <w:pStyle w:val="Ttulo1"/>
        <w:spacing w:line="276" w:lineRule="auto"/>
      </w:pPr>
      <w:r>
        <w:t>Contexto do Negócio</w:t>
      </w:r>
    </w:p>
    <w:p w14:paraId="526FD695" w14:textId="77777777" w:rsidR="00935CC8" w:rsidRPr="00064274" w:rsidRDefault="00935CC8" w:rsidP="00935CC8">
      <w:pPr>
        <w:spacing w:line="276" w:lineRule="auto"/>
        <w:rPr>
          <w:color w:val="000000" w:themeColor="text1"/>
        </w:rPr>
      </w:pPr>
    </w:p>
    <w:p w14:paraId="2787E4B4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O vinho é um dos mais importantes produtos agrícolas, cerca de 270 milhões de hectolitros são produzidos ao ano em todo o mundo. É uma bebida muito sofisticada e possui diferentes características, sabores e variedades, os principais tipos são: tinto, branco, </w:t>
      </w:r>
      <w:proofErr w:type="spellStart"/>
      <w:r w:rsidRPr="00064274">
        <w:rPr>
          <w:rFonts w:ascii="Arial" w:hAnsi="Arial" w:cs="Arial"/>
          <w:color w:val="000000" w:themeColor="text1"/>
        </w:rPr>
        <w:t>rosé</w:t>
      </w:r>
      <w:proofErr w:type="spellEnd"/>
      <w:r w:rsidRPr="00064274">
        <w:rPr>
          <w:rFonts w:ascii="Arial" w:hAnsi="Arial" w:cs="Arial"/>
          <w:color w:val="000000" w:themeColor="text1"/>
        </w:rPr>
        <w:t xml:space="preserve">, espumante e licoroso, sua fama e consumo são mundiais principalmente por carregar grande importância religiosa, histórica e gastronômica, além de ser benéfico para evitar doenças cardíacas, causadoras do infarto, além de outras enfermidades.  </w:t>
      </w:r>
    </w:p>
    <w:p w14:paraId="235D8750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Por ser uma bebida muito versátil, atrativa e com características que aguçam todos os cinco sentidos humanos, há algumas décadas surgiu o chamado </w:t>
      </w:r>
      <w:proofErr w:type="spellStart"/>
      <w:r w:rsidRPr="00064274">
        <w:rPr>
          <w:rFonts w:ascii="Arial" w:hAnsi="Arial" w:cs="Arial"/>
          <w:color w:val="000000" w:themeColor="text1"/>
        </w:rPr>
        <w:t>enoturismo</w:t>
      </w:r>
      <w:proofErr w:type="spellEnd"/>
      <w:r w:rsidRPr="00064274">
        <w:rPr>
          <w:rFonts w:ascii="Arial" w:hAnsi="Arial" w:cs="Arial"/>
          <w:color w:val="000000" w:themeColor="text1"/>
        </w:rPr>
        <w:t>, um tipo de turismo gastronômico voltado para conhecer e apreciar a cultura e tradições do vinho, que inclui passeios e degustação. É um universo voltado para estudantes da área da Enologia, mas também para enófilos, os amantes de vinho.</w:t>
      </w:r>
    </w:p>
    <w:p w14:paraId="561CCB32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 Apesar de ser um produto sofisticado possui singularidades que tornam seu processo de produção e armazenamento mais delicado. Um dos estágios mais importantes da produção do vinho é o processo de envelhecimento dentro de um barril de madeira. Quando um vinho é colocado em um barril, sua acidez entra em contato com as paredes da madeira, dessa forma, ocorrem reações químicas e os compostos aromáticos passam a se misturar e se modificar. Nesta etapa, a bebida passa pela maturação, que pode levar de seis meses a três anos, alguns podem envelhecer cerca de 10 anos para chegarem ao auge, os chamados “vinhos de guarda”. Nessa etapa de maturação, é fundamental que os barris sejam armazenados longe de luz, em local fresco, ambiente ventilado e posicionados horizontalmente</w:t>
      </w:r>
    </w:p>
    <w:p w14:paraId="29AC33C7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Geralmente, espaços subterrâneos são perfeitos para o armazenamento dos barris, pois é um local com condições de ambientes mais favoráveis ao processo de maturação. Segundo um estudo divulgado pela Organização Internacional da Vinha e do Vinho (OIV), a produção mundial em 2017 foi de 246,7 milhões de hectolitros, houve queda de 8,2% em relação a 2016 devido as condições climáticas adversas que assolaram a Europa.</w:t>
      </w:r>
    </w:p>
    <w:p w14:paraId="4E4B2160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334C2FAD" w14:textId="77777777" w:rsidR="00935CC8" w:rsidRDefault="00935CC8" w:rsidP="00935CC8">
      <w:pPr>
        <w:pStyle w:val="Ttulo1"/>
        <w:spacing w:line="276" w:lineRule="auto"/>
      </w:pPr>
      <w:r>
        <w:t>Objetivo</w:t>
      </w:r>
    </w:p>
    <w:p w14:paraId="0CCDC47C" w14:textId="77777777" w:rsidR="00935CC8" w:rsidRPr="00064274" w:rsidRDefault="00935CC8" w:rsidP="00935CC8">
      <w:pPr>
        <w:rPr>
          <w:color w:val="000000" w:themeColor="text1"/>
        </w:rPr>
      </w:pPr>
    </w:p>
    <w:p w14:paraId="4CF78B35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Aprimorar o controle de temperatura e umidade para um armazenamento supereficiente em vinícolas.</w:t>
      </w:r>
    </w:p>
    <w:p w14:paraId="4FA45901" w14:textId="77777777" w:rsidR="00935CC8" w:rsidRDefault="00935CC8" w:rsidP="00935CC8">
      <w:pPr>
        <w:pStyle w:val="Ttulo1"/>
        <w:spacing w:line="276" w:lineRule="auto"/>
      </w:pPr>
    </w:p>
    <w:p w14:paraId="6EF752A7" w14:textId="77777777" w:rsidR="00935CC8" w:rsidRDefault="00935CC8" w:rsidP="00935CC8"/>
    <w:p w14:paraId="212AC1F6" w14:textId="77777777" w:rsidR="00935CC8" w:rsidRDefault="00935CC8" w:rsidP="00935CC8"/>
    <w:p w14:paraId="005FC66C" w14:textId="77777777" w:rsidR="00935CC8" w:rsidRDefault="00935CC8" w:rsidP="00935CC8"/>
    <w:p w14:paraId="754BDEB8" w14:textId="77777777" w:rsidR="00935CC8" w:rsidRDefault="00935CC8" w:rsidP="00935CC8"/>
    <w:p w14:paraId="7AAC2F9A" w14:textId="77777777" w:rsidR="00935CC8" w:rsidRDefault="00935CC8" w:rsidP="00935CC8"/>
    <w:p w14:paraId="3AAB31CA" w14:textId="77777777" w:rsidR="00935CC8" w:rsidRPr="00E25184" w:rsidRDefault="00935CC8" w:rsidP="00935CC8"/>
    <w:p w14:paraId="54A1DC30" w14:textId="77777777" w:rsidR="00935CC8" w:rsidRDefault="00935CC8" w:rsidP="00935CC8">
      <w:pPr>
        <w:pStyle w:val="Ttulo1"/>
        <w:spacing w:line="276" w:lineRule="auto"/>
      </w:pPr>
    </w:p>
    <w:p w14:paraId="6088F40E" w14:textId="77777777" w:rsidR="00935CC8" w:rsidRDefault="00935CC8" w:rsidP="00935CC8">
      <w:pPr>
        <w:pStyle w:val="Ttulo1"/>
        <w:spacing w:line="276" w:lineRule="auto"/>
      </w:pPr>
      <w:r>
        <w:t>Justificativa do projeto</w:t>
      </w:r>
    </w:p>
    <w:p w14:paraId="01079608" w14:textId="77777777" w:rsidR="00935CC8" w:rsidRPr="00064274" w:rsidRDefault="00935CC8" w:rsidP="00935CC8">
      <w:pPr>
        <w:rPr>
          <w:color w:val="000000" w:themeColor="text1"/>
        </w:rPr>
      </w:pPr>
    </w:p>
    <w:p w14:paraId="1B135553" w14:textId="77777777" w:rsidR="00935CC8" w:rsidRPr="003E7307" w:rsidRDefault="00935CC8" w:rsidP="00935CC8">
      <w:pPr>
        <w:pStyle w:val="PargrafodaLista"/>
        <w:ind w:firstLine="696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Um local com o ar muito seco (com a umidade abaixo de 50%) também é impróprio para os vinhos, por outro lado, um ambiente úmido é extremamente prejudicial para a bebida, pois cria condições ideais para a proliferação de fungos. É essencial que a conservação do vinho seja feita adequadamente, pois todo seu processo e principalmente a fase do armazenamento exige características específicas para controlar e garantir sua qualidade. São medidas necessárias para evitar que fatores externos, como temperatura e umidade, façam com que ocorra a perca do produto na sua principal fase.</w:t>
      </w:r>
    </w:p>
    <w:p w14:paraId="4FBD0F45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</w:p>
    <w:p w14:paraId="22FF9F4D" w14:textId="77777777" w:rsidR="00935CC8" w:rsidRDefault="00935CC8" w:rsidP="00935CC8">
      <w:pPr>
        <w:pStyle w:val="Ttulo1"/>
        <w:spacing w:line="276" w:lineRule="auto"/>
      </w:pPr>
      <w:r>
        <w:t>Escopo</w:t>
      </w:r>
    </w:p>
    <w:p w14:paraId="438F04DF" w14:textId="77777777" w:rsidR="00935CC8" w:rsidRPr="00E25184" w:rsidRDefault="00935CC8" w:rsidP="00935CC8"/>
    <w:p w14:paraId="60BAA5D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Requisitos populados na ferramenta;</w:t>
      </w:r>
    </w:p>
    <w:p w14:paraId="737835B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Documentação inicial do projeto;</w:t>
      </w:r>
    </w:p>
    <w:p w14:paraId="65B191CF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Ferramenta de gestão de projeto funcionando;</w:t>
      </w:r>
    </w:p>
    <w:p w14:paraId="6833946E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Tabelas criadas no MySQL – Protótipo;</w:t>
      </w:r>
    </w:p>
    <w:p w14:paraId="1DD21ED3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do script de inserção de registros;</w:t>
      </w:r>
    </w:p>
    <w:p w14:paraId="20F5367B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de script de consulta de dados;</w:t>
      </w:r>
    </w:p>
    <w:p w14:paraId="7A37DE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Diagrama de visão de negócio;</w:t>
      </w:r>
    </w:p>
    <w:p w14:paraId="4C5FE230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Contexto de negócio;</w:t>
      </w:r>
    </w:p>
    <w:p w14:paraId="157537DD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Justificativa do projeto;</w:t>
      </w:r>
    </w:p>
    <w:p w14:paraId="4CECC664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Projeto criado e configurado no GitHub;</w:t>
      </w:r>
    </w:p>
    <w:p w14:paraId="3283D1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Protótipo do site institucional;</w:t>
      </w:r>
    </w:p>
    <w:p w14:paraId="0609204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Tela de simulador financeiro</w:t>
      </w:r>
      <w:r>
        <w:rPr>
          <w:rFonts w:ascii="Arial" w:hAnsi="Arial" w:cs="Arial"/>
          <w:color w:val="000000" w:themeColor="text1"/>
        </w:rPr>
        <w:t>.</w:t>
      </w:r>
    </w:p>
    <w:p w14:paraId="2727F22D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42826C88" w14:textId="77777777" w:rsidR="00935CC8" w:rsidRDefault="00935CC8" w:rsidP="00935CC8">
      <w:pPr>
        <w:pStyle w:val="Ttulo1"/>
        <w:spacing w:line="276" w:lineRule="auto"/>
      </w:pPr>
      <w:r>
        <w:t>Premissas</w:t>
      </w:r>
    </w:p>
    <w:p w14:paraId="208A827D" w14:textId="77777777" w:rsidR="00935CC8" w:rsidRPr="00084CA9" w:rsidRDefault="00935CC8" w:rsidP="00935CC8">
      <w:pPr>
        <w:rPr>
          <w:color w:val="FFFFFF" w:themeColor="background1"/>
        </w:rPr>
      </w:pPr>
    </w:p>
    <w:p w14:paraId="7CBCAA28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Infraestrutura necessária para execução do projeto</w:t>
      </w:r>
      <w:r>
        <w:rPr>
          <w:rFonts w:ascii="Arial" w:hAnsi="Arial" w:cs="Arial"/>
          <w:color w:val="000000" w:themeColor="text1"/>
        </w:rPr>
        <w:t>;</w:t>
      </w:r>
    </w:p>
    <w:p w14:paraId="6CD8BBF0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Ambiente propício para armazenamento de tais produtos em condições adequadas</w:t>
      </w:r>
      <w:r>
        <w:rPr>
          <w:rFonts w:ascii="Arial" w:hAnsi="Arial" w:cs="Arial"/>
          <w:color w:val="000000" w:themeColor="text1"/>
        </w:rPr>
        <w:t>;</w:t>
      </w:r>
    </w:p>
    <w:p w14:paraId="51AEC652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Processos estruturados e altamente controlados para cada etapa do projeto</w:t>
      </w:r>
      <w:r>
        <w:rPr>
          <w:rFonts w:ascii="Arial" w:hAnsi="Arial" w:cs="Arial"/>
          <w:color w:val="000000" w:themeColor="text1"/>
        </w:rPr>
        <w:t>;</w:t>
      </w:r>
    </w:p>
    <w:p w14:paraId="38FB136D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Barris necessitam ser rotulados para identificação</w:t>
      </w:r>
      <w:r>
        <w:rPr>
          <w:rFonts w:ascii="Arial" w:hAnsi="Arial" w:cs="Arial"/>
          <w:color w:val="000000" w:themeColor="text1"/>
        </w:rPr>
        <w:t>;</w:t>
      </w:r>
    </w:p>
    <w:p w14:paraId="13251C0F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providenciar os equipamentos para o local de implementação</w:t>
      </w:r>
      <w:r>
        <w:rPr>
          <w:rFonts w:ascii="Arial" w:hAnsi="Arial" w:cs="Arial"/>
          <w:color w:val="000000" w:themeColor="text1"/>
        </w:rPr>
        <w:t>;</w:t>
      </w:r>
    </w:p>
    <w:p w14:paraId="11B22EAA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dispor de acesso à internet no local de implementação de no mínimo 100Mb</w:t>
      </w:r>
      <w:r>
        <w:rPr>
          <w:rFonts w:ascii="Arial" w:hAnsi="Arial" w:cs="Arial"/>
          <w:color w:val="000000" w:themeColor="text1"/>
        </w:rPr>
        <w:t>;</w:t>
      </w:r>
    </w:p>
    <w:p w14:paraId="7BB4E09C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Os funcionários devem passar por treinamento da ferramenta</w:t>
      </w:r>
      <w:r>
        <w:rPr>
          <w:rFonts w:ascii="Arial" w:hAnsi="Arial" w:cs="Arial"/>
          <w:color w:val="000000" w:themeColor="text1"/>
        </w:rPr>
        <w:t>.</w:t>
      </w:r>
    </w:p>
    <w:p w14:paraId="6519AAFE" w14:textId="77777777" w:rsidR="00935CC8" w:rsidRPr="00064274" w:rsidRDefault="00935CC8" w:rsidP="00935CC8">
      <w:pPr>
        <w:pStyle w:val="PargrafodaLista"/>
        <w:spacing w:line="276" w:lineRule="auto"/>
        <w:ind w:left="644"/>
        <w:rPr>
          <w:rFonts w:ascii="Arial" w:hAnsi="Arial" w:cs="Arial"/>
          <w:color w:val="000000" w:themeColor="text1"/>
        </w:rPr>
      </w:pPr>
    </w:p>
    <w:p w14:paraId="24C1C8E3" w14:textId="77777777" w:rsidR="00935CC8" w:rsidRDefault="00935CC8" w:rsidP="00935CC8">
      <w:pPr>
        <w:pStyle w:val="Ttulo1"/>
        <w:spacing w:line="276" w:lineRule="auto"/>
      </w:pPr>
    </w:p>
    <w:p w14:paraId="3944748C" w14:textId="77777777" w:rsidR="00935CC8" w:rsidRDefault="00935CC8" w:rsidP="00935CC8">
      <w:pPr>
        <w:pStyle w:val="Ttulo1"/>
        <w:spacing w:line="276" w:lineRule="auto"/>
      </w:pPr>
    </w:p>
    <w:p w14:paraId="1237EEA9" w14:textId="77777777" w:rsidR="00935CC8" w:rsidRDefault="00935CC8" w:rsidP="00935CC8"/>
    <w:p w14:paraId="06CB8E08" w14:textId="77777777" w:rsidR="00935CC8" w:rsidRDefault="00935CC8" w:rsidP="00935CC8"/>
    <w:p w14:paraId="4A148B11" w14:textId="77777777" w:rsidR="00935CC8" w:rsidRDefault="00935CC8" w:rsidP="00935CC8"/>
    <w:p w14:paraId="1127F3EE" w14:textId="77777777" w:rsidR="00935CC8" w:rsidRDefault="00935CC8" w:rsidP="00935CC8"/>
    <w:p w14:paraId="44C5A264" w14:textId="77777777" w:rsidR="00935CC8" w:rsidRDefault="00935CC8" w:rsidP="00935CC8"/>
    <w:p w14:paraId="6CF3A141" w14:textId="77777777" w:rsidR="00935CC8" w:rsidRPr="00E25184" w:rsidRDefault="00935CC8" w:rsidP="00935CC8"/>
    <w:p w14:paraId="597E2D07" w14:textId="77777777" w:rsidR="00935CC8" w:rsidRPr="00064274" w:rsidRDefault="00935CC8" w:rsidP="00935CC8">
      <w:pPr>
        <w:pStyle w:val="Ttulo1"/>
        <w:spacing w:line="276" w:lineRule="auto"/>
      </w:pPr>
      <w:r w:rsidRPr="00064274">
        <w:t>Restrições</w:t>
      </w:r>
    </w:p>
    <w:p w14:paraId="58924D78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FB2CBF5" w14:textId="77777777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Apenas o GRAND VINUM poderá realizar a manutenção do hardware e software;</w:t>
      </w:r>
    </w:p>
    <w:p w14:paraId="09476E44" w14:textId="77777777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Para qualquer reestruturação do ambiente, deverá antes ser consultada pela GRAND VINUM.</w:t>
      </w:r>
    </w:p>
    <w:p w14:paraId="145DEEB6" w14:textId="77777777" w:rsidR="00935CC8" w:rsidRDefault="00935CC8" w:rsidP="00935CC8">
      <w:pPr>
        <w:pStyle w:val="Ttulo1"/>
        <w:spacing w:line="276" w:lineRule="auto"/>
      </w:pPr>
    </w:p>
    <w:p w14:paraId="729B84F2" w14:textId="77777777" w:rsidR="00935CC8" w:rsidRDefault="00935CC8" w:rsidP="00935CC8">
      <w:pPr>
        <w:pStyle w:val="Ttulo1"/>
        <w:spacing w:line="276" w:lineRule="auto"/>
      </w:pPr>
      <w:r>
        <w:t xml:space="preserve">Equipe envolvida </w:t>
      </w:r>
    </w:p>
    <w:p w14:paraId="53482708" w14:textId="77777777" w:rsidR="00935CC8" w:rsidRPr="006E6148" w:rsidRDefault="00935CC8" w:rsidP="00935CC8"/>
    <w:p w14:paraId="120E4622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</w:t>
      </w:r>
      <w:r w:rsidRPr="006E6148">
        <w:rPr>
          <w:color w:val="000000" w:themeColor="text1"/>
        </w:rPr>
        <w:t xml:space="preserve"> </w:t>
      </w:r>
      <w:r w:rsidRPr="006E6148">
        <w:rPr>
          <w:rFonts w:ascii="Arial" w:hAnsi="Arial" w:cs="Arial"/>
          <w:color w:val="000000" w:themeColor="text1"/>
        </w:rPr>
        <w:t>Gerente de desenvolvimento web;</w:t>
      </w:r>
    </w:p>
    <w:p w14:paraId="48A5533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front-</w:t>
      </w:r>
      <w:proofErr w:type="spellStart"/>
      <w:r w:rsidRPr="006E6148">
        <w:rPr>
          <w:rFonts w:ascii="Arial" w:hAnsi="Arial" w:cs="Arial"/>
          <w:color w:val="000000" w:themeColor="text1"/>
        </w:rPr>
        <w:t>end</w:t>
      </w:r>
      <w:proofErr w:type="spellEnd"/>
      <w:r w:rsidRPr="006E6148">
        <w:rPr>
          <w:rFonts w:ascii="Arial" w:hAnsi="Arial" w:cs="Arial"/>
          <w:color w:val="000000" w:themeColor="text1"/>
        </w:rPr>
        <w:t>;</w:t>
      </w:r>
    </w:p>
    <w:p w14:paraId="0976BFD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 xml:space="preserve">2 Desenvolvedores </w:t>
      </w:r>
      <w:proofErr w:type="spellStart"/>
      <w:r w:rsidRPr="006E6148">
        <w:rPr>
          <w:rFonts w:ascii="Arial" w:hAnsi="Arial" w:cs="Arial"/>
          <w:color w:val="000000" w:themeColor="text1"/>
        </w:rPr>
        <w:t>back-end</w:t>
      </w:r>
      <w:proofErr w:type="spellEnd"/>
      <w:r w:rsidRPr="006E6148">
        <w:rPr>
          <w:rFonts w:ascii="Arial" w:hAnsi="Arial" w:cs="Arial"/>
          <w:color w:val="000000" w:themeColor="text1"/>
        </w:rPr>
        <w:t>;</w:t>
      </w:r>
    </w:p>
    <w:p w14:paraId="2BAAB143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gerente de Banco de Dados;</w:t>
      </w:r>
    </w:p>
    <w:p w14:paraId="4E5F317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coordenador de sistemas de automação de Arduino;</w:t>
      </w:r>
    </w:p>
    <w:p w14:paraId="34FA02DE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diretor(a) de TI</w:t>
      </w:r>
      <w:r>
        <w:rPr>
          <w:rFonts w:ascii="Arial" w:hAnsi="Arial" w:cs="Arial"/>
          <w:color w:val="000000" w:themeColor="text1"/>
        </w:rPr>
        <w:t>.</w:t>
      </w:r>
    </w:p>
    <w:p w14:paraId="764CC78D" w14:textId="77777777" w:rsidR="00935CC8" w:rsidRDefault="00935CC8" w:rsidP="00935CC8">
      <w:pPr>
        <w:jc w:val="both"/>
        <w:rPr>
          <w:color w:val="000000" w:themeColor="text1"/>
        </w:rPr>
      </w:pPr>
    </w:p>
    <w:p w14:paraId="7A90624E" w14:textId="77777777" w:rsidR="00935CC8" w:rsidRDefault="00935CC8" w:rsidP="00935CC8">
      <w:pPr>
        <w:jc w:val="both"/>
        <w:rPr>
          <w:color w:val="000000" w:themeColor="text1"/>
        </w:rPr>
      </w:pPr>
    </w:p>
    <w:p w14:paraId="101854B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 w:rsidRPr="006E6148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Diagrama de negócios</w:t>
      </w:r>
    </w:p>
    <w:p w14:paraId="1077504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C50163A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77185C3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192569C0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B56B168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7E0C7A2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5577E6C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899D6A4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70CC3082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46DF0BF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8B9C399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991BA38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6A1D6EE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9BF211C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465EEF0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758C36C4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1F1DE548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8F1BA2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C7FFA9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4BDF73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6C273FD" w14:textId="77777777" w:rsidR="00935CC8" w:rsidRPr="006E614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CE89DC8" w14:textId="77777777" w:rsidR="00935CC8" w:rsidRDefault="00935CC8" w:rsidP="00935CC8">
      <w:pPr>
        <w:pStyle w:val="Ttulo1"/>
        <w:spacing w:line="276" w:lineRule="auto"/>
      </w:pPr>
      <w:r>
        <w:t>Ferramenta de gestão utilizada</w:t>
      </w:r>
    </w:p>
    <w:p w14:paraId="12F9D893" w14:textId="77777777" w:rsidR="00935CC8" w:rsidRDefault="00935CC8" w:rsidP="00935CC8">
      <w:pPr>
        <w:jc w:val="both"/>
        <w:rPr>
          <w:color w:val="000000" w:themeColor="text1"/>
        </w:rPr>
      </w:pPr>
    </w:p>
    <w:p w14:paraId="15F64DDB" w14:textId="77777777" w:rsidR="00935CC8" w:rsidRDefault="00935CC8" w:rsidP="00935CC8">
      <w:pPr>
        <w:jc w:val="both"/>
        <w:rPr>
          <w:color w:val="000000" w:themeColor="text1"/>
        </w:rPr>
      </w:pPr>
    </w:p>
    <w:p w14:paraId="251584DB" w14:textId="77777777" w:rsidR="00935CC8" w:rsidRDefault="00935CC8" w:rsidP="00935CC8">
      <w:pPr>
        <w:jc w:val="both"/>
        <w:rPr>
          <w:color w:val="000000" w:themeColor="text1"/>
        </w:rPr>
      </w:pPr>
    </w:p>
    <w:p w14:paraId="4596852C" w14:textId="77777777" w:rsidR="00935CC8" w:rsidRPr="005E78E2" w:rsidRDefault="00935CC8" w:rsidP="00935CC8">
      <w:pPr>
        <w:jc w:val="both"/>
        <w:rPr>
          <w:color w:val="000000" w:themeColor="text1"/>
        </w:rPr>
      </w:pPr>
    </w:p>
    <w:p w14:paraId="3A7FCAFE" w14:textId="77777777" w:rsidR="00935CC8" w:rsidRPr="005E78E2" w:rsidRDefault="00935CC8" w:rsidP="00935CC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9B3C3A" wp14:editId="056261A1">
            <wp:extent cx="3656051" cy="205707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38" cy="20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2A16" w14:textId="29AA0832" w:rsidR="00083FEF" w:rsidRPr="00935CC8" w:rsidRDefault="00083FEF" w:rsidP="00935CC8"/>
    <w:sectPr w:rsidR="00083FEF" w:rsidRPr="00935CC8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D5EB" w14:textId="77777777" w:rsidR="00C32B15" w:rsidRDefault="00C32B15" w:rsidP="00131939">
      <w:r>
        <w:separator/>
      </w:r>
    </w:p>
  </w:endnote>
  <w:endnote w:type="continuationSeparator" w:id="0">
    <w:p w14:paraId="06523942" w14:textId="77777777" w:rsidR="00C32B15" w:rsidRDefault="00C32B15" w:rsidP="00131939">
      <w:r>
        <w:continuationSeparator/>
      </w:r>
    </w:p>
  </w:endnote>
  <w:endnote w:type="continuationNotice" w:id="1">
    <w:p w14:paraId="01050965" w14:textId="77777777" w:rsidR="00C32B15" w:rsidRDefault="00C32B1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21D4" w14:textId="77777777" w:rsidR="00C32B15" w:rsidRDefault="00C32B15" w:rsidP="00131939">
      <w:r>
        <w:separator/>
      </w:r>
    </w:p>
  </w:footnote>
  <w:footnote w:type="continuationSeparator" w:id="0">
    <w:p w14:paraId="200E4B44" w14:textId="77777777" w:rsidR="00C32B15" w:rsidRDefault="00C32B15" w:rsidP="00131939">
      <w:r>
        <w:continuationSeparator/>
      </w:r>
    </w:p>
  </w:footnote>
  <w:footnote w:type="continuationNotice" w:id="1">
    <w:p w14:paraId="09F35DEC" w14:textId="77777777" w:rsidR="00C32B15" w:rsidRDefault="00C32B1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A27E2"/>
    <w:multiLevelType w:val="hybridMultilevel"/>
    <w:tmpl w:val="72F21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A2577"/>
    <w:multiLevelType w:val="hybridMultilevel"/>
    <w:tmpl w:val="003A1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1AF2"/>
    <w:multiLevelType w:val="hybridMultilevel"/>
    <w:tmpl w:val="6BEA92E0"/>
    <w:lvl w:ilvl="0" w:tplc="35C886B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8EAADB" w:themeColor="accent1" w:themeTint="99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221B"/>
    <w:multiLevelType w:val="hybridMultilevel"/>
    <w:tmpl w:val="2ED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95E01"/>
    <w:multiLevelType w:val="hybridMultilevel"/>
    <w:tmpl w:val="797CEDF0"/>
    <w:lvl w:ilvl="0" w:tplc="BC3A784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465E6"/>
    <w:multiLevelType w:val="hybridMultilevel"/>
    <w:tmpl w:val="05782036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10"/>
  </w:num>
  <w:num w:numId="3" w16cid:durableId="2034652596">
    <w:abstractNumId w:val="15"/>
  </w:num>
  <w:num w:numId="4" w16cid:durableId="122122112">
    <w:abstractNumId w:val="13"/>
  </w:num>
  <w:num w:numId="5" w16cid:durableId="68235484">
    <w:abstractNumId w:val="11"/>
  </w:num>
  <w:num w:numId="6" w16cid:durableId="874119594">
    <w:abstractNumId w:val="8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6"/>
  </w:num>
  <w:num w:numId="10" w16cid:durableId="768353864">
    <w:abstractNumId w:val="14"/>
  </w:num>
  <w:num w:numId="11" w16cid:durableId="2054890221">
    <w:abstractNumId w:val="0"/>
  </w:num>
  <w:num w:numId="12" w16cid:durableId="224070927">
    <w:abstractNumId w:val="17"/>
  </w:num>
  <w:num w:numId="13" w16cid:durableId="1864174116">
    <w:abstractNumId w:val="5"/>
  </w:num>
  <w:num w:numId="14" w16cid:durableId="590629477">
    <w:abstractNumId w:val="9"/>
  </w:num>
  <w:num w:numId="15" w16cid:durableId="2032145474">
    <w:abstractNumId w:val="12"/>
  </w:num>
  <w:num w:numId="16" w16cid:durableId="582378667">
    <w:abstractNumId w:val="7"/>
  </w:num>
  <w:num w:numId="17" w16cid:durableId="2065522343">
    <w:abstractNumId w:val="4"/>
  </w:num>
  <w:num w:numId="18" w16cid:durableId="184558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7AB2"/>
    <w:rsid w:val="00040938"/>
    <w:rsid w:val="00056447"/>
    <w:rsid w:val="00064274"/>
    <w:rsid w:val="000694DB"/>
    <w:rsid w:val="000701AF"/>
    <w:rsid w:val="00077B50"/>
    <w:rsid w:val="00083FEF"/>
    <w:rsid w:val="00084CA9"/>
    <w:rsid w:val="000B46FC"/>
    <w:rsid w:val="001162D0"/>
    <w:rsid w:val="00131939"/>
    <w:rsid w:val="00167012"/>
    <w:rsid w:val="001851CA"/>
    <w:rsid w:val="00196451"/>
    <w:rsid w:val="001E17CF"/>
    <w:rsid w:val="00203123"/>
    <w:rsid w:val="00207E94"/>
    <w:rsid w:val="00220FC3"/>
    <w:rsid w:val="002661B4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31704"/>
    <w:rsid w:val="00340CBA"/>
    <w:rsid w:val="003619A2"/>
    <w:rsid w:val="00387598"/>
    <w:rsid w:val="003A204C"/>
    <w:rsid w:val="003B088C"/>
    <w:rsid w:val="003B1749"/>
    <w:rsid w:val="003E7307"/>
    <w:rsid w:val="00513FD0"/>
    <w:rsid w:val="005A1D35"/>
    <w:rsid w:val="005B4283"/>
    <w:rsid w:val="005E58DE"/>
    <w:rsid w:val="005E78E2"/>
    <w:rsid w:val="00603750"/>
    <w:rsid w:val="00603D3A"/>
    <w:rsid w:val="00623E7C"/>
    <w:rsid w:val="006838E4"/>
    <w:rsid w:val="0068513A"/>
    <w:rsid w:val="00693DE9"/>
    <w:rsid w:val="006B0A03"/>
    <w:rsid w:val="006E3D3B"/>
    <w:rsid w:val="0070540E"/>
    <w:rsid w:val="00715B2A"/>
    <w:rsid w:val="00744861"/>
    <w:rsid w:val="00780A51"/>
    <w:rsid w:val="007D29B8"/>
    <w:rsid w:val="00807ABA"/>
    <w:rsid w:val="00813D8D"/>
    <w:rsid w:val="00855914"/>
    <w:rsid w:val="0086574C"/>
    <w:rsid w:val="00872BD3"/>
    <w:rsid w:val="008C64B3"/>
    <w:rsid w:val="008F07A8"/>
    <w:rsid w:val="008F1415"/>
    <w:rsid w:val="00935CC8"/>
    <w:rsid w:val="00961E21"/>
    <w:rsid w:val="00A14D6A"/>
    <w:rsid w:val="00A331BB"/>
    <w:rsid w:val="00A379DB"/>
    <w:rsid w:val="00A84F3A"/>
    <w:rsid w:val="00AA3D63"/>
    <w:rsid w:val="00AB386D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BE421C"/>
    <w:rsid w:val="00BF017D"/>
    <w:rsid w:val="00C1737E"/>
    <w:rsid w:val="00C32B15"/>
    <w:rsid w:val="00C72C03"/>
    <w:rsid w:val="00C91F2D"/>
    <w:rsid w:val="00CC0F18"/>
    <w:rsid w:val="00CD2AAC"/>
    <w:rsid w:val="00D20296"/>
    <w:rsid w:val="00D62DDE"/>
    <w:rsid w:val="00D75617"/>
    <w:rsid w:val="00D87E30"/>
    <w:rsid w:val="00DB1622"/>
    <w:rsid w:val="00DB4290"/>
    <w:rsid w:val="00DC390A"/>
    <w:rsid w:val="00DD6161"/>
    <w:rsid w:val="00E10081"/>
    <w:rsid w:val="00E1515F"/>
    <w:rsid w:val="00EF725B"/>
    <w:rsid w:val="00F12D4F"/>
    <w:rsid w:val="00F97A4F"/>
    <w:rsid w:val="00FE760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99390d0-439d-425f-a084-1d5c24253b6f"/>
    <ds:schemaRef ds:uri="cdc5354f-30b2-42ef-84e1-bde4a0f3b1cb"/>
  </ds:schemaRefs>
</ds:datastoreItem>
</file>

<file path=customXml/itemProps3.xml><?xml version="1.0" encoding="utf-8"?>
<ds:datastoreItem xmlns:ds="http://schemas.openxmlformats.org/officeDocument/2006/customXml" ds:itemID="{FC28405E-D2AA-46AE-826D-64FC21EE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Letícia Santos Araújo</cp:lastModifiedBy>
  <cp:revision>3</cp:revision>
  <cp:lastPrinted>2021-11-24T22:39:00Z</cp:lastPrinted>
  <dcterms:created xsi:type="dcterms:W3CDTF">2022-09-03T13:26:00Z</dcterms:created>
  <dcterms:modified xsi:type="dcterms:W3CDTF">2022-09-03T13:55:00Z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