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en Grupo 10-20260405_172504-Grabación de la reunión</w:t>
      </w:r>
    </w:p>
    <w:p>
      <w:pPr>
        <w:spacing w:after="100"/>
      </w:pPr>
      <w:r>
        <w:rPr>
          <w:color w:val="616161"/>
          <w:sz w:val="3mm"/>
          <w:szCs w:val="3mm"/>
          <w:rFonts w:ascii="Segoe UI" w:cs="Segoe UI" w:eastAsia="Segoe UI" w:hAnsi="Segoe UI"/>
        </w:rPr>
        <w:t xml:space="preserve">5 de abril de 2026, 9:25p.m.</w:t>
      </w:r>
    </w:p>
    <w:p>
      <w:pPr>
        <w:spacing w:after="100"/>
      </w:pPr>
      <w:r>
        <w:rPr>
          <w:color w:val="616161"/>
          <w:sz w:val="3mm"/>
          <w:szCs w:val="3mm"/>
          <w:rFonts w:ascii="Segoe UI" w:cs="Segoe UI" w:eastAsia="Segoe UI" w:hAnsi="Segoe UI"/>
        </w:rPr>
        <w:t xml:space="preserve">5 min 38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Así que.</w:t>
      </w:r>
      <w:r>
        <w:rPr>
          <w:color w:val="242424"/>
          <w:sz w:val="4.3mm"/>
          <w:szCs w:val="4.3mm"/>
          <w:rFonts w:ascii="Segoe UI" w:cs="Segoe UI" w:eastAsia="Segoe UI" w:hAnsi="Segoe UI"/>
        </w:rPr>
        <w:br/>
        <w:t xml:space="preserve">Ya empezó la grabación, entonces empezó el árbol de mineo.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la reunión pasada quedamos en que cada uno iba a desarrollar su parte por mi parte iba a terminarse en los sprints y ordenar el el backlog product</w:t>
      </w:r>
      <w:r>
        <w:rPr>
          <w:color w:val="242424"/>
          <w:sz w:val="4.3mm"/>
          <w:szCs w:val="4.3mm"/>
          <w:rFonts w:ascii="Segoe UI" w:cs="Segoe UI" w:eastAsia="Segoe UI" w:hAnsi="Segoe UI"/>
        </w:rPr>
        <w:br/>
        <w:t xml:space="preserve">por product backlog product backlog y hacer los sprints eh cosa que realicé y lo pueden ver en el github con determinando hasta seis sprints pensando en que cada uno tiene dos dos semanas Entonces el primer Sprint donde empezamos a desarrollar la página</w:t>
      </w:r>
      <w:r>
        <w:rPr>
          <w:color w:val="242424"/>
          <w:sz w:val="4.3mm"/>
          <w:szCs w:val="4.3mm"/>
          <w:rFonts w:ascii="Segoe UI" w:cs="Segoe UI" w:eastAsia="Segoe UI" w:hAnsi="Segoe UI"/>
        </w:rPr>
        <w:br/>
        <w:t xml:space="preserve">Empieza el lunes.</w:t>
      </w:r>
      <w:r>
        <w:rPr>
          <w:color w:val="242424"/>
          <w:sz w:val="4.3mm"/>
          <w:szCs w:val="4.3mm"/>
          <w:rFonts w:ascii="Segoe UI" w:cs="Segoe UI" w:eastAsia="Segoe UI" w:hAnsi="Segoe UI"/>
        </w:rPr>
        <w:br/>
        <w:t xml:space="preserve">Lunes 6.</w:t>
      </w:r>
      <w:r>
        <w:rPr>
          <w:color w:val="242424"/>
          <w:sz w:val="4.3mm"/>
          <w:szCs w:val="4.3mm"/>
          <w:rFonts w:ascii="Segoe UI" w:cs="Segoe UI" w:eastAsia="Segoe UI" w:hAnsi="Segoe UI"/>
        </w:rPr>
        <w:br/>
        <w:t xml:space="preserve">De abril.</w:t>
      </w:r>
      <w:r>
        <w:rPr>
          <w:color w:val="242424"/>
          <w:sz w:val="4.3mm"/>
          <w:szCs w:val="4.3mm"/>
          <w:rFonts w:ascii="Segoe UI" w:cs="Segoe UI" w:eastAsia="Segoe UI" w:hAnsi="Segoe UI"/>
        </w:rPr>
        <w:br/>
        <w:t xml:space="preserve">No, perdón, no el lunes 6 empieza el lunes 13.</w:t>
      </w:r>
      <w:r>
        <w:rPr>
          <w:color w:val="242424"/>
          <w:sz w:val="4.3mm"/>
          <w:szCs w:val="4.3mm"/>
          <w:rFonts w:ascii="Segoe UI" w:cs="Segoe UI" w:eastAsia="Segoe UI" w:hAnsi="Segoe UI"/>
        </w:rPr>
        <w:br/>
        <w:t xml:space="preserve">Si son 6 sprints, terminaríamos técnicamente el en julio, el 6 de julio.</w:t>
      </w:r>
      <w:r>
        <w:rPr>
          <w:color w:val="242424"/>
          <w:sz w:val="4.3mm"/>
          <w:szCs w:val="4.3mm"/>
          <w:rFonts w:ascii="Segoe UI" w:cs="Segoe UI" w:eastAsia="Segoe UI" w:hAnsi="Segoe UI"/>
        </w:rPr>
        <w:br/>
        <w:t xml:space="preserve">por lo tanto deberíamos cumplir con lo que pedía el profe de que deberíamos haber terminado en la semana la segunda semana de julio Entonces vamos perfecto si seguimos ese</w:t>
      </w:r>
      <w:r>
        <w:rPr>
          <w:color w:val="242424"/>
          <w:sz w:val="4.3mm"/>
          <w:szCs w:val="4.3mm"/>
          <w:rFonts w:ascii="Segoe UI" w:cs="Segoe UI" w:eastAsia="Segoe UI" w:hAnsi="Segoe UI"/>
        </w:rPr>
        <w:br/>
        <w:t xml:space="preserve">¿Cuál es la palabra esa analogía, no?</w:t>
      </w:r>
      <w:r>
        <w:rPr>
          <w:color w:val="242424"/>
          <w:sz w:val="4.3mm"/>
          <w:szCs w:val="4.3mm"/>
          <w:rFonts w:ascii="Segoe UI" w:cs="Segoe UI" w:eastAsia="Segoe UI" w:hAnsi="Segoe UI"/>
        </w:rPr>
        <w:br/>
        <w:t xml:space="preserve">Ese horario tiene como la valer.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Entonces vamos a preguntarle a ustedes empezamos con el Joaquín Joaquín Cómo te fue con tu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en mi parte era la identificación de los stakeholders y yo diría que fue bien ya que pude identificar siete stakeholders pero para presentarse hay que elegir cuatro por lo que elegí Perdón los usuarios finales elegir desarrollo el profesor y el</w:t>
      </w:r>
      <w:r>
        <w:rPr>
          <w:color w:val="242424"/>
          <w:sz w:val="4.3mm"/>
          <w:szCs w:val="4.3mm"/>
          <w:rFonts w:ascii="Segoe UI" w:cs="Segoe UI" w:eastAsia="Segoe UI" w:hAnsi="Segoe UI"/>
        </w:rPr>
        <w:br/>
        <w:t xml:space="preserve">Pro Aula como nuestros cuatro este con de principales.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Ok, perfecto.</w:t>
      </w:r>
      <w:r>
        <w:rPr>
          <w:color w:val="242424"/>
          <w:sz w:val="4.3mm"/>
          <w:szCs w:val="4.3mm"/>
          <w:rFonts w:ascii="Segoe UI" w:cs="Segoe UI" w:eastAsia="Segoe UI" w:hAnsi="Segoe UI"/>
        </w:rPr>
        <w:br/>
        <w:t xml:space="preserve">¿Algo que añadir?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2:19</w:t>
      </w:r>
      <w:r>
        <w:rPr>
          <w:color w:val="242424"/>
          <w:sz w:val="4.3mm"/>
          <w:szCs w:val="4.3mm"/>
          <w:rFonts w:ascii="Segoe UI" w:cs="Segoe UI" w:eastAsia="Segoe UI" w:hAnsi="Segoe UI"/>
        </w:rPr>
        <w:br/>
        <w:t xml:space="preserve">No, o sea, si creen que podría cambiarse.</w:t>
      </w:r>
      <w:r>
        <w:rPr>
          <w:color w:val="242424"/>
          <w:sz w:val="4.3mm"/>
          <w:szCs w:val="4.3mm"/>
          <w:rFonts w:ascii="Segoe UI" w:cs="Segoe UI" w:eastAsia="Segoe UI" w:hAnsi="Segoe UI"/>
        </w:rPr>
        <w:br/>
        <w:t xml:space="preserve">Pueden cambiar o tener otros, estoy abierto a conversación.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Okay, yeah, how can you?</w:t>
      </w:r>
      <w:r>
        <w:rPr>
          <w:color w:val="242424"/>
          <w:sz w:val="4.3mm"/>
          <w:szCs w:val="4.3mm"/>
          <w:rFonts w:ascii="Segoe UI" w:cs="Segoe UI" w:eastAsia="Segoe UI" w:hAnsi="Segoe UI"/>
        </w:rPr>
        <w:br/>
        <w:t xml:space="preserve">Bruno, ¿qué tendrías que haber desarrollado?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Bruno Osega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en mi caso era la clasificación de los stakeholders y se me ha complicado aún poder reconocer Cuáles son los más esenciales para</w:t>
      </w:r>
      <w:r>
        <w:rPr>
          <w:color w:val="242424"/>
          <w:sz w:val="4.3mm"/>
          <w:szCs w:val="4.3mm"/>
          <w:rFonts w:ascii="Segoe UI" w:cs="Segoe UI" w:eastAsia="Segoe UI" w:hAnsi="Segoe UI"/>
        </w:rPr>
        <w:br/>
        <w:t xml:space="preserve">esta intriga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Okey, no hay problema, entonces.</w:t>
      </w:r>
      <w:r>
        <w:rPr>
          <w:color w:val="242424"/>
          <w:sz w:val="4.3mm"/>
          <w:szCs w:val="4.3mm"/>
          <w:rFonts w:ascii="Segoe UI" w:cs="Segoe UI" w:eastAsia="Segoe UI" w:hAnsi="Segoe UI"/>
        </w:rPr>
        <w:br/>
        <w:t xml:space="preserve">Eso nos llevaría a Rodrigo.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3:04</w:t>
      </w:r>
      <w:r>
        <w:rPr>
          <w:color w:val="242424"/>
          <w:sz w:val="4.3mm"/>
          <w:szCs w:val="4.3mm"/>
          <w:rFonts w:ascii="Segoe UI" w:cs="Segoe UI" w:eastAsia="Segoe UI" w:hAnsi="Segoe UI"/>
        </w:rPr>
        <w:br/>
        <w:t xml:space="preserve">Bueno, por mi parte, estoy encargado de hacer la justificación para cada parte del stakeholder dependiendo de la clasificación, pero dado que la clasificación todavía no ha sido completada, no he podido resolver o justificar adecuadamente aquellos stakeholders que fueron definidos previamente.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Okey, entonces, bueno, lo que tengamos que hacer para la reunión que seguramente será el martes.</w:t>
      </w:r>
      <w:r>
        <w:rPr>
          <w:color w:val="242424"/>
          <w:sz w:val="4.3mm"/>
          <w:szCs w:val="4.3mm"/>
          <w:rFonts w:ascii="Segoe UI" w:cs="Segoe UI" w:eastAsia="Segoe UI" w:hAnsi="Segoe UI"/>
        </w:rPr>
        <w:br/>
        <w:t xml:space="preserve">sea tiene que ser el martes es ya haber completado su sus partes que no no han alcanzado a terminar y con eso estaríamos listos para la primera presentación Perdón no</w:t>
      </w:r>
      <w:r>
        <w:rPr>
          <w:color w:val="242424"/>
          <w:sz w:val="4.3mm"/>
          <w:szCs w:val="4.3mm"/>
          <w:rFonts w:ascii="Segoe UI" w:cs="Segoe UI" w:eastAsia="Segoe UI" w:hAnsi="Segoe UI"/>
        </w:rPr>
        <w:br/>
        <w:t xml:space="preserve">tendríamos que no por mi parte tengo que pasar traspasar lo que he hecho a texto básicamente como justificación para la la entrega del informe eh creo que</w:t>
      </w:r>
      <w:r>
        <w:rPr>
          <w:color w:val="242424"/>
          <w:sz w:val="4.3mm"/>
          <w:szCs w:val="4.3mm"/>
          <w:rFonts w:ascii="Segoe UI" w:cs="Segoe UI" w:eastAsia="Segoe UI" w:hAnsi="Segoe UI"/>
        </w:rPr>
        <w:br/>
        <w:t xml:space="preserve">También ustedes tienen que hacer lo mismo.</w:t>
      </w:r>
      <w:r>
        <w:rPr>
          <w:color w:val="242424"/>
          <w:sz w:val="4.3mm"/>
          <w:szCs w:val="4.3mm"/>
          <w:rFonts w:ascii="Segoe UI" w:cs="Segoe UI" w:eastAsia="Segoe UI" w:hAnsi="Segoe UI"/>
        </w:rPr>
        <w:br/>
        <w:t xml:space="preserve">¿O ya es eso lo que entregamos en el uniforme?</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Según yo, sería que, por ejemplo, explicar los cuatro stakeholders con sus clasificaciones, su justificación. Sí, claro, como lo sale el documento. Yo creo que eso no hay que presentarlo.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Okay, entonces lo que haríamos de acá al de acá hasta antes de la reunión del martes es ya tener lista la cosa de los estrellas y eso.</w:t>
      </w:r>
      <w:r>
        <w:rPr>
          <w:color w:val="242424"/>
          <w:sz w:val="4.3mm"/>
          <w:szCs w:val="4.3mm"/>
          <w:rFonts w:ascii="Segoe UI" w:cs="Segoe UI" w:eastAsia="Segoe UI" w:hAnsi="Segoe UI"/>
        </w:rPr>
        <w:br/>
        <w:t xml:space="preserve">A partir de la reunión del martes es desarrollar los retoques para la presentación, o sea, es hacer la presentación.</w:t>
      </w:r>
      <w:r>
        <w:rPr>
          <w:color w:val="242424"/>
          <w:sz w:val="4.3mm"/>
          <w:szCs w:val="4.3mm"/>
          <w:rFonts w:ascii="Segoe UI" w:cs="Segoe UI" w:eastAsia="Segoe UI" w:hAnsi="Segoe UI"/>
        </w:rPr>
        <w:br/>
        <w:t xml:space="preserve">Y ver qué tenemos completos para el informe.</w:t>
      </w:r>
      <w:r>
        <w:rPr>
          <w:color w:val="242424"/>
          <w:sz w:val="4.3mm"/>
          <w:szCs w:val="4.3mm"/>
          <w:rFonts w:ascii="Segoe UI" w:cs="Segoe UI" w:eastAsia="Segoe UI" w:hAnsi="Segoe UI"/>
        </w:rPr>
        <w:br/>
        <w:t xml:space="preserve">Yo creo que con eso estamos en la reunión de hoy. No sé si quieren añadir algo más, a ver sigo para finalizar, si tienen alguna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5:26</w:t>
      </w:r>
      <w:r>
        <w:rPr>
          <w:color w:val="242424"/>
          <w:sz w:val="4.3mm"/>
          <w:szCs w:val="4.3mm"/>
          <w:rFonts w:ascii="Segoe UI" w:cs="Segoe UI" w:eastAsia="Segoe UI" w:hAnsi="Segoe UI"/>
        </w:rPr>
        <w:br/>
        <w:t xml:space="preserve">No, ninguno de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Bruno Osega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Ninguna, tampoco de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5:33</w:t>
      </w:r>
      <w:r>
        <w:rPr>
          <w:color w:val="242424"/>
          <w:sz w:val="4.3mm"/>
          <w:szCs w:val="4.3mm"/>
          <w:rFonts w:ascii="Segoe UI" w:cs="Segoe UI" w:eastAsia="Segoe UI" w:hAnsi="Segoe UI"/>
        </w:rPr>
        <w:br/>
        <w:t xml:space="preserve">Not in Corner.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vnxdnnknw9f1-ijnkbgw.png"/><Relationship Id="rId7" Type="http://schemas.openxmlformats.org/officeDocument/2006/relationships/image" Target="media/9jw1hbewaavwcvqzvzxf-.png"/><Relationship Id="rId8" Type="http://schemas.openxmlformats.org/officeDocument/2006/relationships/image" Target="media/d0ote7a-_szo1gj0o1vah.png"/><Relationship Id="rId9" Type="http://schemas.openxmlformats.org/officeDocument/2006/relationships/image" Target="media/3rpj4rldfcexqiy8jeevr.png"/><Relationship Id="rId10" Type="http://schemas.openxmlformats.org/officeDocument/2006/relationships/image" Target="media/77171syv7lrnjkrjayyyo.png"/><Relationship Id="rId11" Type="http://schemas.openxmlformats.org/officeDocument/2006/relationships/image" Target="media/ul8p4wg6t4xpmwgddj1cl.png"/><Relationship Id="rId12" Type="http://schemas.openxmlformats.org/officeDocument/2006/relationships/image" Target="media/p7c0u5h4bmhohh7-bth14.png"/><Relationship Id="rId13" Type="http://schemas.openxmlformats.org/officeDocument/2006/relationships/image" Target="media/hibxlmi3yesgpctyjy4rb.png"/><Relationship Id="rId14" Type="http://schemas.openxmlformats.org/officeDocument/2006/relationships/image" Target="media/y27fnfz6glcydha0qnab1.png"/><Relationship Id="rId15" Type="http://schemas.openxmlformats.org/officeDocument/2006/relationships/image" Target="media/zhdwhxzcqfxiuntbpo9n3.png"/><Relationship Id="rId16" Type="http://schemas.openxmlformats.org/officeDocument/2006/relationships/image" Target="media/-vgbidtp3bgipv3suksj7.png"/><Relationship Id="rId17" Type="http://schemas.openxmlformats.org/officeDocument/2006/relationships/image" Target="media/l3h0lnt4kidtqkzkk6kn2.png"/><Relationship Id="rId18" Type="http://schemas.openxmlformats.org/officeDocument/2006/relationships/image" Target="media/0owg6mn_uyvbxpe94rui9.png"/><Relationship Id="rId19" Type="http://schemas.openxmlformats.org/officeDocument/2006/relationships/image" Target="media/_3imrfk7lfuyiu3bxt_kq.png"/><Relationship Id="rId20" Type="http://schemas.openxmlformats.org/officeDocument/2006/relationships/image" Target="media/r8i8oyo4uxmfvjazmiuqy.png"/><Relationship Id="rId21" Type="http://schemas.openxmlformats.org/officeDocument/2006/relationships/image" Target="media/s4yvmnklfydgy7ftfo00i.png"/><Relationship Id="rId22" Type="http://schemas.openxmlformats.org/officeDocument/2006/relationships/image" Target="media/zefg88gktk4f_hghrhbpk.png"/><Relationship Id="rId23" Type="http://schemas.openxmlformats.org/officeDocument/2006/relationships/image" Target="media/6de-npps2_lmda-kicdn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2026-04-08T17:09:03.814Z</dcterms:created>
  <dcterms:modified xsi:type="dcterms:W3CDTF">2026-04-08T17:09:03.814Z</dcterms:modified>
</cp:coreProperties>
</file>

<file path=docProps/custom.xml><?xml version="1.0" encoding="utf-8"?>
<Properties xmlns="http://schemas.openxmlformats.org/officeDocument/2006/custom-properties" xmlns:vt="http://schemas.openxmlformats.org/officeDocument/2006/docPropsVTypes"/>
</file>