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30"/>
      </w:tblGrid>
      <w:tr w:rsidR="00AC05C5" w:rsidRPr="00AC05C5" w:rsidTr="00AC05C5">
        <w:trPr>
          <w:tblCellSpacing w:w="0" w:type="dxa"/>
        </w:trPr>
        <w:tc>
          <w:tcPr>
            <w:tcW w:w="0" w:type="auto"/>
            <w:tcBorders>
              <w:top w:val="single" w:sz="6" w:space="0" w:color="D6D3CE"/>
              <w:left w:val="single" w:sz="6" w:space="0" w:color="D6D3CE"/>
              <w:bottom w:val="single" w:sz="6" w:space="0" w:color="D6D3CE"/>
              <w:right w:val="single" w:sz="6" w:space="0" w:color="D6D3CE"/>
            </w:tcBorders>
            <w:shd w:val="clear" w:color="auto" w:fill="FFFFFF"/>
            <w:vAlign w:val="center"/>
            <w:hideMark/>
          </w:tcPr>
          <w:tbl>
            <w:tblPr>
              <w:tblW w:w="9000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AC05C5" w:rsidRPr="00AC05C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87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08"/>
                    <w:gridCol w:w="6435"/>
                    <w:gridCol w:w="457"/>
                  </w:tblGrid>
                  <w:tr w:rsidR="00AC05C5" w:rsidRPr="00AC05C5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:rsidR="00AC05C5" w:rsidRPr="00AC05C5" w:rsidRDefault="00AC05C5" w:rsidP="00AC05C5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6"/>
                            <w:szCs w:val="18"/>
                          </w:rPr>
                        </w:pPr>
                      </w:p>
                    </w:tc>
                  </w:tr>
                  <w:tr w:rsidR="00AC05C5" w:rsidRPr="00AC05C5">
                    <w:trPr>
                      <w:tblCellSpacing w:w="0" w:type="dxa"/>
                      <w:jc w:val="center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AC05C5" w:rsidRPr="00AC05C5" w:rsidRDefault="00AC05C5" w:rsidP="00AC05C5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proofErr w:type="gramStart"/>
                        <w:r w:rsidRPr="00AC05C5">
                          <w:rPr>
                            <w:rFonts w:ascii="Verdana" w:eastAsia="宋体" w:hAnsi="Verdana" w:cs="宋体"/>
                            <w:b/>
                            <w:bCs/>
                            <w:color w:val="000000"/>
                            <w:kern w:val="0"/>
                            <w:sz w:val="60"/>
                            <w:szCs w:val="60"/>
                          </w:rPr>
                          <w:t>罗国玉</w:t>
                        </w:r>
                        <w:proofErr w:type="gramEnd"/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C05C5" w:rsidRPr="00AC05C5" w:rsidRDefault="00AC05C5" w:rsidP="00AC05C5">
                        <w:pPr>
                          <w:widowControl/>
                          <w:jc w:val="righ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男</w:t>
                        </w: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未婚</w:t>
                        </w: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1988 </w:t>
                        </w: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年</w:t>
                        </w: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1</w:t>
                        </w: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月生</w:t>
                        </w: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户口：江苏镇江</w:t>
                        </w: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现居住于江苏南京</w:t>
                        </w: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-</w:t>
                        </w: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鼓楼区</w:t>
                        </w: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18205144515(</w:t>
                        </w: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手机</w:t>
                        </w: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)</w:t>
                        </w: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E-mail: </w:t>
                        </w:r>
                        <w:hyperlink r:id="rId5" w:tgtFrame="_blank" w:history="1">
                          <w:r w:rsidRPr="00AC05C5">
                            <w:rPr>
                              <w:rFonts w:ascii="Verdana" w:eastAsia="宋体" w:hAnsi="Verdana" w:cs="宋体"/>
                              <w:color w:val="2A586F"/>
                              <w:kern w:val="0"/>
                              <w:sz w:val="18"/>
                              <w:szCs w:val="18"/>
                              <w:u w:val="single"/>
                            </w:rPr>
                            <w:t>gyluo1@163.com</w:t>
                          </w:r>
                        </w:hyperlink>
                      </w:p>
                    </w:tc>
                    <w:tc>
                      <w:tcPr>
                        <w:tcW w:w="50" w:type="pct"/>
                        <w:noWrap/>
                        <w:vAlign w:val="center"/>
                        <w:hideMark/>
                      </w:tcPr>
                      <w:p w:rsidR="00AC05C5" w:rsidRPr="00AC05C5" w:rsidRDefault="00AC05C5" w:rsidP="00AC05C5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C05C5" w:rsidRPr="00AC05C5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:rsidR="00AC05C5" w:rsidRPr="00AC05C5" w:rsidRDefault="00AC05C5" w:rsidP="00AC05C5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6"/>
                            <w:szCs w:val="18"/>
                          </w:rPr>
                        </w:pPr>
                      </w:p>
                    </w:tc>
                  </w:tr>
                </w:tbl>
                <w:p w:rsidR="00AC05C5" w:rsidRPr="00AC05C5" w:rsidRDefault="00AC05C5" w:rsidP="00AC05C5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C05C5" w:rsidRPr="00AC05C5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12" w:space="0" w:color="D6D3CE"/>
                  </w:tcBorders>
                  <w:shd w:val="clear" w:color="auto" w:fill="FFFFFF"/>
                  <w:vAlign w:val="center"/>
                  <w:hideMark/>
                </w:tcPr>
                <w:tbl>
                  <w:tblPr>
                    <w:tblW w:w="87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16"/>
                  </w:tblGrid>
                  <w:tr w:rsidR="00AC05C5" w:rsidRPr="00AC05C5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C05C5" w:rsidRPr="00AC05C5" w:rsidRDefault="00AC05C5" w:rsidP="00AC05C5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8700" w:type="dxa"/>
                          <w:tblCellSpacing w:w="0" w:type="dxa"/>
                          <w:shd w:val="clear" w:color="auto" w:fill="F6F7F8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700"/>
                        </w:tblGrid>
                        <w:tr w:rsidR="00AC05C5" w:rsidRPr="00AC05C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E7E7E7"/>
                                <w:left w:val="single" w:sz="6" w:space="0" w:color="E7E7E7"/>
                                <w:bottom w:val="single" w:sz="6" w:space="0" w:color="E7E7E7"/>
                                <w:right w:val="single" w:sz="6" w:space="0" w:color="E7E7E7"/>
                              </w:tcBorders>
                              <w:shd w:val="clear" w:color="auto" w:fill="F6F7F8"/>
                              <w:vAlign w:val="center"/>
                              <w:hideMark/>
                            </w:tcPr>
                            <w:p w:rsidR="00AC05C5" w:rsidRPr="00AC05C5" w:rsidRDefault="00AC05C5" w:rsidP="00AC05C5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C05C5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  </w:t>
                              </w:r>
                              <w:r w:rsidRPr="00AC05C5">
                                <w:rPr>
                                  <w:rFonts w:ascii="Verdana" w:eastAsia="宋体" w:hAnsi="Verdana" w:cs="宋体"/>
                                  <w:color w:val="8866FF"/>
                                  <w:kern w:val="0"/>
                                  <w:szCs w:val="21"/>
                                </w:rPr>
                                <w:t>自我评价</w:t>
                              </w:r>
                            </w:p>
                          </w:tc>
                        </w:tr>
                      </w:tbl>
                      <w:p w:rsidR="00AC05C5" w:rsidRPr="00AC05C5" w:rsidRDefault="00AC05C5" w:rsidP="00AC05C5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870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60"/>
                          <w:gridCol w:w="7440"/>
                        </w:tblGrid>
                        <w:tr w:rsidR="00AC05C5" w:rsidRPr="00AC05C5">
                          <w:trPr>
                            <w:gridAfter w:val="1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C05C5" w:rsidRPr="00AC05C5" w:rsidRDefault="00AC05C5" w:rsidP="00AC05C5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C05C5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熟悉</w:t>
                              </w:r>
                              <w:r w:rsidRPr="00AC05C5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python</w:t>
                              </w:r>
                              <w:r w:rsidRPr="00AC05C5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，掌握</w:t>
                              </w:r>
                              <w:proofErr w:type="spellStart"/>
                              <w:r w:rsidRPr="00AC05C5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django</w:t>
                              </w:r>
                              <w:proofErr w:type="spellEnd"/>
                              <w:r w:rsidRPr="00AC05C5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,</w:t>
                              </w:r>
                              <w:r w:rsidRPr="00AC05C5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熟悉</w:t>
                              </w:r>
                              <w:proofErr w:type="spellStart"/>
                              <w:r w:rsidRPr="00AC05C5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TurboGears</w:t>
                              </w:r>
                              <w:proofErr w:type="spellEnd"/>
                              <w:r w:rsidRPr="00AC05C5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以及</w:t>
                              </w:r>
                              <w:proofErr w:type="spellStart"/>
                              <w:r w:rsidRPr="00AC05C5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wxpython</w:t>
                              </w:r>
                              <w:proofErr w:type="spellEnd"/>
                              <w:r w:rsidRPr="00AC05C5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等框架，掌握</w:t>
                              </w:r>
                              <w:proofErr w:type="spellStart"/>
                              <w:r w:rsidRPr="00AC05C5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urllib</w:t>
                              </w:r>
                              <w:proofErr w:type="spellEnd"/>
                              <w:r w:rsidRPr="00AC05C5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数据采集。</w:t>
                              </w:r>
                              <w:r w:rsidRPr="00AC05C5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br/>
                              </w:r>
                              <w:r w:rsidRPr="00AC05C5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熟悉</w:t>
                              </w:r>
                              <w:proofErr w:type="spellStart"/>
                              <w:r w:rsidRPr="00AC05C5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php</w:t>
                              </w:r>
                              <w:proofErr w:type="spellEnd"/>
                              <w:r w:rsidRPr="00AC05C5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，掌握</w:t>
                              </w:r>
                              <w:r w:rsidRPr="00AC05C5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smarty</w:t>
                              </w:r>
                              <w:r w:rsidRPr="00AC05C5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框架以及</w:t>
                              </w:r>
                              <w:proofErr w:type="spellStart"/>
                              <w:r w:rsidRPr="00AC05C5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dedecms</w:t>
                              </w:r>
                              <w:proofErr w:type="spellEnd"/>
                              <w:r w:rsidRPr="00AC05C5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。</w:t>
                              </w:r>
                              <w:r w:rsidRPr="00AC05C5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br/>
                              </w:r>
                              <w:r w:rsidRPr="00AC05C5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熟悉</w:t>
                              </w:r>
                              <w:proofErr w:type="spellStart"/>
                              <w:r w:rsidRPr="00AC05C5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javascript</w:t>
                              </w:r>
                              <w:proofErr w:type="spellEnd"/>
                              <w:r w:rsidRPr="00AC05C5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，能熟练运用</w:t>
                              </w:r>
                              <w:proofErr w:type="spellStart"/>
                              <w:r w:rsidRPr="00AC05C5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jquery</w:t>
                              </w:r>
                              <w:proofErr w:type="spellEnd"/>
                              <w:r w:rsidRPr="00AC05C5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，</w:t>
                              </w:r>
                              <w:proofErr w:type="spellStart"/>
                              <w:r w:rsidRPr="00AC05C5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ajax</w:t>
                              </w:r>
                              <w:proofErr w:type="spellEnd"/>
                              <w:r w:rsidRPr="00AC05C5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，</w:t>
                              </w:r>
                              <w:proofErr w:type="spellStart"/>
                              <w:r w:rsidRPr="00AC05C5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json</w:t>
                              </w:r>
                              <w:proofErr w:type="spellEnd"/>
                              <w:r w:rsidRPr="00AC05C5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等并且掌握</w:t>
                              </w:r>
                              <w:proofErr w:type="spellStart"/>
                              <w:r w:rsidRPr="00AC05C5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js</w:t>
                              </w:r>
                              <w:proofErr w:type="spellEnd"/>
                              <w:r w:rsidRPr="00AC05C5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框架</w:t>
                              </w:r>
                              <w:proofErr w:type="spellStart"/>
                              <w:r w:rsidRPr="00AC05C5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extjs</w:t>
                              </w:r>
                              <w:proofErr w:type="spellEnd"/>
                              <w:r w:rsidRPr="00AC05C5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。</w:t>
                              </w:r>
                              <w:r w:rsidRPr="00AC05C5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br/>
                              </w:r>
                              <w:r w:rsidRPr="00AC05C5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熟悉</w:t>
                              </w:r>
                              <w:r w:rsidRPr="00AC05C5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 xml:space="preserve">html </w:t>
                              </w:r>
                              <w:r w:rsidRPr="00AC05C5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掌握</w:t>
                              </w:r>
                              <w:proofErr w:type="spellStart"/>
                              <w:r w:rsidRPr="00AC05C5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div+css</w:t>
                              </w:r>
                              <w:proofErr w:type="spellEnd"/>
                              <w:r w:rsidRPr="00AC05C5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。</w:t>
                              </w:r>
                              <w:r w:rsidRPr="00AC05C5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br/>
                              </w:r>
                              <w:r w:rsidRPr="00AC05C5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自学能力强，</w:t>
                              </w:r>
                              <w:r w:rsidRPr="00AC05C5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AC05C5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与人相处融洽，团队合作能力强。用心做事效率高。</w:t>
                              </w:r>
                            </w:p>
                            <w:p w:rsidR="00AC05C5" w:rsidRPr="00AC05C5" w:rsidRDefault="00AC05C5" w:rsidP="00AC05C5">
                              <w:pPr>
                                <w:widowControl/>
                                <w:spacing w:after="240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Borders>
                                  <w:top w:val="dotted" w:sz="6" w:space="0" w:color="000000"/>
                                </w:tblBorders>
                                <w:tblCellMar>
                                  <w:top w:w="30" w:type="dxa"/>
                                  <w:left w:w="30" w:type="dxa"/>
                                  <w:bottom w:w="30" w:type="dxa"/>
                                  <w:right w:w="3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60"/>
                              </w:tblGrid>
                              <w:tr w:rsidR="00AC05C5" w:rsidRPr="00AC05C5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AC05C5" w:rsidRPr="00AC05C5" w:rsidRDefault="00AC05C5" w:rsidP="00AC05C5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kern w:val="0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C05C5" w:rsidRPr="00AC05C5" w:rsidRDefault="00AC05C5" w:rsidP="00AC05C5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bookmarkStart w:id="0" w:name="_GoBack"/>
                          <w:bookmarkEnd w:id="0"/>
                        </w:tr>
                        <w:tr w:rsidR="00AC05C5" w:rsidRPr="00AC05C5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AC05C5" w:rsidRPr="00AC05C5" w:rsidRDefault="00AC05C5" w:rsidP="00AC05C5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AC05C5" w:rsidRPr="00AC05C5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noWrap/>
                              <w:vAlign w:val="center"/>
                              <w:hideMark/>
                            </w:tcPr>
                            <w:p w:rsidR="00AC05C5" w:rsidRPr="00AC05C5" w:rsidRDefault="00AC05C5" w:rsidP="00AC05C5">
                              <w:pPr>
                                <w:widowControl/>
                                <w:jc w:val="righ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C05C5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期望从事职业：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C05C5" w:rsidRPr="00AC05C5" w:rsidRDefault="00AC05C5" w:rsidP="00AC05C5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C05C5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互联网</w:t>
                              </w:r>
                              <w:r w:rsidRPr="00AC05C5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AC05C5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电子商务</w:t>
                              </w:r>
                              <w:r w:rsidRPr="00AC05C5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proofErr w:type="gramStart"/>
                              <w:r w:rsidRPr="00AC05C5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网游</w:t>
                              </w:r>
                              <w:proofErr w:type="gramEnd"/>
                            </w:p>
                          </w:tc>
                        </w:tr>
                        <w:tr w:rsidR="00AC05C5" w:rsidRPr="00AC05C5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noWrap/>
                              <w:vAlign w:val="center"/>
                              <w:hideMark/>
                            </w:tcPr>
                            <w:p w:rsidR="00AC05C5" w:rsidRPr="00AC05C5" w:rsidRDefault="00AC05C5" w:rsidP="00AC05C5">
                              <w:pPr>
                                <w:widowControl/>
                                <w:jc w:val="righ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C05C5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期望月薪：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C05C5" w:rsidRPr="00AC05C5" w:rsidRDefault="00AC05C5" w:rsidP="00AC05C5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C05C5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4001-6000</w:t>
                              </w:r>
                              <w:r w:rsidRPr="00AC05C5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元</w:t>
                              </w:r>
                              <w:r w:rsidRPr="00AC05C5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AC05C5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月</w:t>
                              </w:r>
                            </w:p>
                          </w:tc>
                        </w:tr>
                        <w:tr w:rsidR="00AC05C5" w:rsidRPr="00AC05C5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noWrap/>
                              <w:vAlign w:val="center"/>
                              <w:hideMark/>
                            </w:tcPr>
                            <w:p w:rsidR="00AC05C5" w:rsidRPr="00AC05C5" w:rsidRDefault="00AC05C5" w:rsidP="00AC05C5">
                              <w:pPr>
                                <w:widowControl/>
                                <w:jc w:val="righ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C05C5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目前状况：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C05C5" w:rsidRPr="00AC05C5" w:rsidRDefault="00AC05C5" w:rsidP="00AC05C5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C05C5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我目前在职，正考虑换个新环境（如有合适的工作机会，到岗时间一个月左右）</w:t>
                              </w:r>
                            </w:p>
                          </w:tc>
                        </w:tr>
                      </w:tbl>
                      <w:p w:rsidR="00AC05C5" w:rsidRPr="00AC05C5" w:rsidRDefault="00AC05C5" w:rsidP="00AC05C5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AC05C5" w:rsidRPr="00AC05C5" w:rsidRDefault="00AC05C5" w:rsidP="00AC05C5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C05C5" w:rsidRPr="00AC05C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C05C5" w:rsidRPr="00AC05C5" w:rsidRDefault="00AC05C5" w:rsidP="00AC05C5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AC05C5" w:rsidRPr="00AC05C5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AC05C5" w:rsidRPr="00AC05C5" w:rsidRDefault="00AC05C5" w:rsidP="00AC05C5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AC05C5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工作经历</w:t>
                        </w:r>
                      </w:p>
                    </w:tc>
                  </w:tr>
                </w:tbl>
                <w:p w:rsidR="00AC05C5" w:rsidRPr="00AC05C5" w:rsidRDefault="00AC05C5" w:rsidP="00AC05C5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07"/>
                    <w:gridCol w:w="6993"/>
                  </w:tblGrid>
                  <w:tr w:rsidR="00AC05C5" w:rsidRPr="00AC05C5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AC05C5" w:rsidRPr="00AC05C5" w:rsidRDefault="00AC05C5" w:rsidP="00AC05C5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2013/07 -- </w:t>
                        </w: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至今：</w:t>
                        </w:r>
                      </w:p>
                    </w:tc>
                    <w:tc>
                      <w:tcPr>
                        <w:tcW w:w="6930" w:type="dxa"/>
                        <w:vAlign w:val="center"/>
                        <w:hideMark/>
                      </w:tcPr>
                      <w:p w:rsidR="00AC05C5" w:rsidRPr="00AC05C5" w:rsidRDefault="00AC05C5" w:rsidP="00AC05C5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南京艾康化工有限公司</w:t>
                        </w: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技术部</w:t>
                        </w: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软件工程师</w:t>
                        </w: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医药</w:t>
                        </w: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生物工程</w:t>
                        </w: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民营</w:t>
                        </w: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规模</w:t>
                        </w: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:20-99</w:t>
                        </w: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人</w:t>
                        </w: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4001-6000</w:t>
                        </w: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元</w:t>
                        </w: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</w:t>
                        </w: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lastRenderedPageBreak/>
                          <w:t>负责数据采集与系统开发</w:t>
                        </w:r>
                      </w:p>
                    </w:tc>
                  </w:tr>
                  <w:tr w:rsidR="00AC05C5" w:rsidRPr="00AC05C5">
                    <w:trPr>
                      <w:trHeight w:val="27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AC05C5" w:rsidRPr="00AC05C5" w:rsidRDefault="00AC05C5" w:rsidP="00AC05C5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C05C5" w:rsidRPr="00AC05C5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AC05C5" w:rsidRPr="00AC05C5" w:rsidRDefault="00AC05C5" w:rsidP="00AC05C5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2011/09 -- 2013/04</w:t>
                        </w: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6930" w:type="dxa"/>
                        <w:vAlign w:val="center"/>
                        <w:hideMark/>
                      </w:tcPr>
                      <w:p w:rsidR="00AC05C5" w:rsidRPr="00AC05C5" w:rsidRDefault="00AC05C5" w:rsidP="00AC05C5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南京中孚信息技术有限公司</w:t>
                        </w: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软件工程师</w:t>
                        </w: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计算机软件</w:t>
                        </w: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民营</w:t>
                        </w: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规模</w:t>
                        </w: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:20-99</w:t>
                        </w: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人</w:t>
                        </w: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2001-4000</w:t>
                        </w: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元</w:t>
                        </w: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</w:t>
                        </w: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web</w:t>
                        </w: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开发</w:t>
                        </w:r>
                      </w:p>
                    </w:tc>
                  </w:tr>
                  <w:tr w:rsidR="00AC05C5" w:rsidRPr="00AC05C5">
                    <w:trPr>
                      <w:trHeight w:val="27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AC05C5" w:rsidRPr="00AC05C5" w:rsidRDefault="00AC05C5" w:rsidP="00AC05C5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AC05C5" w:rsidRPr="00AC05C5" w:rsidRDefault="00AC05C5" w:rsidP="00AC05C5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C05C5" w:rsidRPr="00AC05C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C05C5" w:rsidRPr="00AC05C5" w:rsidRDefault="00AC05C5" w:rsidP="00AC05C5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AC05C5" w:rsidRPr="00AC05C5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AC05C5" w:rsidRPr="00AC05C5" w:rsidRDefault="00AC05C5" w:rsidP="00AC05C5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AC05C5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项目经验</w:t>
                        </w:r>
                      </w:p>
                    </w:tc>
                  </w:tr>
                </w:tbl>
                <w:p w:rsidR="00AC05C5" w:rsidRPr="00AC05C5" w:rsidRDefault="00AC05C5" w:rsidP="00AC05C5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AC05C5" w:rsidRPr="00AC05C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C05C5" w:rsidRPr="00AC05C5" w:rsidRDefault="00AC05C5" w:rsidP="00AC05C5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2013/08 -- 2013/09</w:t>
                        </w: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：进销存系统开发</w:t>
                        </w:r>
                      </w:p>
                      <w:p w:rsidR="00AC05C5" w:rsidRPr="00AC05C5" w:rsidRDefault="00AC05C5" w:rsidP="00AC05C5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责任描述：独自完成整个系统的开发</w:t>
                        </w:r>
                      </w:p>
                      <w:p w:rsidR="00AC05C5" w:rsidRPr="00AC05C5" w:rsidRDefault="00AC05C5" w:rsidP="00AC05C5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项目描述：利用</w:t>
                        </w:r>
                        <w:proofErr w:type="spellStart"/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django</w:t>
                        </w:r>
                        <w:proofErr w:type="spellEnd"/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开发一个进销存系统，管理产品入库，出库，库存查询等功能</w:t>
                        </w:r>
                      </w:p>
                      <w:p w:rsidR="00AC05C5" w:rsidRPr="00AC05C5" w:rsidRDefault="00AC05C5" w:rsidP="00AC05C5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  <w:p w:rsidR="00AC05C5" w:rsidRPr="00AC05C5" w:rsidRDefault="00AC05C5" w:rsidP="00AC05C5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2013/07 -- 2013/08</w:t>
                        </w: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：数据采集</w:t>
                        </w:r>
                      </w:p>
                      <w:p w:rsidR="00AC05C5" w:rsidRPr="00AC05C5" w:rsidRDefault="00AC05C5" w:rsidP="00AC05C5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责任描述：采集数据</w:t>
                        </w:r>
                      </w:p>
                      <w:p w:rsidR="00AC05C5" w:rsidRPr="00AC05C5" w:rsidRDefault="00AC05C5" w:rsidP="00AC05C5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项目描述：用网络爬虫采集网络上的各种所需数据</w:t>
                        </w:r>
                      </w:p>
                      <w:p w:rsidR="00AC05C5" w:rsidRPr="00AC05C5" w:rsidRDefault="00AC05C5" w:rsidP="00AC05C5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  <w:p w:rsidR="00AC05C5" w:rsidRPr="00AC05C5" w:rsidRDefault="00AC05C5" w:rsidP="00AC05C5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2012/08 -- 2013/03</w:t>
                        </w: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：互联网检测器前端</w:t>
                        </w:r>
                      </w:p>
                      <w:p w:rsidR="00AC05C5" w:rsidRPr="00AC05C5" w:rsidRDefault="00AC05C5" w:rsidP="00AC05C5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责任描述：</w:t>
                        </w:r>
                        <w:proofErr w:type="spellStart"/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php</w:t>
                        </w:r>
                        <w:proofErr w:type="spellEnd"/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smarty</w:t>
                        </w: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框架进行</w:t>
                        </w: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web</w:t>
                        </w: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开发来实现互联网检测器前端的所有功能</w:t>
                        </w:r>
                      </w:p>
                      <w:p w:rsidR="00AC05C5" w:rsidRPr="00AC05C5" w:rsidRDefault="00AC05C5" w:rsidP="00AC05C5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项目描述：将互联网监测得到的各种数据的展示，用户功能的实现以及服务器的管理的各项功能的实现</w:t>
                        </w:r>
                      </w:p>
                      <w:p w:rsidR="00AC05C5" w:rsidRPr="00AC05C5" w:rsidRDefault="00AC05C5" w:rsidP="00AC05C5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  <w:p w:rsidR="00AC05C5" w:rsidRPr="00AC05C5" w:rsidRDefault="00AC05C5" w:rsidP="00AC05C5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2012/01 -- 2012/07</w:t>
                        </w: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：服务器虚拟化</w:t>
                        </w:r>
                      </w:p>
                      <w:p w:rsidR="00AC05C5" w:rsidRPr="00AC05C5" w:rsidRDefault="00AC05C5" w:rsidP="00AC05C5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责任描述：使用</w:t>
                        </w:r>
                        <w:proofErr w:type="spellStart"/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TurboGears</w:t>
                        </w:r>
                        <w:proofErr w:type="spellEnd"/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框架实现服务器虚拟化的各种后端功能，</w:t>
                        </w:r>
                        <w:proofErr w:type="spellStart"/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extjs</w:t>
                        </w:r>
                        <w:proofErr w:type="spellEnd"/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实现前端用户界面的各种功能</w:t>
                        </w:r>
                      </w:p>
                      <w:p w:rsidR="00AC05C5" w:rsidRPr="00AC05C5" w:rsidRDefault="00AC05C5" w:rsidP="00AC05C5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项目描述：基于</w:t>
                        </w:r>
                        <w:proofErr w:type="spellStart"/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xen,kvm</w:t>
                        </w:r>
                        <w:proofErr w:type="spellEnd"/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的服务器虚拟化管理系统，实现服务器的虚拟化以及虚拟服务器的管理。</w:t>
                        </w:r>
                      </w:p>
                      <w:p w:rsidR="00AC05C5" w:rsidRPr="00AC05C5" w:rsidRDefault="00AC05C5" w:rsidP="00AC05C5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  <w:p w:rsidR="00AC05C5" w:rsidRPr="00AC05C5" w:rsidRDefault="00AC05C5" w:rsidP="00AC05C5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2011/09 -- 2012/01</w:t>
                        </w: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：文档管理系统</w:t>
                        </w:r>
                      </w:p>
                      <w:p w:rsidR="00AC05C5" w:rsidRPr="00AC05C5" w:rsidRDefault="00AC05C5" w:rsidP="00AC05C5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责任描述：运用</w:t>
                        </w: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python</w:t>
                        </w: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，</w:t>
                        </w:r>
                        <w:proofErr w:type="spellStart"/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js</w:t>
                        </w:r>
                        <w:proofErr w:type="spellEnd"/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，</w:t>
                        </w:r>
                        <w:proofErr w:type="spellStart"/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div+css</w:t>
                        </w:r>
                        <w:proofErr w:type="spellEnd"/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，负责工作流的设计开发，界面效果的实现。</w:t>
                        </w:r>
                      </w:p>
                      <w:p w:rsidR="00AC05C5" w:rsidRPr="00AC05C5" w:rsidRDefault="00AC05C5" w:rsidP="00AC05C5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项目描述：基于</w:t>
                        </w:r>
                        <w:proofErr w:type="spellStart"/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zope</w:t>
                        </w:r>
                        <w:proofErr w:type="spellEnd"/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的文档管理系统，实现文档存贮，共享，加密等功能</w:t>
                        </w:r>
                      </w:p>
                    </w:tc>
                  </w:tr>
                </w:tbl>
                <w:p w:rsidR="00AC05C5" w:rsidRPr="00AC05C5" w:rsidRDefault="00AC05C5" w:rsidP="00AC05C5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C05C5" w:rsidRPr="00AC05C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C05C5" w:rsidRPr="00AC05C5" w:rsidRDefault="00AC05C5" w:rsidP="00AC05C5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AC05C5" w:rsidRPr="00AC05C5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AC05C5" w:rsidRPr="00AC05C5" w:rsidRDefault="00AC05C5" w:rsidP="00AC05C5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AC05C5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教育经历</w:t>
                        </w:r>
                      </w:p>
                    </w:tc>
                  </w:tr>
                </w:tbl>
                <w:p w:rsidR="00AC05C5" w:rsidRPr="00AC05C5" w:rsidRDefault="00AC05C5" w:rsidP="00AC05C5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AC05C5" w:rsidRPr="00AC05C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C05C5" w:rsidRPr="00AC05C5" w:rsidRDefault="00AC05C5" w:rsidP="00AC05C5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2006/09 -- 2011/07</w:t>
                        </w: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：汕头大学</w:t>
                        </w: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计算机科学与技术</w:t>
                        </w: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本科</w:t>
                        </w:r>
                      </w:p>
                    </w:tc>
                  </w:tr>
                </w:tbl>
                <w:p w:rsidR="00AC05C5" w:rsidRPr="00AC05C5" w:rsidRDefault="00AC05C5" w:rsidP="00AC05C5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C05C5" w:rsidRPr="00AC05C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C05C5" w:rsidRPr="00AC05C5" w:rsidRDefault="00AC05C5" w:rsidP="00AC05C5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AC05C5" w:rsidRPr="00AC05C5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AC05C5" w:rsidRPr="00AC05C5" w:rsidRDefault="00AC05C5" w:rsidP="00AC05C5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AC05C5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语言能力</w:t>
                        </w:r>
                      </w:p>
                    </w:tc>
                  </w:tr>
                </w:tbl>
                <w:p w:rsidR="00AC05C5" w:rsidRPr="00AC05C5" w:rsidRDefault="00AC05C5" w:rsidP="00AC05C5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AC05C5" w:rsidRPr="00AC05C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C05C5" w:rsidRPr="00AC05C5" w:rsidRDefault="00AC05C5" w:rsidP="00AC05C5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英语：读写能力良好</w:t>
                        </w: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AC05C5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听说能力良好</w:t>
                        </w:r>
                      </w:p>
                    </w:tc>
                  </w:tr>
                </w:tbl>
                <w:p w:rsidR="00AC05C5" w:rsidRPr="00AC05C5" w:rsidRDefault="00AC05C5" w:rsidP="00AC05C5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AC05C5" w:rsidRPr="00AC05C5" w:rsidRDefault="00AC05C5" w:rsidP="00AC05C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5E0C8D" w:rsidRPr="00AC05C5" w:rsidRDefault="00AC05C5">
      <w:pPr>
        <w:rPr>
          <w:rFonts w:hint="eastAsia"/>
        </w:rPr>
      </w:pPr>
    </w:p>
    <w:sectPr w:rsidR="005E0C8D" w:rsidRPr="00AC0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A10"/>
    <w:rsid w:val="00047DE0"/>
    <w:rsid w:val="00596A79"/>
    <w:rsid w:val="00A37A10"/>
    <w:rsid w:val="00AC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C05C5"/>
  </w:style>
  <w:style w:type="character" w:styleId="a3">
    <w:name w:val="Hyperlink"/>
    <w:basedOn w:val="a0"/>
    <w:uiPriority w:val="99"/>
    <w:semiHidden/>
    <w:unhideWhenUsed/>
    <w:rsid w:val="00AC05C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C05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C05C5"/>
  </w:style>
  <w:style w:type="character" w:styleId="a3">
    <w:name w:val="Hyperlink"/>
    <w:basedOn w:val="a0"/>
    <w:uiPriority w:val="99"/>
    <w:semiHidden/>
    <w:unhideWhenUsed/>
    <w:rsid w:val="00AC05C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C05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2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yluo1@163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2013-09-18T01:10:00Z</dcterms:created>
  <dcterms:modified xsi:type="dcterms:W3CDTF">2013-09-18T01:11:00Z</dcterms:modified>
</cp:coreProperties>
</file>