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F6211E" w:rsidRPr="00F6211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5"/>
              <w:gridCol w:w="6406"/>
              <w:gridCol w:w="1089"/>
            </w:tblGrid>
            <w:tr w:rsidR="00F6211E" w:rsidRPr="00F6211E">
              <w:trPr>
                <w:tblCellSpacing w:w="0" w:type="dxa"/>
                <w:jc w:val="center"/>
              </w:trPr>
              <w:tc>
                <w:tcPr>
                  <w:tcW w:w="50" w:type="pct"/>
                  <w:noWrap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proofErr w:type="gramStart"/>
                  <w:r w:rsidRPr="00F6211E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60"/>
                      <w:szCs w:val="60"/>
                    </w:rPr>
                    <w:t>代芳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:rsidR="00F6211E" w:rsidRPr="00F6211E" w:rsidRDefault="00F6211E" w:rsidP="00F6211E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女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未婚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1984 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年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10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月生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户口：河南信阳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现居住于河南濮阳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河南省濮阳市华龙区中原路钻井院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5-1-4 457000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15203938773(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手机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)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 xml:space="preserve">E-mail: </w:t>
                  </w:r>
                  <w:hyperlink r:id="rId5" w:tgtFrame="_blank" w:history="1">
                    <w:r w:rsidRPr="00F6211E">
                      <w:rPr>
                        <w:rFonts w:ascii="Verdana" w:eastAsia="宋体" w:hAnsi="Verdana" w:cs="宋体"/>
                        <w:color w:val="0000FF"/>
                        <w:kern w:val="0"/>
                        <w:sz w:val="18"/>
                        <w:szCs w:val="18"/>
                        <w:u w:val="single"/>
                      </w:rPr>
                      <w:t>daifang8663372@163.com</w:t>
                    </w:r>
                  </w:hyperlink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noProof/>
                      <w:color w:val="0000FF"/>
                      <w:kern w:val="0"/>
                      <w:sz w:val="18"/>
                      <w:szCs w:val="18"/>
                    </w:rPr>
                    <w:drawing>
                      <wp:inline distT="0" distB="0" distL="0" distR="0" wp14:anchorId="52911A83" wp14:editId="23B30735">
                        <wp:extent cx="664210" cy="862330"/>
                        <wp:effectExtent l="0" t="0" r="2540" b="0"/>
                        <wp:docPr id="1" name="图片 1" descr="http://my.zhaopin.com/pic/2013/4/3/2B33C67E7AB644E2B160B92E53A9F490.jpg">
                          <a:hlinkClick xmlns:a="http://schemas.openxmlformats.org/drawingml/2006/main" r:id="rId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y.zhaopin.com/pic/2013/4/3/2B33C67E7AB644E2B160B92E53A9F490.jpg">
                                  <a:hlinkClick r:id="rId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4210" cy="862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211E" w:rsidRPr="00F6211E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6"/>
                      <w:szCs w:val="18"/>
                    </w:rPr>
                  </w:pP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F6211E" w:rsidRPr="00F6211E">
        <w:trPr>
          <w:tblCellSpacing w:w="0" w:type="dxa"/>
        </w:trPr>
        <w:tc>
          <w:tcPr>
            <w:tcW w:w="0" w:type="auto"/>
            <w:tcBorders>
              <w:top w:val="single" w:sz="12" w:space="0" w:color="D6D3CE"/>
            </w:tcBorders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6"/>
            </w:tblGrid>
            <w:tr w:rsidR="00F6211E" w:rsidRPr="00F6211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F6211E" w:rsidRPr="00F6211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F6211E" w:rsidRPr="00F6211E" w:rsidRDefault="00F6211E" w:rsidP="00F6211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F6211E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自我评价</w:t>
                        </w:r>
                      </w:p>
                    </w:tc>
                  </w:tr>
                </w:tbl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0"/>
                    <w:gridCol w:w="7440"/>
                  </w:tblGrid>
                  <w:tr w:rsidR="00F6211E" w:rsidRPr="00F6211E">
                    <w:trPr>
                      <w:gridAfter w:val="1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6211E" w:rsidRPr="00F6211E" w:rsidRDefault="00F6211E" w:rsidP="00F6211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自我评价：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执着，自信，开朗，生活有目标！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工作积极主动、责任心气强、勇于开拓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!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强烈的团队合作意思！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社会经历：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2009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月至今，在一家照明公司从事销售管理工作，表现优秀，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4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个月时间（用时最短）就从员工升为部门经理，在完成业绩目标的同时，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年为公司培养一名经理。在工作中，肯学习，肯吃苦；为了更好的完成方案，主动学习相关软件等；为了方案真实的反应现场情况，夜间去现场取资料等。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学校经历：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积极参加学校活动，如：乒乓球比赛，敬老院献爱心等。并出色完成系里晚会主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持工作。</w:t>
                        </w:r>
                      </w:p>
                      <w:p w:rsidR="00F6211E" w:rsidRPr="00F6211E" w:rsidRDefault="00F6211E" w:rsidP="00F6211E">
                        <w:pPr>
                          <w:widowControl/>
                          <w:spacing w:after="24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Borders>
                            <w:top w:val="dotted" w:sz="6" w:space="0" w:color="000000"/>
                          </w:tblBorders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</w:tblGrid>
                        <w:tr w:rsidR="00F6211E" w:rsidRPr="00F6211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211E" w:rsidRPr="00F6211E" w:rsidRDefault="00F6211E" w:rsidP="00F6211E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6211E" w:rsidRPr="00F6211E" w:rsidRDefault="00F6211E" w:rsidP="00F6211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6211E" w:rsidRPr="00F6211E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6211E" w:rsidRPr="00F6211E" w:rsidRDefault="00F6211E" w:rsidP="00F6211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6211E" w:rsidRPr="00F6211E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F6211E" w:rsidRPr="00F6211E" w:rsidRDefault="00F6211E" w:rsidP="00F6211E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期望从事职业：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6211E" w:rsidRPr="00F6211E" w:rsidRDefault="00F6211E" w:rsidP="00F6211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市场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营销，教育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培训，销售支持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商务，销售管理，行政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后勤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文秘</w:t>
                        </w:r>
                      </w:p>
                    </w:tc>
                  </w:tr>
                  <w:tr w:rsidR="00F6211E" w:rsidRPr="00F6211E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F6211E" w:rsidRPr="00F6211E" w:rsidRDefault="00F6211E" w:rsidP="00F6211E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期望月薪：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6211E" w:rsidRPr="00F6211E" w:rsidRDefault="00F6211E" w:rsidP="00F6211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6001-8000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F6211E" w:rsidRPr="00F6211E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F6211E" w:rsidRPr="00F6211E" w:rsidRDefault="00F6211E" w:rsidP="00F6211E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目前状况：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6211E" w:rsidRPr="00F6211E" w:rsidRDefault="00F6211E" w:rsidP="00F6211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F6211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我目前在职，正考虑换个新环境（如有合适的工作机会，到岗时间一个月左右）</w:t>
                        </w:r>
                      </w:p>
                    </w:tc>
                  </w:tr>
                </w:tbl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F6211E" w:rsidRPr="00F6211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F6211E" w:rsidRPr="00F6211E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工作经历</w:t>
                  </w: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6"/>
              <w:gridCol w:w="7374"/>
            </w:tblGrid>
            <w:tr w:rsidR="00F6211E" w:rsidRPr="00F6211E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2009/02 -- 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至今：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海洋王照明科技股份有限公司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行业事业部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服务部经理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大型设备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机电设备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重工业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民营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:1000-9999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6001-8000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该公司是国内照明行业龙头企业。任职期间根据公司近期目和远期目标，制定新一年的销售目标。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负责本区域销售、回款、培养员工。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参与公司招聘工作。参与本地区所有项目谈判工作。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在市场运作过程中，及时售后，与客户保持良好关系。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由于团队的努力，部门获得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2012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年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“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优秀服务部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”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称号。个人获得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2013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年，公司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“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巾帼能手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”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称号（全公司只有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7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人获得此称号）。</w:t>
                  </w:r>
                </w:p>
              </w:tc>
            </w:tr>
            <w:tr w:rsidR="00F6211E" w:rsidRPr="00F6211E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F6211E" w:rsidRPr="00F6211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F6211E" w:rsidRPr="00F6211E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项目经验</w:t>
                  </w: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F6211E" w:rsidRPr="00F6211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2012/01 -- 2012/10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**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照明改造</w:t>
                  </w:r>
                </w:p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责任描述：担任项目主要总负责人，负责该项目的过程控制，合同谈判，后期安装事宜。</w:t>
                  </w:r>
                </w:p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项目描述：该项目是中石化中原油田改造项目之一，为改善作业现场夜间照明。数量及金额很大，照明设备的采购，存在很大竞争。顶着竞争，后来顺利签订合同，并且做到先款后货，成功拿下照明设备供应的所有权。本项目历经时间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10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个月时间。</w:t>
                  </w: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F6211E" w:rsidRPr="00F6211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F6211E" w:rsidRPr="00F6211E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教育经历</w:t>
                  </w: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F6211E" w:rsidRPr="00F6211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2005/09 -- 2009/06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：空军第一行空学院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测控技术与仪器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本科</w:t>
                  </w: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F6211E" w:rsidRPr="00F6211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F6211E" w:rsidRPr="00F6211E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培训经历</w:t>
                  </w: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F6211E" w:rsidRPr="00F6211E">
              <w:trPr>
                <w:tblCellSpacing w:w="0" w:type="dxa"/>
              </w:trPr>
              <w:tc>
                <w:tcPr>
                  <w:tcW w:w="8400" w:type="dxa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2013/04 -- 2013/07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：公司优秀经理培训班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培训课程：心理学，市场营销学，管理学，组织行为学。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培训地点：公司总部研究院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培训描述：通过学习以上课程，对于服务部的管理和运作市场，给了我很大的帮助。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：员工的管理及激励方法，提高员工的能力。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2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：系统的开展市场工作，提高效率。</w:t>
                  </w: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F6211E" w:rsidRPr="00F6211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F6211E" w:rsidRPr="00F6211E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证书</w:t>
                  </w: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9"/>
              <w:gridCol w:w="7751"/>
            </w:tblGrid>
            <w:tr w:rsidR="00F6211E" w:rsidRPr="00F6211E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2007/01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大学英语四级</w:t>
                  </w:r>
                </w:p>
              </w:tc>
            </w:tr>
            <w:tr w:rsidR="00F6211E" w:rsidRPr="00F6211E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F6211E" w:rsidRPr="00F6211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F6211E" w:rsidRPr="00F6211E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语言能力</w:t>
                  </w: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F6211E" w:rsidRPr="00F6211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英语：读写能力一般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听说能力一般</w:t>
                  </w: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F6211E" w:rsidRPr="00F6211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F6211E" w:rsidRPr="00F6211E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专业技能</w:t>
                  </w: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F6211E" w:rsidRPr="00F6211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驾驶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一般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3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个月</w:t>
                  </w: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F6211E" w:rsidRPr="00F6211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F6211E" w:rsidRPr="00F6211E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荣誉</w:t>
                  </w: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F6211E" w:rsidRPr="00F6211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6211E" w:rsidRPr="00F6211E" w:rsidRDefault="00F6211E" w:rsidP="00F6211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2013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年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6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月获得公司第五届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“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巾帼能手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”</w:t>
                  </w:r>
                  <w:r w:rsidRPr="00F6211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称号。</w:t>
                  </w:r>
                </w:p>
              </w:tc>
            </w:tr>
          </w:tbl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F6211E" w:rsidRPr="00F6211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211E" w:rsidRPr="00F6211E" w:rsidRDefault="00F6211E" w:rsidP="00F6211E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5E0C8D" w:rsidRPr="00F6211E" w:rsidRDefault="00F6211E">
      <w:pPr>
        <w:rPr>
          <w:rFonts w:hint="eastAsia"/>
        </w:rPr>
      </w:pPr>
      <w:bookmarkStart w:id="0" w:name="_GoBack"/>
      <w:bookmarkEnd w:id="0"/>
    </w:p>
    <w:sectPr w:rsidR="005E0C8D" w:rsidRPr="00F62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09B"/>
    <w:rsid w:val="00047DE0"/>
    <w:rsid w:val="00596A79"/>
    <w:rsid w:val="00F6211E"/>
    <w:rsid w:val="00FA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21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21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21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21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209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8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y.zhaopin.com/pic/2013/4/3/2B33C67E7AB644E2B160B92E53A9F490.jpg" TargetMode="External"/><Relationship Id="rId5" Type="http://schemas.openxmlformats.org/officeDocument/2006/relationships/hyperlink" Target="mailto:daifang8663372@163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2013-09-13T07:25:00Z</dcterms:created>
  <dcterms:modified xsi:type="dcterms:W3CDTF">2013-09-13T07:26:00Z</dcterms:modified>
</cp:coreProperties>
</file>