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0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30"/>
      </w:tblGrid>
      <w:tr w:rsidR="00AD1676" w:rsidRPr="00AD1676" w:rsidTr="00AD1676">
        <w:trPr>
          <w:tblCellSpacing w:w="0" w:type="dxa"/>
        </w:trPr>
        <w:tc>
          <w:tcPr>
            <w:tcW w:w="0" w:type="auto"/>
            <w:tcBorders>
              <w:top w:val="single" w:sz="6" w:space="0" w:color="D6D3CE"/>
              <w:left w:val="single" w:sz="6" w:space="0" w:color="D6D3CE"/>
              <w:bottom w:val="single" w:sz="6" w:space="0" w:color="D6D3CE"/>
              <w:right w:val="single" w:sz="6" w:space="0" w:color="D6D3CE"/>
            </w:tcBorders>
            <w:shd w:val="clear" w:color="auto" w:fill="FFFFFF"/>
            <w:vAlign w:val="center"/>
            <w:hideMark/>
          </w:tcPr>
          <w:tbl>
            <w:tblPr>
              <w:tblW w:w="9000" w:type="dxa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</w:tblGrid>
            <w:tr w:rsidR="00AD1676" w:rsidRPr="00AD1676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8700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5"/>
                    <w:gridCol w:w="7189"/>
                    <w:gridCol w:w="306"/>
                  </w:tblGrid>
                  <w:tr w:rsidR="00AD1676" w:rsidRPr="00AD1676">
                    <w:trPr>
                      <w:tblCellSpacing w:w="0" w:type="dxa"/>
                      <w:jc w:val="center"/>
                    </w:trPr>
                    <w:tc>
                      <w:tcPr>
                        <w:tcW w:w="50" w:type="pct"/>
                        <w:noWrap/>
                        <w:hideMark/>
                      </w:tcPr>
                      <w:p w:rsidR="00AD1676" w:rsidRPr="00AD1676" w:rsidRDefault="00AD1676" w:rsidP="00AD1676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AD1676">
                          <w:rPr>
                            <w:rFonts w:ascii="Verdana" w:eastAsia="宋体" w:hAnsi="Verdana" w:cs="宋体"/>
                            <w:b/>
                            <w:bCs/>
                            <w:color w:val="000000"/>
                            <w:kern w:val="0"/>
                            <w:sz w:val="60"/>
                            <w:szCs w:val="60"/>
                          </w:rPr>
                          <w:t>张瑶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D1676" w:rsidRPr="00AD1676" w:rsidRDefault="00AD1676" w:rsidP="00AD1676">
                        <w:pPr>
                          <w:widowControl/>
                          <w:jc w:val="righ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女</w:t>
                        </w: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未婚</w:t>
                        </w: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1991 </w:t>
                        </w: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年</w:t>
                        </w: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7</w:t>
                        </w: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月生</w:t>
                        </w: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户口：江苏南京</w:t>
                        </w: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现居住于江苏南京</w:t>
                        </w: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本科</w:t>
                        </w: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团员</w:t>
                        </w: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江苏省南京市江宁区龙眠大道</w:t>
                        </w: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639</w:t>
                        </w: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中国药科大学</w:t>
                        </w: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21119</w:t>
                        </w: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>18061612034(</w:t>
                        </w: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手机</w:t>
                        </w: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)</w:t>
                        </w: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>E-mail: </w:t>
                        </w:r>
                        <w:hyperlink r:id="rId5" w:tgtFrame="_blank" w:history="1">
                          <w:r w:rsidRPr="00AD1676">
                            <w:rPr>
                              <w:rFonts w:ascii="Verdana" w:eastAsia="宋体" w:hAnsi="Verdana" w:cs="宋体"/>
                              <w:color w:val="2A586F"/>
                              <w:kern w:val="0"/>
                              <w:sz w:val="18"/>
                              <w:szCs w:val="18"/>
                              <w:u w:val="single"/>
                            </w:rPr>
                            <w:t>1256115435@qq.com</w:t>
                          </w:r>
                        </w:hyperlink>
                      </w:p>
                    </w:tc>
                    <w:tc>
                      <w:tcPr>
                        <w:tcW w:w="50" w:type="pct"/>
                        <w:noWrap/>
                        <w:vAlign w:val="center"/>
                        <w:hideMark/>
                      </w:tcPr>
                      <w:p w:rsidR="00AD1676" w:rsidRPr="00AD1676" w:rsidRDefault="00AD1676" w:rsidP="00AD1676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D1676" w:rsidRPr="00AD1676">
                    <w:trPr>
                      <w:trHeight w:val="1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vAlign w:val="center"/>
                        <w:hideMark/>
                      </w:tcPr>
                      <w:p w:rsidR="00AD1676" w:rsidRPr="00AD1676" w:rsidRDefault="00AD1676" w:rsidP="00AD1676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6"/>
                            <w:szCs w:val="18"/>
                          </w:rPr>
                        </w:pPr>
                      </w:p>
                    </w:tc>
                  </w:tr>
                </w:tbl>
                <w:p w:rsidR="00AD1676" w:rsidRPr="00AD1676" w:rsidRDefault="00AD1676" w:rsidP="00AD1676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D1676" w:rsidRPr="00AD1676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12" w:space="0" w:color="D6D3CE"/>
                  </w:tcBorders>
                  <w:shd w:val="clear" w:color="auto" w:fill="FFFFFF"/>
                  <w:vAlign w:val="center"/>
                  <w:hideMark/>
                </w:tcPr>
                <w:tbl>
                  <w:tblPr>
                    <w:tblW w:w="8700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16"/>
                  </w:tblGrid>
                  <w:tr w:rsidR="00AD1676" w:rsidRPr="00AD1676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D1676" w:rsidRPr="00AD1676" w:rsidRDefault="00AD1676" w:rsidP="00AD1676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8700" w:type="dxa"/>
                          <w:tblCellSpacing w:w="0" w:type="dxa"/>
                          <w:shd w:val="clear" w:color="auto" w:fill="F6F7F8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700"/>
                        </w:tblGrid>
                        <w:tr w:rsidR="00AD1676" w:rsidRPr="00AD1676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E7E7E7"/>
                                <w:left w:val="single" w:sz="6" w:space="0" w:color="E7E7E7"/>
                                <w:bottom w:val="single" w:sz="6" w:space="0" w:color="E7E7E7"/>
                                <w:right w:val="single" w:sz="6" w:space="0" w:color="E7E7E7"/>
                              </w:tcBorders>
                              <w:shd w:val="clear" w:color="auto" w:fill="F6F7F8"/>
                              <w:vAlign w:val="center"/>
                              <w:hideMark/>
                            </w:tcPr>
                            <w:p w:rsidR="00AD1676" w:rsidRPr="00AD1676" w:rsidRDefault="00AD1676" w:rsidP="00AD1676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D1676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  </w:t>
                              </w:r>
                              <w:r w:rsidRPr="00AD1676">
                                <w:rPr>
                                  <w:rFonts w:ascii="Verdana" w:eastAsia="宋体" w:hAnsi="Verdana" w:cs="宋体"/>
                                  <w:color w:val="8866FF"/>
                                  <w:kern w:val="0"/>
                                  <w:szCs w:val="21"/>
                                </w:rPr>
                                <w:t>自我评价</w:t>
                              </w:r>
                            </w:p>
                          </w:tc>
                        </w:tr>
                      </w:tbl>
                      <w:p w:rsidR="00AD1676" w:rsidRPr="00AD1676" w:rsidRDefault="00AD1676" w:rsidP="00AD1676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870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60"/>
                          <w:gridCol w:w="7440"/>
                        </w:tblGrid>
                        <w:tr w:rsidR="00AD1676" w:rsidRPr="00AD1676">
                          <w:trPr>
                            <w:gridAfter w:val="1"/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D1676" w:rsidRPr="00AD1676" w:rsidRDefault="00AD1676" w:rsidP="00AD1676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D1676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（</w:t>
                              </w:r>
                              <w:r w:rsidRPr="00AD1676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AD1676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）本人性格活泼外向，善于与人沟通交流，具有良好的表达能力</w:t>
                              </w:r>
                              <w:r w:rsidRPr="00AD1676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br/>
                              </w:r>
                              <w:r w:rsidRPr="00AD1676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（</w:t>
                              </w:r>
                              <w:r w:rsidRPr="00AD1676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2</w:t>
                              </w:r>
                              <w:r w:rsidRPr="00AD1676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）从小受父母教育，诚实守信，富有责任感</w:t>
                              </w:r>
                              <w:r w:rsidRPr="00AD1676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br/>
                              </w:r>
                              <w:r w:rsidRPr="00AD1676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（</w:t>
                              </w:r>
                              <w:r w:rsidRPr="00AD1676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3</w:t>
                              </w:r>
                              <w:r w:rsidRPr="00AD1676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）在校期间做过学生会外联部，学会怎样与商家与店员沟通协商，拉赞助；还做过促销员，步步高音乐手机销售等与外界接触的工作，有很好的抗压能力</w:t>
                              </w:r>
                              <w:r w:rsidRPr="00AD1676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br/>
                              </w:r>
                              <w:r w:rsidRPr="00AD1676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（</w:t>
                              </w:r>
                              <w:r w:rsidRPr="00AD1676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4</w:t>
                              </w:r>
                              <w:r w:rsidRPr="00AD1676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）就读于中国药科大学，英语专业八级，有较好的英语水平，基本的</w:t>
                              </w:r>
                              <w:r w:rsidRPr="00AD1676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office</w:t>
                              </w:r>
                              <w:r w:rsidRPr="00AD1676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软件以及</w:t>
                              </w:r>
                              <w:proofErr w:type="spellStart"/>
                              <w:r w:rsidRPr="00AD1676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exel</w:t>
                              </w:r>
                              <w:proofErr w:type="spellEnd"/>
                              <w:r w:rsidRPr="00AD1676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都能很好的掌握</w:t>
                              </w:r>
                              <w:r w:rsidRPr="00AD1676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br/>
                              </w:r>
                              <w:r w:rsidRPr="00AD1676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（</w:t>
                              </w:r>
                              <w:r w:rsidRPr="00AD1676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5</w:t>
                              </w:r>
                              <w:r w:rsidRPr="00AD1676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）在学校及校外做过一些活动，有很好的统筹和团队合作的能力</w:t>
                              </w:r>
                              <w:r w:rsidRPr="00AD1676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br/>
                              </w:r>
                              <w:r w:rsidRPr="00AD1676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（</w:t>
                              </w:r>
                              <w:r w:rsidRPr="00AD1676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6</w:t>
                              </w:r>
                              <w:r w:rsidRPr="00AD1676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）擅长分析和自我反省</w:t>
                              </w:r>
                            </w:p>
                            <w:p w:rsidR="00AD1676" w:rsidRPr="00AD1676" w:rsidRDefault="00AD1676" w:rsidP="00AD1676">
                              <w:pPr>
                                <w:widowControl/>
                                <w:spacing w:after="240"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Spacing w:w="0" w:type="dxa"/>
                                <w:tblBorders>
                                  <w:top w:val="dotted" w:sz="6" w:space="0" w:color="000000"/>
                                </w:tblBorders>
                                <w:tblCellMar>
                                  <w:top w:w="30" w:type="dxa"/>
                                  <w:left w:w="30" w:type="dxa"/>
                                  <w:bottom w:w="30" w:type="dxa"/>
                                  <w:right w:w="3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60"/>
                              </w:tblGrid>
                              <w:tr w:rsidR="00AD1676" w:rsidRPr="00AD1676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AD1676" w:rsidRPr="00AD1676" w:rsidRDefault="00AD1676" w:rsidP="00AD1676">
                                    <w:pPr>
                                      <w:widowControl/>
                                      <w:jc w:val="left"/>
                                      <w:rPr>
                                        <w:rFonts w:ascii="宋体" w:eastAsia="宋体" w:hAnsi="宋体" w:cs="宋体"/>
                                        <w:kern w:val="0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D1676" w:rsidRPr="00AD1676" w:rsidRDefault="00AD1676" w:rsidP="00AD1676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AD1676" w:rsidRPr="00AD1676">
                          <w:trPr>
                            <w:trHeight w:val="300"/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AD1676" w:rsidRPr="00AD1676" w:rsidRDefault="00AD1676" w:rsidP="00AD1676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AD1676" w:rsidRPr="00AD1676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noWrap/>
                              <w:vAlign w:val="center"/>
                              <w:hideMark/>
                            </w:tcPr>
                            <w:p w:rsidR="00AD1676" w:rsidRPr="00AD1676" w:rsidRDefault="00AD1676" w:rsidP="00AD1676">
                              <w:pPr>
                                <w:widowControl/>
                                <w:jc w:val="righ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D1676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lastRenderedPageBreak/>
                                <w:t>期望从事职业：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D1676" w:rsidRPr="00AD1676" w:rsidRDefault="00AD1676" w:rsidP="00AD1676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D1676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高级管理</w:t>
                              </w:r>
                            </w:p>
                          </w:tc>
                        </w:tr>
                        <w:tr w:rsidR="00AD1676" w:rsidRPr="00AD1676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noWrap/>
                              <w:vAlign w:val="center"/>
                              <w:hideMark/>
                            </w:tcPr>
                            <w:p w:rsidR="00AD1676" w:rsidRPr="00AD1676" w:rsidRDefault="00AD1676" w:rsidP="00AD1676">
                              <w:pPr>
                                <w:widowControl/>
                                <w:jc w:val="righ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D1676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期望月薪：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D1676" w:rsidRPr="00AD1676" w:rsidRDefault="00AD1676" w:rsidP="00AD1676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D1676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4001-6000</w:t>
                              </w:r>
                              <w:r w:rsidRPr="00AD1676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元</w:t>
                              </w:r>
                              <w:r w:rsidRPr="00AD1676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AD1676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月</w:t>
                              </w:r>
                            </w:p>
                          </w:tc>
                        </w:tr>
                        <w:tr w:rsidR="00AD1676" w:rsidRPr="00AD1676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noWrap/>
                              <w:vAlign w:val="center"/>
                              <w:hideMark/>
                            </w:tcPr>
                            <w:p w:rsidR="00AD1676" w:rsidRPr="00AD1676" w:rsidRDefault="00AD1676" w:rsidP="00AD1676">
                              <w:pPr>
                                <w:widowControl/>
                                <w:jc w:val="righ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D1676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目前状况：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D1676" w:rsidRPr="00AD1676" w:rsidRDefault="00AD1676" w:rsidP="00AD1676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D1676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我目前处于离职状态，可立即上岗</w:t>
                              </w:r>
                            </w:p>
                          </w:tc>
                        </w:tr>
                      </w:tbl>
                      <w:p w:rsidR="00AD1676" w:rsidRPr="00AD1676" w:rsidRDefault="00AD1676" w:rsidP="00AD1676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AD1676" w:rsidRPr="00AD1676" w:rsidRDefault="00AD1676" w:rsidP="00AD1676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D1676" w:rsidRPr="00AD1676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AD1676" w:rsidRPr="00AD1676" w:rsidRDefault="00AD1676" w:rsidP="00AD1676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shd w:val="clear" w:color="auto" w:fill="F6F7F8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AD1676" w:rsidRPr="00AD1676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E7E7E7"/>
                          <w:left w:val="single" w:sz="6" w:space="0" w:color="E7E7E7"/>
                          <w:bottom w:val="single" w:sz="6" w:space="0" w:color="E7E7E7"/>
                          <w:right w:val="single" w:sz="6" w:space="0" w:color="E7E7E7"/>
                        </w:tcBorders>
                        <w:shd w:val="clear" w:color="auto" w:fill="F6F7F8"/>
                        <w:vAlign w:val="center"/>
                        <w:hideMark/>
                      </w:tcPr>
                      <w:p w:rsidR="00AD1676" w:rsidRPr="00AD1676" w:rsidRDefault="00AD1676" w:rsidP="00AD1676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 </w:t>
                        </w:r>
                        <w:r w:rsidRPr="00AD1676">
                          <w:rPr>
                            <w:rFonts w:ascii="Verdana" w:eastAsia="宋体" w:hAnsi="Verdana" w:cs="宋体"/>
                            <w:color w:val="8866FF"/>
                            <w:kern w:val="0"/>
                            <w:szCs w:val="21"/>
                          </w:rPr>
                          <w:t>工作经历</w:t>
                        </w:r>
                      </w:p>
                    </w:tc>
                  </w:tr>
                </w:tbl>
                <w:p w:rsidR="00AD1676" w:rsidRPr="00AD1676" w:rsidRDefault="00AD1676" w:rsidP="00AD1676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07"/>
                    <w:gridCol w:w="6993"/>
                  </w:tblGrid>
                  <w:tr w:rsidR="00AD1676" w:rsidRPr="00AD1676">
                    <w:trPr>
                      <w:tblCellSpacing w:w="0" w:type="dxa"/>
                    </w:trPr>
                    <w:tc>
                      <w:tcPr>
                        <w:tcW w:w="50" w:type="pct"/>
                        <w:noWrap/>
                        <w:hideMark/>
                      </w:tcPr>
                      <w:p w:rsidR="00AD1676" w:rsidRPr="00AD1676" w:rsidRDefault="00AD1676" w:rsidP="00AD1676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2012/09 -- 2013/09</w:t>
                        </w: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：</w:t>
                        </w:r>
                      </w:p>
                    </w:tc>
                    <w:tc>
                      <w:tcPr>
                        <w:tcW w:w="6930" w:type="dxa"/>
                        <w:vAlign w:val="center"/>
                        <w:hideMark/>
                      </w:tcPr>
                      <w:p w:rsidR="00AD1676" w:rsidRPr="00AD1676" w:rsidRDefault="00AD1676" w:rsidP="00AD1676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南京零距离会所</w:t>
                        </w: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教练部</w:t>
                        </w: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总监</w:t>
                        </w: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部门经理</w:t>
                        </w: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娱乐</w:t>
                        </w: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体育</w:t>
                        </w: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休闲</w:t>
                        </w: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民营</w:t>
                        </w: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规模</w:t>
                        </w: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:100-499</w:t>
                        </w: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人</w:t>
                        </w: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8001-10000</w:t>
                        </w: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元</w:t>
                        </w: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月</w:t>
                        </w: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（</w:t>
                        </w: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1</w:t>
                        </w: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）</w:t>
                        </w: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管理能力</w:t>
                        </w: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 xml:space="preserve">  </w:t>
                        </w: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具有一定的管理方法和技能，能够协调好上级和下级的工作关系，调动员工积极性，拥有一年的管理经验</w:t>
                        </w: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 xml:space="preserve">(2) </w:t>
                        </w: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执行力</w:t>
                        </w: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 xml:space="preserve">  </w:t>
                        </w: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能够很好的完成上级所交付的所有任务，在最大程度的能力范围把工作做到最好，领导所交付的任务能够尽量在最短的时间把工作做好，并交给领导审核</w:t>
                        </w: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（</w:t>
                        </w: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3</w:t>
                        </w: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）</w:t>
                        </w: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组织能力</w:t>
                        </w: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 xml:space="preserve">  </w:t>
                        </w: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能够组织策划活动，设定不同的主题以及活动内容，熟悉活动组织的流程，有丰富的组织经验，而且能够担任主持人</w:t>
                        </w: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（</w:t>
                        </w: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4</w:t>
                        </w: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）本身多才多艺</w:t>
                        </w: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 xml:space="preserve">  </w:t>
                        </w: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我本人会跳肚皮舞，爵士等多种舞蹈，唱歌主持更是没有问题，曾经担任舞蹈老师的工作，丰富的表演经验，曾在电视台的内部节目中表演过肚皮舞</w:t>
                        </w: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（</w:t>
                        </w: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5</w:t>
                        </w: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）</w:t>
                        </w: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英语专业八级</w:t>
                        </w: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 xml:space="preserve">  </w:t>
                        </w: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能够流利的和外国人进行交谈和对话，做翻译</w:t>
                        </w:r>
                      </w:p>
                    </w:tc>
                  </w:tr>
                  <w:tr w:rsidR="00AD1676" w:rsidRPr="00AD1676">
                    <w:trPr>
                      <w:trHeight w:val="270"/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AD1676" w:rsidRPr="00AD1676" w:rsidRDefault="00AD1676" w:rsidP="00AD1676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D1676" w:rsidRPr="00AD1676">
                    <w:trPr>
                      <w:tblCellSpacing w:w="0" w:type="dxa"/>
                    </w:trPr>
                    <w:tc>
                      <w:tcPr>
                        <w:tcW w:w="50" w:type="pct"/>
                        <w:noWrap/>
                        <w:hideMark/>
                      </w:tcPr>
                      <w:p w:rsidR="00AD1676" w:rsidRPr="00AD1676" w:rsidRDefault="00AD1676" w:rsidP="00AD1676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2011/07 -- 2011/08</w:t>
                        </w: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：</w:t>
                        </w:r>
                      </w:p>
                    </w:tc>
                    <w:tc>
                      <w:tcPr>
                        <w:tcW w:w="6930" w:type="dxa"/>
                        <w:vAlign w:val="center"/>
                        <w:hideMark/>
                      </w:tcPr>
                      <w:p w:rsidR="00AD1676" w:rsidRPr="00AD1676" w:rsidRDefault="00AD1676" w:rsidP="00AD1676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巴布尔餐厅</w:t>
                        </w: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管理部</w:t>
                        </w: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酒店管理</w:t>
                        </w: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酒店</w:t>
                        </w: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餐饮</w:t>
                        </w: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民营</w:t>
                        </w: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规模</w:t>
                        </w: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:20</w:t>
                        </w: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人以下</w:t>
                        </w: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2001-4000</w:t>
                        </w: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元</w:t>
                        </w: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月</w:t>
                        </w: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餐厅是一位美国老板开的，我主要帮忙做店里人员的统筹和管理，以及整个店面的检查和监督的工作</w:t>
                        </w:r>
                      </w:p>
                    </w:tc>
                  </w:tr>
                  <w:tr w:rsidR="00AD1676" w:rsidRPr="00AD1676">
                    <w:trPr>
                      <w:trHeight w:val="270"/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AD1676" w:rsidRPr="00AD1676" w:rsidRDefault="00AD1676" w:rsidP="00AD1676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D1676" w:rsidRPr="00AD1676">
                    <w:trPr>
                      <w:tblCellSpacing w:w="0" w:type="dxa"/>
                    </w:trPr>
                    <w:tc>
                      <w:tcPr>
                        <w:tcW w:w="50" w:type="pct"/>
                        <w:noWrap/>
                        <w:hideMark/>
                      </w:tcPr>
                      <w:p w:rsidR="00AD1676" w:rsidRPr="00AD1676" w:rsidRDefault="00AD1676" w:rsidP="00AD1676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2010/04 -- 2010/06</w:t>
                        </w: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：</w:t>
                        </w:r>
                      </w:p>
                    </w:tc>
                    <w:tc>
                      <w:tcPr>
                        <w:tcW w:w="6930" w:type="dxa"/>
                        <w:vAlign w:val="center"/>
                        <w:hideMark/>
                      </w:tcPr>
                      <w:p w:rsidR="00AD1676" w:rsidRPr="00AD1676" w:rsidRDefault="00AD1676" w:rsidP="00AD1676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开心英语</w:t>
                        </w: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教育部</w:t>
                        </w: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英语类</w:t>
                        </w: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学术</w:t>
                        </w: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科研</w:t>
                        </w: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民营</w:t>
                        </w: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规模</w:t>
                        </w: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:20-99</w:t>
                        </w: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人</w:t>
                        </w: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1000-2000</w:t>
                        </w: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元</w:t>
                        </w: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月</w:t>
                        </w: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主要是做英语助教，帮助来自美国的英语老师做课堂辅助：其次帮忙经理和英语老师之间的沟通和交流</w:t>
                        </w:r>
                      </w:p>
                    </w:tc>
                  </w:tr>
                  <w:tr w:rsidR="00AD1676" w:rsidRPr="00AD1676">
                    <w:trPr>
                      <w:trHeight w:val="270"/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AD1676" w:rsidRPr="00AD1676" w:rsidRDefault="00AD1676" w:rsidP="00AD1676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AD1676" w:rsidRPr="00AD1676" w:rsidRDefault="00AD1676" w:rsidP="00AD1676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D1676" w:rsidRPr="00AD1676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AD1676" w:rsidRPr="00AD1676" w:rsidRDefault="00AD1676" w:rsidP="00AD1676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shd w:val="clear" w:color="auto" w:fill="F6F7F8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AD1676" w:rsidRPr="00AD1676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E7E7E7"/>
                          <w:left w:val="single" w:sz="6" w:space="0" w:color="E7E7E7"/>
                          <w:bottom w:val="single" w:sz="6" w:space="0" w:color="E7E7E7"/>
                          <w:right w:val="single" w:sz="6" w:space="0" w:color="E7E7E7"/>
                        </w:tcBorders>
                        <w:shd w:val="clear" w:color="auto" w:fill="F6F7F8"/>
                        <w:vAlign w:val="center"/>
                        <w:hideMark/>
                      </w:tcPr>
                      <w:p w:rsidR="00AD1676" w:rsidRPr="00AD1676" w:rsidRDefault="00AD1676" w:rsidP="00AD1676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 </w:t>
                        </w:r>
                        <w:r w:rsidRPr="00AD1676">
                          <w:rPr>
                            <w:rFonts w:ascii="Verdana" w:eastAsia="宋体" w:hAnsi="Verdana" w:cs="宋体"/>
                            <w:color w:val="8866FF"/>
                            <w:kern w:val="0"/>
                            <w:szCs w:val="21"/>
                          </w:rPr>
                          <w:t>教育经历</w:t>
                        </w:r>
                      </w:p>
                    </w:tc>
                  </w:tr>
                </w:tbl>
                <w:p w:rsidR="00AD1676" w:rsidRPr="00AD1676" w:rsidRDefault="00AD1676" w:rsidP="00AD1676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AD1676" w:rsidRPr="00AD1676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D1676" w:rsidRPr="00AD1676" w:rsidRDefault="00AD1676" w:rsidP="00AD1676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2009/09 -- 2012/06</w:t>
                        </w: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：中国药科大学</w:t>
                        </w: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英语</w:t>
                        </w: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本科</w:t>
                        </w:r>
                      </w:p>
                    </w:tc>
                  </w:tr>
                </w:tbl>
                <w:p w:rsidR="00AD1676" w:rsidRPr="00AD1676" w:rsidRDefault="00AD1676" w:rsidP="00AD1676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D1676" w:rsidRPr="00AD1676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AD1676" w:rsidRPr="00AD1676" w:rsidRDefault="00AD1676" w:rsidP="00AD1676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shd w:val="clear" w:color="auto" w:fill="F6F7F8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AD1676" w:rsidRPr="00AD1676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E7E7E7"/>
                          <w:left w:val="single" w:sz="6" w:space="0" w:color="E7E7E7"/>
                          <w:bottom w:val="single" w:sz="6" w:space="0" w:color="E7E7E7"/>
                          <w:right w:val="single" w:sz="6" w:space="0" w:color="E7E7E7"/>
                        </w:tcBorders>
                        <w:shd w:val="clear" w:color="auto" w:fill="F6F7F8"/>
                        <w:vAlign w:val="center"/>
                        <w:hideMark/>
                      </w:tcPr>
                      <w:p w:rsidR="00AD1676" w:rsidRPr="00AD1676" w:rsidRDefault="00AD1676" w:rsidP="00AD1676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 </w:t>
                        </w:r>
                        <w:r w:rsidRPr="00AD1676">
                          <w:rPr>
                            <w:rFonts w:ascii="Verdana" w:eastAsia="宋体" w:hAnsi="Verdana" w:cs="宋体"/>
                            <w:color w:val="8866FF"/>
                            <w:kern w:val="0"/>
                            <w:szCs w:val="21"/>
                          </w:rPr>
                          <w:t>语言能力</w:t>
                        </w:r>
                      </w:p>
                    </w:tc>
                  </w:tr>
                </w:tbl>
                <w:p w:rsidR="00AD1676" w:rsidRPr="00AD1676" w:rsidRDefault="00AD1676" w:rsidP="00AD1676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AD1676" w:rsidRPr="00AD1676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D1676" w:rsidRPr="00AD1676" w:rsidRDefault="00AD1676" w:rsidP="00AD1676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英语：读写能力良好</w:t>
                        </w: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AD16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听说能力良好</w:t>
                        </w:r>
                      </w:p>
                    </w:tc>
                  </w:tr>
                </w:tbl>
                <w:p w:rsidR="00AD1676" w:rsidRPr="00AD1676" w:rsidRDefault="00AD1676" w:rsidP="00AD1676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AD1676" w:rsidRPr="00AD1676" w:rsidRDefault="00AD1676" w:rsidP="00AD167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AE5724" w:rsidRPr="00AD1676" w:rsidRDefault="00AE5724">
      <w:pPr>
        <w:rPr>
          <w:rFonts w:hint="eastAsia"/>
        </w:rPr>
      </w:pPr>
      <w:bookmarkStart w:id="0" w:name="_GoBack"/>
      <w:bookmarkEnd w:id="0"/>
    </w:p>
    <w:sectPr w:rsidR="00AE5724" w:rsidRPr="00AD16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69E"/>
    <w:rsid w:val="0039169E"/>
    <w:rsid w:val="00AD1676"/>
    <w:rsid w:val="00AE5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D1676"/>
  </w:style>
  <w:style w:type="character" w:styleId="a3">
    <w:name w:val="Hyperlink"/>
    <w:basedOn w:val="a0"/>
    <w:uiPriority w:val="99"/>
    <w:semiHidden/>
    <w:unhideWhenUsed/>
    <w:rsid w:val="00AD167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D1676"/>
  </w:style>
  <w:style w:type="character" w:styleId="a3">
    <w:name w:val="Hyperlink"/>
    <w:basedOn w:val="a0"/>
    <w:uiPriority w:val="99"/>
    <w:semiHidden/>
    <w:unhideWhenUsed/>
    <w:rsid w:val="00AD16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64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1256115435@qq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2013-11-04T04:29:00Z</dcterms:created>
  <dcterms:modified xsi:type="dcterms:W3CDTF">2013-11-04T04:29:00Z</dcterms:modified>
</cp:coreProperties>
</file>