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50" w:type="pct"/>
        <w:jc w:val="center"/>
        <w:tblCellSpacing w:w="0" w:type="dxa"/>
        <w:tblBorders>
          <w:top w:val="single" w:sz="6" w:space="0" w:color="3076BC"/>
          <w:left w:val="single" w:sz="6" w:space="0" w:color="3076BC"/>
          <w:bottom w:val="single" w:sz="6" w:space="0" w:color="3076BC"/>
          <w:right w:val="single" w:sz="6" w:space="0" w:color="3076BC"/>
        </w:tblBorders>
        <w:shd w:val="clear" w:color="auto" w:fill="F5FAFE"/>
        <w:tblCellMar>
          <w:top w:w="120" w:type="dxa"/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CE5BC0" w:rsidRPr="00CE5BC0" w:rsidTr="00CE5BC0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dashed" w:sz="6" w:space="0" w:color="88B4E0"/>
            </w:tcBorders>
            <w:shd w:val="clear" w:color="auto" w:fill="F5FAFE"/>
            <w:vAlign w:val="center"/>
            <w:hideMark/>
          </w:tcPr>
          <w:p w:rsidR="00CE5BC0" w:rsidRPr="00CE5BC0" w:rsidRDefault="00CE5BC0" w:rsidP="00CE5BC0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E5BC0">
              <w:rPr>
                <w:rFonts w:ascii="Verdana" w:eastAsia="宋体" w:hAnsi="Verdana" w:cs="宋体"/>
                <w:b/>
                <w:bCs/>
                <w:color w:val="000000"/>
                <w:kern w:val="0"/>
                <w:sz w:val="38"/>
                <w:szCs w:val="38"/>
              </w:rPr>
              <w:t>袁青</w:t>
            </w:r>
            <w:r w:rsidRPr="00CE5BC0">
              <w:rPr>
                <w:rFonts w:ascii="Verdana" w:eastAsia="宋体" w:hAnsi="Verdana" w:cs="宋体"/>
                <w:color w:val="000000"/>
                <w:kern w:val="0"/>
                <w:sz w:val="38"/>
                <w:szCs w:val="38"/>
              </w:rPr>
              <w:t> </w:t>
            </w:r>
            <w:hyperlink r:id="rId5" w:tgtFrame="_blank" w:tooltip="您未通过诚信认证，通过专业认证后将点亮该图标" w:history="1">
              <w:r>
                <w:rPr>
                  <w:rFonts w:ascii="Verdana" w:eastAsia="宋体" w:hAnsi="Verdana" w:cs="宋体"/>
                  <w:noProof/>
                  <w:color w:val="2A586F"/>
                  <w:kern w:val="0"/>
                  <w:sz w:val="38"/>
                  <w:szCs w:val="38"/>
                </w:rPr>
                <w:drawing>
                  <wp:inline distT="0" distB="0" distL="0" distR="0">
                    <wp:extent cx="257175" cy="257175"/>
                    <wp:effectExtent l="0" t="0" r="9525" b="9525"/>
                    <wp:docPr id="7" name="图片 7" descr="http://img01.51jobcdn.com/im/2009/verify/ico_gou.gif">
                      <a:hlinkClick xmlns:a="http://schemas.openxmlformats.org/drawingml/2006/main" r:id="rId5" tgtFrame="&quot;_blank&quot;" tooltip="&quot;您未通过诚信认证，通过专业认证后将点亮该图标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img01.51jobcdn.com/im/2009/verify/ico_gou.gif">
                              <a:hlinkClick r:id="rId5" tgtFrame="&quot;_blank&quot;" tooltip="&quot;您未通过诚信认证，通过专业认证后将点亮该图标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71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CE5BC0">
                <w:rPr>
                  <w:rFonts w:ascii="Verdana" w:eastAsia="宋体" w:hAnsi="Verdana" w:cs="宋体"/>
                  <w:color w:val="2A586F"/>
                  <w:kern w:val="0"/>
                  <w:sz w:val="38"/>
                  <w:szCs w:val="38"/>
                  <w:u w:val="single"/>
                </w:rPr>
                <w:t> </w:t>
              </w:r>
            </w:hyperlink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42875" cy="9525"/>
                  <wp:effectExtent l="0" t="0" r="0" b="0"/>
                  <wp:docPr id="6" name="图片 6" descr="http://img01.51jobcdn.com/im/2009/resumetemplate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resumetemplate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BC0" w:rsidRPr="00CE5BC0" w:rsidTr="00CE5BC0">
        <w:trPr>
          <w:tblCellSpacing w:w="0" w:type="dxa"/>
          <w:jc w:val="center"/>
        </w:trPr>
        <w:tc>
          <w:tcPr>
            <w:tcW w:w="0" w:type="auto"/>
            <w:shd w:val="clear" w:color="auto" w:fill="F5FAFE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3"/>
              <w:gridCol w:w="3380"/>
              <w:gridCol w:w="884"/>
              <w:gridCol w:w="1609"/>
              <w:gridCol w:w="1376"/>
            </w:tblGrid>
            <w:tr w:rsidR="00CE5BC0" w:rsidRPr="00CE5BC0">
              <w:trPr>
                <w:trHeight w:val="390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三年以上工作经验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 xml:space="preserve">  |  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女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  |  23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岁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(1989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年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10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月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23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日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850" w:type="pct"/>
                  <w:vMerge w:val="restar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/>
                      <w:noProof/>
                      <w:kern w:val="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857250" cy="1047750"/>
                            <wp:effectExtent l="0" t="0" r="0" b="0"/>
                            <wp:docPr id="5" name="矩形 5" descr="http://exmail.qq.com/cgi-bin/readmail?folderid=1&amp;t=readmail&amp;mailid=ZL0125-cnprgJzUy2gBihFDzIa1V3a&amp;mode=pre&amp;maxage=3600&amp;base=10.9110&amp;ver=11441&amp;sid=2tLmpLh-AaLLti1-,7#stattime=1382670347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57250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矩形 5" o:spid="_x0000_s1026" alt="http://exmail.qq.com/cgi-bin/readmail?folderid=1&amp;t=readmail&amp;mailid=ZL0125-cnprgJzUy2gBihFDzIa1V3a&amp;mode=pre&amp;maxage=3600&amp;base=10.9110&amp;ver=11441&amp;sid=2tLmpLh-AaLLti1-,7#stattime=1382670347147" style="width:67.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(ID:74111999)</w:t>
                  </w:r>
                </w:p>
              </w:tc>
            </w:tr>
            <w:tr w:rsidR="00CE5BC0" w:rsidRPr="00CE5BC0">
              <w:trPr>
                <w:trHeight w:val="300"/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居住地：</w:t>
                  </w:r>
                </w:p>
              </w:tc>
              <w:tc>
                <w:tcPr>
                  <w:tcW w:w="21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-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下关区</w:t>
                  </w:r>
                </w:p>
              </w:tc>
              <w:tc>
                <w:tcPr>
                  <w:tcW w:w="55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E5BC0" w:rsidRPr="00CE5BC0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　话：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13815430061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（手机）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E5BC0" w:rsidRPr="00CE5BC0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E-mail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hyperlink r:id="rId8" w:tgtFrame="_blank" w:history="1">
                    <w:r w:rsidRPr="00CE5BC0">
                      <w:rPr>
                        <w:rFonts w:ascii="Verdana" w:eastAsia="宋体" w:hAnsi="Verdana" w:cs="宋体"/>
                        <w:color w:val="2A586F"/>
                        <w:kern w:val="0"/>
                        <w:sz w:val="18"/>
                        <w:szCs w:val="18"/>
                        <w:u w:val="single"/>
                      </w:rPr>
                      <w:t>403139513@qq.com</w:t>
                    </w:r>
                  </w:hyperlink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CE5BC0" w:rsidRPr="00CE5BC0" w:rsidRDefault="00CE5BC0" w:rsidP="00CE5BC0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E5BC0" w:rsidRPr="00CE5BC0" w:rsidRDefault="00CE5BC0" w:rsidP="00CE5BC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6"/>
        <w:gridCol w:w="483"/>
        <w:gridCol w:w="3948"/>
      </w:tblGrid>
      <w:tr w:rsidR="00CE5BC0" w:rsidRPr="00CE5BC0" w:rsidTr="00CE5BC0">
        <w:trPr>
          <w:tblCellSpacing w:w="0" w:type="dxa"/>
          <w:jc w:val="center"/>
        </w:trPr>
        <w:tc>
          <w:tcPr>
            <w:tcW w:w="225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2822"/>
            </w:tblGrid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Cs w:val="21"/>
                    </w:rPr>
                    <w:t>最近工作</w:t>
                  </w:r>
                  <w:r w:rsidRPr="00CE5BC0">
                    <w:rPr>
                      <w:rFonts w:ascii="Verdana" w:eastAsia="宋体" w:hAnsi="Verdana" w:cs="宋体"/>
                      <w:color w:val="256FB8"/>
                      <w:kern w:val="0"/>
                      <w:szCs w:val="21"/>
                    </w:rPr>
                    <w:t> 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[ 1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年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5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个月</w:t>
                  </w:r>
                  <w:r w:rsidRPr="00CE5BC0">
                    <w:rPr>
                      <w:rFonts w:ascii="Verdana" w:eastAsia="宋体" w:hAnsi="Verdana" w:cs="宋体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885" w:type="dxa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公　司：</w:t>
                  </w:r>
                </w:p>
              </w:tc>
              <w:tc>
                <w:tcPr>
                  <w:tcW w:w="3450" w:type="dxa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proofErr w:type="gramStart"/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团购网</w:t>
                  </w:r>
                  <w:proofErr w:type="gramEnd"/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行　业：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汽车及零配件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职　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团购业务员</w:t>
                  </w:r>
                </w:p>
              </w:tc>
            </w:tr>
          </w:tbl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5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15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3105"/>
            </w:tblGrid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Cs w:val="21"/>
                    </w:rPr>
                    <w:t>最高学历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885" w:type="dxa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学　历：</w:t>
                  </w:r>
                </w:p>
              </w:tc>
              <w:tc>
                <w:tcPr>
                  <w:tcW w:w="3450" w:type="dxa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大专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专　业：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物流管理</w:t>
                  </w:r>
                </w:p>
              </w:tc>
            </w:tr>
            <w:tr w:rsidR="00CE5BC0" w:rsidRPr="00CE5BC0">
              <w:trPr>
                <w:trHeight w:val="33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学　校：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南京广播电视大学</w:t>
                  </w:r>
                </w:p>
              </w:tc>
            </w:tr>
          </w:tbl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E5BC0" w:rsidRPr="00CE5BC0" w:rsidRDefault="00CE5BC0" w:rsidP="00CE5B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BC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4850" w:type="pct"/>
        <w:jc w:val="center"/>
        <w:tblCellSpacing w:w="0" w:type="dxa"/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8173"/>
      </w:tblGrid>
      <w:tr w:rsidR="00CE5BC0" w:rsidRPr="00CE5BC0" w:rsidTr="00CE5B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E5BC0" w:rsidRPr="00CE5BC0" w:rsidRDefault="00CE5BC0" w:rsidP="00CE5BC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E5BC0" w:rsidRPr="00CE5BC0" w:rsidTr="00CE5B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</w:pPr>
            <w:r w:rsidRPr="00CE5BC0"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  <w:t>自我评价</w:t>
            </w:r>
          </w:p>
        </w:tc>
      </w:tr>
      <w:tr w:rsidR="00CE5BC0" w:rsidRPr="00CE5BC0" w:rsidTr="00CE5BC0">
        <w:trPr>
          <w:trHeight w:val="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spacing w:line="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753600" cy="38100"/>
                  <wp:effectExtent l="0" t="0" r="0" b="0"/>
                  <wp:docPr id="4" name="图片 4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BC0" w:rsidRPr="00CE5BC0" w:rsidTr="00CE5BC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CE5BC0" w:rsidRPr="00CE5BC0" w:rsidTr="00CE5B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CE5BC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我从事汽车团</w:t>
            </w:r>
            <w:proofErr w:type="gramStart"/>
            <w:r w:rsidRPr="00CE5BC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购行业</w:t>
            </w:r>
            <w:proofErr w:type="gramEnd"/>
            <w:r w:rsidRPr="00CE5BC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两年左右，对于汽车还是挺热爱的，希望从事汽车行业工作，有驾照</w:t>
            </w:r>
          </w:p>
        </w:tc>
      </w:tr>
      <w:tr w:rsidR="00CE5BC0" w:rsidRPr="00CE5BC0" w:rsidTr="00CE5BC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</w:tbl>
    <w:p w:rsidR="00CE5BC0" w:rsidRPr="00CE5BC0" w:rsidRDefault="00CE5BC0" w:rsidP="00CE5BC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E5BC0" w:rsidRPr="00CE5BC0" w:rsidTr="00CE5B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</w:pPr>
            <w:r w:rsidRPr="00CE5BC0"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  <w:t>求职意向</w:t>
            </w:r>
          </w:p>
        </w:tc>
      </w:tr>
      <w:tr w:rsidR="00CE5BC0" w:rsidRPr="00CE5BC0" w:rsidTr="00CE5BC0">
        <w:trPr>
          <w:trHeight w:val="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spacing w:line="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753600" cy="38100"/>
                  <wp:effectExtent l="0" t="0" r="0" b="0"/>
                  <wp:docPr id="3" name="图片 3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BC0" w:rsidRPr="00CE5BC0" w:rsidTr="00CE5BC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CE5BC0" w:rsidRPr="00CE5BC0" w:rsidTr="00CE5B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到岗时间：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待定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工作性质：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全职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目标地点：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期望月薪：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2000-2999/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目标职能：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汽车</w:t>
                  </w:r>
                </w:p>
              </w:tc>
            </w:tr>
          </w:tbl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E5BC0" w:rsidRPr="00CE5BC0" w:rsidTr="00CE5BC0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E5BC0" w:rsidRPr="00CE5BC0" w:rsidRDefault="00CE5BC0" w:rsidP="00CE5BC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E5BC0" w:rsidRPr="00CE5BC0" w:rsidTr="00CE5B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</w:pPr>
            <w:r w:rsidRPr="00CE5BC0"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  <w:t>工作经验</w:t>
            </w:r>
          </w:p>
        </w:tc>
      </w:tr>
      <w:tr w:rsidR="00CE5BC0" w:rsidRPr="00CE5BC0" w:rsidTr="00CE5BC0">
        <w:trPr>
          <w:trHeight w:val="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spacing w:line="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753600" cy="38100"/>
                  <wp:effectExtent l="0" t="0" r="0" b="0"/>
                  <wp:docPr id="2" name="图片 2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BC0" w:rsidRPr="00CE5BC0" w:rsidTr="00CE5BC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CE5BC0" w:rsidRPr="00CE5BC0" w:rsidTr="00CE5B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7"/>
              <w:gridCol w:w="6479"/>
            </w:tblGrid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2011 /10--2013 /3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：团购网（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150-500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人）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[ 1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5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个月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11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所属行业：</w:t>
                  </w:r>
                </w:p>
              </w:tc>
              <w:tc>
                <w:tcPr>
                  <w:tcW w:w="39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汽车及零配件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销售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团购业务员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首先我们用电话跟客户沟通，约访客户在某地方有大型活动，然后组织活动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,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本人负责</w:t>
                  </w:r>
                  <w:proofErr w:type="gramStart"/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一</w:t>
                  </w:r>
                  <w:proofErr w:type="gramEnd"/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汽大众，雪佛兰，别克，标志，丰田等。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pict>
                      <v:rect id="_x0000_i1026" style="width:0;height:.75pt" o:hralign="center" o:hrstd="t" o:hrnoshade="t" o:hr="t" fillcolor="#a0a0a0" stroked="f"/>
                    </w:pic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2010 /5--2011 /9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：招商银行（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500-1000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人）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[ 1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4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个月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11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所属行业：</w:t>
                  </w:r>
                </w:p>
              </w:tc>
              <w:tc>
                <w:tcPr>
                  <w:tcW w:w="39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金融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投资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证券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销售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其他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转介绍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pict>
                      <v:rect id="_x0000_i1027" style="width:0;height:.75pt" o:hralign="center" o:hrstd="t" o:hrnoshade="t" o:hr="t" fillcolor="#a0a0a0" stroked="f"/>
                    </w:pic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2009 /4--2010 /5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：南京泰康人寿股份有限公司（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500-1000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人）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[ 1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个月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11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所属行业：</w:t>
                  </w:r>
                </w:p>
              </w:tc>
              <w:tc>
                <w:tcPr>
                  <w:tcW w:w="39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保险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proofErr w:type="gramStart"/>
                  <w:r w:rsidRPr="00CE5BC0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电销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电话销售</w:t>
                  </w:r>
                </w:p>
              </w:tc>
            </w:tr>
            <w:tr w:rsidR="00CE5BC0" w:rsidRPr="00CE5BC0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通过电话跟客户沟通，推销公司的产品，到达客户促成。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</w:t>
                  </w: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从实习生升为正式员工，然后成为高级电话营销人员。</w:t>
                  </w:r>
                </w:p>
              </w:tc>
            </w:tr>
          </w:tbl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E5BC0" w:rsidRPr="00CE5BC0" w:rsidTr="00CE5BC0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E5BC0" w:rsidRPr="00CE5BC0" w:rsidTr="00CE5B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</w:pPr>
            <w:r w:rsidRPr="00CE5BC0"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  <w:t>教育经历</w:t>
            </w:r>
          </w:p>
        </w:tc>
      </w:tr>
      <w:tr w:rsidR="00CE5BC0" w:rsidRPr="00CE5BC0" w:rsidTr="00CE5BC0">
        <w:trPr>
          <w:trHeight w:val="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spacing w:line="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753600" cy="38100"/>
                  <wp:effectExtent l="0" t="0" r="0" b="0"/>
                  <wp:docPr id="1" name="图片 1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BC0" w:rsidRPr="00CE5BC0" w:rsidTr="00CE5BC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CE5BC0" w:rsidRPr="00CE5BC0" w:rsidTr="00CE5B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9"/>
              <w:gridCol w:w="2492"/>
              <w:gridCol w:w="2492"/>
              <w:gridCol w:w="1163"/>
            </w:tblGrid>
            <w:tr w:rsidR="00CE5BC0" w:rsidRPr="00CE5BC0">
              <w:trPr>
                <w:tblCellSpacing w:w="0" w:type="dxa"/>
              </w:trPr>
              <w:tc>
                <w:tcPr>
                  <w:tcW w:w="13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2007 /9--2010 /7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南京广播电视大学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物流管理</w:t>
                  </w:r>
                </w:p>
              </w:tc>
              <w:tc>
                <w:tcPr>
                  <w:tcW w:w="700" w:type="pct"/>
                  <w:vAlign w:val="center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大专</w:t>
                  </w:r>
                </w:p>
              </w:tc>
            </w:tr>
            <w:tr w:rsidR="00CE5BC0" w:rsidRPr="00CE5BC0">
              <w:trPr>
                <w:trHeight w:val="450"/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p w:rsidR="00CE5BC0" w:rsidRPr="00CE5BC0" w:rsidRDefault="00CE5BC0" w:rsidP="00CE5BC0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E5BC0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主要学营销。电子商务</w:t>
                  </w:r>
                </w:p>
              </w:tc>
            </w:tr>
          </w:tbl>
          <w:p w:rsidR="00CE5BC0" w:rsidRPr="00CE5BC0" w:rsidRDefault="00CE5BC0" w:rsidP="00CE5BC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E6C71" w:rsidRPr="00CE5BC0" w:rsidRDefault="002E6C71">
      <w:pPr>
        <w:rPr>
          <w:rFonts w:hint="eastAsia"/>
        </w:rPr>
      </w:pPr>
      <w:bookmarkStart w:id="0" w:name="_GoBack"/>
      <w:bookmarkEnd w:id="0"/>
    </w:p>
    <w:sectPr w:rsidR="002E6C71" w:rsidRPr="00CE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E8"/>
    <w:rsid w:val="002E6C71"/>
    <w:rsid w:val="007D5CE8"/>
    <w:rsid w:val="00C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5BC0"/>
    <w:rPr>
      <w:b/>
      <w:bCs/>
    </w:rPr>
  </w:style>
  <w:style w:type="character" w:customStyle="1" w:styleId="apple-converted-space">
    <w:name w:val="apple-converted-space"/>
    <w:basedOn w:val="a0"/>
    <w:rsid w:val="00CE5BC0"/>
  </w:style>
  <w:style w:type="character" w:styleId="a4">
    <w:name w:val="Hyperlink"/>
    <w:basedOn w:val="a0"/>
    <w:uiPriority w:val="99"/>
    <w:semiHidden/>
    <w:unhideWhenUsed/>
    <w:rsid w:val="00CE5BC0"/>
    <w:rPr>
      <w:color w:val="0000FF"/>
      <w:u w:val="single"/>
    </w:rPr>
  </w:style>
  <w:style w:type="character" w:customStyle="1" w:styleId="blue1">
    <w:name w:val="blue1"/>
    <w:basedOn w:val="a0"/>
    <w:rsid w:val="00CE5BC0"/>
  </w:style>
  <w:style w:type="character" w:customStyle="1" w:styleId="blue">
    <w:name w:val="blue"/>
    <w:basedOn w:val="a0"/>
    <w:rsid w:val="00CE5BC0"/>
  </w:style>
  <w:style w:type="character" w:customStyle="1" w:styleId="text">
    <w:name w:val="text"/>
    <w:basedOn w:val="a0"/>
    <w:rsid w:val="00CE5BC0"/>
  </w:style>
  <w:style w:type="paragraph" w:styleId="a5">
    <w:name w:val="Balloon Text"/>
    <w:basedOn w:val="a"/>
    <w:link w:val="Char"/>
    <w:uiPriority w:val="99"/>
    <w:semiHidden/>
    <w:unhideWhenUsed/>
    <w:rsid w:val="00CE5B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5B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5BC0"/>
    <w:rPr>
      <w:b/>
      <w:bCs/>
    </w:rPr>
  </w:style>
  <w:style w:type="character" w:customStyle="1" w:styleId="apple-converted-space">
    <w:name w:val="apple-converted-space"/>
    <w:basedOn w:val="a0"/>
    <w:rsid w:val="00CE5BC0"/>
  </w:style>
  <w:style w:type="character" w:styleId="a4">
    <w:name w:val="Hyperlink"/>
    <w:basedOn w:val="a0"/>
    <w:uiPriority w:val="99"/>
    <w:semiHidden/>
    <w:unhideWhenUsed/>
    <w:rsid w:val="00CE5BC0"/>
    <w:rPr>
      <w:color w:val="0000FF"/>
      <w:u w:val="single"/>
    </w:rPr>
  </w:style>
  <w:style w:type="character" w:customStyle="1" w:styleId="blue1">
    <w:name w:val="blue1"/>
    <w:basedOn w:val="a0"/>
    <w:rsid w:val="00CE5BC0"/>
  </w:style>
  <w:style w:type="character" w:customStyle="1" w:styleId="blue">
    <w:name w:val="blue"/>
    <w:basedOn w:val="a0"/>
    <w:rsid w:val="00CE5BC0"/>
  </w:style>
  <w:style w:type="character" w:customStyle="1" w:styleId="text">
    <w:name w:val="text"/>
    <w:basedOn w:val="a0"/>
    <w:rsid w:val="00CE5BC0"/>
  </w:style>
  <w:style w:type="paragraph" w:styleId="a5">
    <w:name w:val="Balloon Text"/>
    <w:basedOn w:val="a"/>
    <w:link w:val="Char"/>
    <w:uiPriority w:val="99"/>
    <w:semiHidden/>
    <w:unhideWhenUsed/>
    <w:rsid w:val="00CE5B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5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03139513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my.51job.com/payservice/verify/introduc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2013-10-25T03:06:00Z</dcterms:created>
  <dcterms:modified xsi:type="dcterms:W3CDTF">2013-10-25T03:06:00Z</dcterms:modified>
</cp:coreProperties>
</file>