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55" w:rsidRPr="00C62655" w:rsidRDefault="00C62655" w:rsidP="00C62655">
      <w:pPr>
        <w:widowControl/>
        <w:shd w:val="clear" w:color="auto" w:fill="FFFFFF"/>
        <w:spacing w:line="240" w:lineRule="atLeast"/>
        <w:ind w:firstLineChars="200" w:firstLine="720"/>
        <w:jc w:val="center"/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</w:pPr>
      <w:r w:rsidRPr="00C62655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小贵族</w:t>
      </w:r>
    </w:p>
    <w:p w:rsidR="00406115" w:rsidRDefault="00986FAB" w:rsidP="00583AA3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86FA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国产微车代表之作，凝聚双环研发技术精华的“微车之王”的“小贵族</w:t>
      </w:r>
      <w:bookmarkStart w:id="0" w:name="ref_[1]_929520"/>
      <w:bookmarkEnd w:id="0"/>
      <w:r w:rsidRPr="00986FA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”</w:t>
      </w:r>
      <w:r w:rsidRPr="00583AA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,</w:t>
      </w:r>
      <w:r w:rsidRPr="00583AA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“小贵族”实现六项国产微车设计之最：一，首款彩壳车身；二，首款采用</w:t>
      </w:r>
      <w:hyperlink r:id="rId5" w:tgtFrame="_blank" w:history="1">
        <w:r w:rsidRPr="00583AA3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跑车</w:t>
        </w:r>
      </w:hyperlink>
      <w:r w:rsidRPr="00583AA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门、跑车座椅设计；三，首推钢化球面玻璃顶、敞蓬设计；四，首款采用“铠甲式”车身设计；五，离地间距突破200mm,越野能力得到强化；六，绿色</w:t>
      </w:r>
      <w:hyperlink r:id="rId6" w:tgtFrame="_blank" w:history="1">
        <w:r w:rsidRPr="00583AA3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环保</w:t>
        </w:r>
      </w:hyperlink>
      <w:r w:rsidRPr="00583AA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内饰。这款寄寓未来的精品，将会给更多的人带来意想不到的惊喜和非同寻常的体验，成为亿万家庭的新贵。</w:t>
      </w:r>
    </w:p>
    <w:p w:rsidR="00C62655" w:rsidRPr="00583AA3" w:rsidRDefault="00C62655" w:rsidP="00583AA3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:rsidR="00986FAB" w:rsidRDefault="00986FAB" w:rsidP="00C62655">
      <w:pPr>
        <w:widowControl/>
        <w:shd w:val="clear" w:color="auto" w:fill="FFFFFF"/>
        <w:spacing w:line="240" w:lineRule="atLeast"/>
        <w:ind w:firstLineChars="200" w:firstLine="482"/>
        <w:jc w:val="left"/>
        <w:rPr>
          <w:rFonts w:eastAsia="宋体" w:hint="eastAsia"/>
          <w:color w:val="000000" w:themeColor="text1"/>
          <w:sz w:val="24"/>
          <w:szCs w:val="21"/>
        </w:rPr>
      </w:pPr>
      <w:r w:rsidRPr="00C62655">
        <w:rPr>
          <w:rFonts w:eastAsia="宋体" w:hint="eastAsia"/>
          <w:b/>
          <w:color w:val="000000" w:themeColor="text1"/>
          <w:sz w:val="24"/>
          <w:szCs w:val="21"/>
        </w:rPr>
        <w:t>外观</w:t>
      </w:r>
      <w:r w:rsidRPr="00583AA3">
        <w:rPr>
          <w:rFonts w:eastAsia="宋体" w:hint="eastAsia"/>
          <w:color w:val="000000" w:themeColor="text1"/>
          <w:sz w:val="24"/>
          <w:szCs w:val="21"/>
        </w:rPr>
        <w:t>：</w:t>
      </w:r>
      <w:r w:rsidRPr="00583AA3">
        <w:rPr>
          <w:rFonts w:eastAsia="宋体"/>
          <w:color w:val="000000" w:themeColor="text1"/>
          <w:sz w:val="24"/>
          <w:szCs w:val="21"/>
        </w:rPr>
        <w:t>小贵族在外观设计上打破了市面上微型车四门设计格局，采用两大门两大座外加两小座的设计模式，与传统微轿相比，</w:t>
      </w:r>
      <w:r w:rsidRPr="00583AA3">
        <w:rPr>
          <w:rFonts w:eastAsia="宋体"/>
          <w:color w:val="000000" w:themeColor="text1"/>
          <w:sz w:val="24"/>
          <w:szCs w:val="21"/>
        </w:rPr>
        <w:t>“</w:t>
      </w:r>
      <w:r w:rsidRPr="00583AA3">
        <w:rPr>
          <w:rFonts w:eastAsia="宋体"/>
          <w:color w:val="000000" w:themeColor="text1"/>
          <w:sz w:val="24"/>
          <w:szCs w:val="21"/>
        </w:rPr>
        <w:t>小贵族</w:t>
      </w:r>
      <w:r w:rsidRPr="00583AA3">
        <w:rPr>
          <w:rFonts w:eastAsia="宋体"/>
          <w:color w:val="000000" w:themeColor="text1"/>
          <w:sz w:val="24"/>
          <w:szCs w:val="21"/>
        </w:rPr>
        <w:t>”</w:t>
      </w:r>
      <w:r w:rsidRPr="00583AA3">
        <w:rPr>
          <w:rFonts w:eastAsia="宋体"/>
          <w:color w:val="000000" w:themeColor="text1"/>
          <w:sz w:val="24"/>
          <w:szCs w:val="21"/>
        </w:rPr>
        <w:t>车身稍短，但宽和高都有长进。适合</w:t>
      </w:r>
      <w:r w:rsidRPr="00583AA3">
        <w:rPr>
          <w:rFonts w:eastAsia="宋体"/>
          <w:color w:val="000000" w:themeColor="text1"/>
          <w:sz w:val="24"/>
          <w:szCs w:val="21"/>
        </w:rPr>
        <w:t>1.75</w:t>
      </w:r>
      <w:r w:rsidRPr="00583AA3">
        <w:rPr>
          <w:rFonts w:eastAsia="宋体"/>
          <w:color w:val="000000" w:themeColor="text1"/>
          <w:sz w:val="24"/>
          <w:szCs w:val="21"/>
        </w:rPr>
        <w:t>以下人员，是刚踏上社会收入还不高的上班族代步工具之一。</w:t>
      </w:r>
    </w:p>
    <w:p w:rsidR="00C62655" w:rsidRDefault="00C62655" w:rsidP="00C62655">
      <w:pPr>
        <w:widowControl/>
        <w:shd w:val="clear" w:color="auto" w:fill="FFFFFF"/>
        <w:spacing w:line="240" w:lineRule="atLeast"/>
        <w:jc w:val="left"/>
        <w:rPr>
          <w:rFonts w:eastAsia="宋体" w:hint="eastAsia"/>
          <w:color w:val="000000" w:themeColor="text1"/>
          <w:sz w:val="24"/>
          <w:szCs w:val="21"/>
        </w:rPr>
      </w:pPr>
      <w:r>
        <w:rPr>
          <w:rFonts w:eastAsia="宋体" w:hint="eastAsia"/>
          <w:color w:val="000000" w:themeColor="text1"/>
          <w:sz w:val="24"/>
          <w:szCs w:val="21"/>
        </w:rPr>
        <w:t>评分：</w:t>
      </w:r>
      <w:r>
        <w:rPr>
          <w:rFonts w:eastAsia="宋体" w:hint="eastAsia"/>
          <w:color w:val="000000" w:themeColor="text1"/>
          <w:sz w:val="24"/>
          <w:szCs w:val="21"/>
        </w:rPr>
        <w:t>9.7</w:t>
      </w:r>
      <w:r>
        <w:rPr>
          <w:rFonts w:eastAsia="宋体" w:hint="eastAsia"/>
          <w:color w:val="000000" w:themeColor="text1"/>
          <w:sz w:val="24"/>
          <w:szCs w:val="21"/>
        </w:rPr>
        <w:t>分</w:t>
      </w:r>
    </w:p>
    <w:p w:rsidR="00C62655" w:rsidRPr="00583AA3" w:rsidRDefault="00C62655" w:rsidP="00C62655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  <w:szCs w:val="21"/>
        </w:rPr>
      </w:pPr>
    </w:p>
    <w:p w:rsidR="00986FAB" w:rsidRDefault="00583AA3" w:rsidP="00C62655">
      <w:pPr>
        <w:widowControl/>
        <w:shd w:val="clear" w:color="auto" w:fill="FFFFFF"/>
        <w:spacing w:line="240" w:lineRule="atLeast"/>
        <w:ind w:firstLineChars="200" w:firstLine="482"/>
        <w:jc w:val="left"/>
        <w:rPr>
          <w:rFonts w:eastAsia="宋体" w:hint="eastAsia"/>
          <w:color w:val="000000" w:themeColor="text1"/>
          <w:sz w:val="24"/>
        </w:rPr>
      </w:pPr>
      <w:r w:rsidRPr="00C62655">
        <w:rPr>
          <w:rFonts w:eastAsia="宋体" w:hint="eastAsia"/>
          <w:b/>
          <w:color w:val="000000" w:themeColor="text1"/>
          <w:sz w:val="24"/>
          <w:szCs w:val="21"/>
        </w:rPr>
        <w:t>内饰</w:t>
      </w:r>
      <w:r w:rsidRPr="00583AA3">
        <w:rPr>
          <w:rFonts w:eastAsia="宋体" w:hint="eastAsia"/>
          <w:color w:val="000000" w:themeColor="text1"/>
          <w:sz w:val="24"/>
          <w:szCs w:val="21"/>
        </w:rPr>
        <w:t>：</w:t>
      </w:r>
      <w:r w:rsidRPr="00583AA3">
        <w:rPr>
          <w:rFonts w:eastAsia="宋体"/>
          <w:color w:val="000000" w:themeColor="text1"/>
          <w:sz w:val="24"/>
        </w:rPr>
        <w:t>小贵族</w:t>
      </w:r>
      <w:proofErr w:type="gramStart"/>
      <w:r w:rsidRPr="00583AA3">
        <w:rPr>
          <w:rFonts w:eastAsia="宋体"/>
          <w:color w:val="000000" w:themeColor="text1"/>
          <w:sz w:val="24"/>
        </w:rPr>
        <w:t>”</w:t>
      </w:r>
      <w:proofErr w:type="gramEnd"/>
      <w:r w:rsidRPr="00583AA3">
        <w:rPr>
          <w:rFonts w:eastAsia="宋体"/>
          <w:color w:val="000000" w:themeColor="text1"/>
          <w:sz w:val="24"/>
        </w:rPr>
        <w:t>内</w:t>
      </w:r>
      <w:proofErr w:type="gramStart"/>
      <w:r w:rsidRPr="00583AA3">
        <w:rPr>
          <w:rFonts w:eastAsia="宋体"/>
          <w:color w:val="000000" w:themeColor="text1"/>
          <w:sz w:val="24"/>
        </w:rPr>
        <w:t>饰风格</w:t>
      </w:r>
      <w:proofErr w:type="gramEnd"/>
      <w:r w:rsidRPr="00583AA3">
        <w:rPr>
          <w:rFonts w:eastAsia="宋体"/>
          <w:color w:val="000000" w:themeColor="text1"/>
          <w:sz w:val="24"/>
        </w:rPr>
        <w:t>极为时尚，充满灵动卡通的韵味。同时也越发体会出它</w:t>
      </w:r>
      <w:r w:rsidRPr="00583AA3">
        <w:rPr>
          <w:rFonts w:eastAsia="宋体"/>
          <w:color w:val="000000" w:themeColor="text1"/>
          <w:sz w:val="24"/>
        </w:rPr>
        <w:t>“</w:t>
      </w:r>
      <w:r w:rsidRPr="00583AA3">
        <w:rPr>
          <w:rFonts w:eastAsia="宋体"/>
          <w:color w:val="000000" w:themeColor="text1"/>
          <w:sz w:val="24"/>
        </w:rPr>
        <w:t>师承自然</w:t>
      </w:r>
      <w:r w:rsidRPr="00583AA3">
        <w:rPr>
          <w:rFonts w:eastAsia="宋体"/>
          <w:color w:val="000000" w:themeColor="text1"/>
          <w:sz w:val="24"/>
        </w:rPr>
        <w:t>”</w:t>
      </w:r>
      <w:r w:rsidRPr="00583AA3">
        <w:rPr>
          <w:rFonts w:eastAsia="宋体"/>
          <w:color w:val="000000" w:themeColor="text1"/>
          <w:sz w:val="24"/>
        </w:rPr>
        <w:t>的设计理念。突出</w:t>
      </w:r>
      <w:hyperlink r:id="rId7" w:tgtFrame="_blank" w:history="1">
        <w:r w:rsidRPr="00583AA3">
          <w:rPr>
            <w:rStyle w:val="a3"/>
            <w:rFonts w:eastAsia="宋体"/>
            <w:color w:val="000000" w:themeColor="text1"/>
            <w:sz w:val="24"/>
          </w:rPr>
          <w:t>运动</w:t>
        </w:r>
      </w:hyperlink>
      <w:r w:rsidRPr="00583AA3">
        <w:rPr>
          <w:rFonts w:eastAsia="宋体"/>
          <w:color w:val="000000" w:themeColor="text1"/>
          <w:sz w:val="24"/>
        </w:rPr>
        <w:t>风格的汽车座椅设计，被套上了靓丽的色彩，不仅</w:t>
      </w:r>
      <w:proofErr w:type="gramStart"/>
      <w:r w:rsidRPr="00583AA3">
        <w:rPr>
          <w:rFonts w:eastAsia="宋体"/>
          <w:color w:val="000000" w:themeColor="text1"/>
          <w:sz w:val="24"/>
        </w:rPr>
        <w:t>彰</w:t>
      </w:r>
      <w:proofErr w:type="gramEnd"/>
      <w:r w:rsidRPr="00583AA3">
        <w:rPr>
          <w:rFonts w:eastAsia="宋体"/>
          <w:color w:val="000000" w:themeColor="text1"/>
          <w:sz w:val="24"/>
        </w:rPr>
        <w:t>显着跑车的神韵与</w:t>
      </w:r>
      <w:hyperlink r:id="rId8" w:tgtFrame="_blank" w:history="1">
        <w:r w:rsidRPr="00583AA3">
          <w:rPr>
            <w:rStyle w:val="a3"/>
            <w:rFonts w:eastAsia="宋体"/>
            <w:color w:val="000000" w:themeColor="text1"/>
            <w:sz w:val="24"/>
          </w:rPr>
          <w:t>动感</w:t>
        </w:r>
      </w:hyperlink>
      <w:r w:rsidRPr="00583AA3">
        <w:rPr>
          <w:rFonts w:eastAsia="宋体"/>
          <w:color w:val="000000" w:themeColor="text1"/>
          <w:sz w:val="24"/>
        </w:rPr>
        <w:t>，也让驾乘者多了一份对跑车的玩味。</w:t>
      </w:r>
    </w:p>
    <w:p w:rsidR="00C62655" w:rsidRDefault="00C62655" w:rsidP="00C62655">
      <w:pPr>
        <w:widowControl/>
        <w:shd w:val="clear" w:color="auto" w:fill="FFFFFF"/>
        <w:spacing w:line="240" w:lineRule="atLeast"/>
        <w:jc w:val="lef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9.5</w:t>
      </w:r>
      <w:r>
        <w:rPr>
          <w:rFonts w:eastAsia="宋体" w:hint="eastAsia"/>
          <w:color w:val="000000" w:themeColor="text1"/>
          <w:sz w:val="24"/>
        </w:rPr>
        <w:t>分</w:t>
      </w:r>
    </w:p>
    <w:p w:rsidR="00C62655" w:rsidRPr="00583AA3" w:rsidRDefault="00C62655" w:rsidP="00C62655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</w:rPr>
      </w:pPr>
    </w:p>
    <w:p w:rsidR="00583AA3" w:rsidRDefault="00583AA3" w:rsidP="00C62655">
      <w:pPr>
        <w:widowControl/>
        <w:shd w:val="clear" w:color="auto" w:fill="FFFFFF"/>
        <w:spacing w:line="240" w:lineRule="atLeast"/>
        <w:ind w:firstLineChars="200" w:firstLine="482"/>
        <w:jc w:val="left"/>
        <w:rPr>
          <w:rFonts w:eastAsia="宋体" w:hint="eastAsia"/>
          <w:color w:val="000000" w:themeColor="text1"/>
          <w:sz w:val="24"/>
        </w:rPr>
      </w:pPr>
      <w:r w:rsidRPr="00C62655">
        <w:rPr>
          <w:rFonts w:eastAsia="宋体" w:hint="eastAsia"/>
          <w:b/>
          <w:color w:val="000000" w:themeColor="text1"/>
          <w:sz w:val="24"/>
        </w:rPr>
        <w:t>空间</w:t>
      </w:r>
      <w:r w:rsidRPr="00583AA3">
        <w:rPr>
          <w:rFonts w:eastAsia="宋体" w:hint="eastAsia"/>
          <w:color w:val="000000" w:themeColor="text1"/>
          <w:sz w:val="24"/>
        </w:rPr>
        <w:t>：</w:t>
      </w:r>
      <w:r w:rsidRPr="00583AA3">
        <w:rPr>
          <w:rFonts w:eastAsia="宋体"/>
          <w:color w:val="000000" w:themeColor="text1"/>
          <w:sz w:val="24"/>
        </w:rPr>
        <w:t>采用两大门两大座外加两小座的设计模式，与传统微轿相比，</w:t>
      </w:r>
      <w:r w:rsidRPr="00583AA3">
        <w:rPr>
          <w:rFonts w:eastAsia="宋体"/>
          <w:color w:val="000000" w:themeColor="text1"/>
          <w:sz w:val="24"/>
        </w:rPr>
        <w:t>“</w:t>
      </w:r>
      <w:r w:rsidRPr="00583AA3">
        <w:rPr>
          <w:rFonts w:eastAsia="宋体"/>
          <w:color w:val="000000" w:themeColor="text1"/>
          <w:sz w:val="24"/>
        </w:rPr>
        <w:t>小贵族</w:t>
      </w:r>
      <w:r w:rsidRPr="00583AA3">
        <w:rPr>
          <w:rFonts w:eastAsia="宋体"/>
          <w:color w:val="000000" w:themeColor="text1"/>
          <w:sz w:val="24"/>
        </w:rPr>
        <w:t>”</w:t>
      </w:r>
      <w:r w:rsidRPr="00583AA3">
        <w:rPr>
          <w:rFonts w:eastAsia="宋体"/>
          <w:color w:val="000000" w:themeColor="text1"/>
          <w:sz w:val="24"/>
        </w:rPr>
        <w:t>车身稍短，但宽和高都有长进，凸显威猛华贵，车内正副驾驶空间可与高级</w:t>
      </w:r>
      <w:hyperlink r:id="rId9" w:tgtFrame="_blank" w:history="1">
        <w:r w:rsidRPr="00583AA3">
          <w:rPr>
            <w:rStyle w:val="a3"/>
            <w:rFonts w:eastAsia="宋体"/>
            <w:color w:val="000000" w:themeColor="text1"/>
            <w:sz w:val="24"/>
          </w:rPr>
          <w:t>轿车</w:t>
        </w:r>
      </w:hyperlink>
      <w:r w:rsidRPr="00583AA3">
        <w:rPr>
          <w:rFonts w:eastAsia="宋体"/>
          <w:color w:val="000000" w:themeColor="text1"/>
          <w:sz w:val="24"/>
        </w:rPr>
        <w:t>媲美，阔绰韵味十足，完美诠释了家庭用车的</w:t>
      </w:r>
      <w:hyperlink r:id="rId10" w:tgtFrame="_blank" w:history="1">
        <w:r w:rsidRPr="00583AA3">
          <w:rPr>
            <w:rStyle w:val="a3"/>
            <w:rFonts w:eastAsia="宋体"/>
            <w:color w:val="000000" w:themeColor="text1"/>
            <w:sz w:val="24"/>
          </w:rPr>
          <w:t>黄金比例</w:t>
        </w:r>
      </w:hyperlink>
      <w:r w:rsidRPr="00583AA3">
        <w:rPr>
          <w:rFonts w:eastAsia="宋体" w:hint="eastAsia"/>
          <w:color w:val="000000" w:themeColor="text1"/>
          <w:sz w:val="24"/>
        </w:rPr>
        <w:t>。</w:t>
      </w:r>
    </w:p>
    <w:p w:rsidR="00C62655" w:rsidRDefault="00C62655" w:rsidP="00C62655">
      <w:pPr>
        <w:widowControl/>
        <w:shd w:val="clear" w:color="auto" w:fill="FFFFFF"/>
        <w:spacing w:line="240" w:lineRule="atLeast"/>
        <w:jc w:val="lef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9.5</w:t>
      </w:r>
      <w:r>
        <w:rPr>
          <w:rFonts w:eastAsia="宋体" w:hint="eastAsia"/>
          <w:color w:val="000000" w:themeColor="text1"/>
          <w:sz w:val="24"/>
        </w:rPr>
        <w:t>分</w:t>
      </w:r>
    </w:p>
    <w:p w:rsidR="00C62655" w:rsidRPr="00583AA3" w:rsidRDefault="00C62655" w:rsidP="00C62655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</w:rPr>
      </w:pPr>
    </w:p>
    <w:p w:rsidR="00583AA3" w:rsidRDefault="00583AA3" w:rsidP="00C62655">
      <w:pPr>
        <w:widowControl/>
        <w:shd w:val="clear" w:color="auto" w:fill="FFFFFF"/>
        <w:spacing w:line="240" w:lineRule="atLeast"/>
        <w:ind w:firstLineChars="200" w:firstLine="482"/>
        <w:jc w:val="left"/>
        <w:rPr>
          <w:rFonts w:eastAsia="宋体" w:hint="eastAsia"/>
          <w:color w:val="000000" w:themeColor="text1"/>
          <w:sz w:val="24"/>
        </w:rPr>
      </w:pPr>
      <w:r w:rsidRPr="00C62655">
        <w:rPr>
          <w:rFonts w:eastAsia="宋体" w:hint="eastAsia"/>
          <w:b/>
          <w:color w:val="000000" w:themeColor="text1"/>
          <w:sz w:val="24"/>
        </w:rPr>
        <w:t>安全性</w:t>
      </w:r>
      <w:r w:rsidRPr="00583AA3">
        <w:rPr>
          <w:rFonts w:eastAsia="宋体" w:hint="eastAsia"/>
          <w:color w:val="000000" w:themeColor="text1"/>
          <w:sz w:val="24"/>
        </w:rPr>
        <w:t>：</w:t>
      </w:r>
      <w:r w:rsidRPr="00583AA3">
        <w:rPr>
          <w:rFonts w:eastAsia="宋体"/>
          <w:color w:val="000000" w:themeColor="text1"/>
          <w:sz w:val="24"/>
        </w:rPr>
        <w:t>“</w:t>
      </w:r>
      <w:r w:rsidRPr="00583AA3">
        <w:rPr>
          <w:rFonts w:eastAsia="宋体"/>
          <w:color w:val="000000" w:themeColor="text1"/>
          <w:sz w:val="24"/>
        </w:rPr>
        <w:t>小贵族</w:t>
      </w:r>
      <w:r w:rsidRPr="00583AA3">
        <w:rPr>
          <w:rFonts w:eastAsia="宋体"/>
          <w:color w:val="000000" w:themeColor="text1"/>
          <w:sz w:val="24"/>
        </w:rPr>
        <w:t>”</w:t>
      </w:r>
      <w:r w:rsidRPr="00583AA3">
        <w:rPr>
          <w:rFonts w:eastAsia="宋体"/>
          <w:color w:val="000000" w:themeColor="text1"/>
          <w:sz w:val="24"/>
        </w:rPr>
        <w:t>秉承</w:t>
      </w:r>
      <w:r w:rsidRPr="00583AA3">
        <w:rPr>
          <w:rFonts w:eastAsia="宋体"/>
          <w:color w:val="000000" w:themeColor="text1"/>
          <w:sz w:val="24"/>
        </w:rPr>
        <w:t>“</w:t>
      </w:r>
      <w:r w:rsidRPr="00583AA3">
        <w:rPr>
          <w:rFonts w:eastAsia="宋体"/>
          <w:color w:val="000000" w:themeColor="text1"/>
          <w:sz w:val="24"/>
        </w:rPr>
        <w:t>安全冠军</w:t>
      </w:r>
      <w:r w:rsidRPr="00583AA3">
        <w:rPr>
          <w:rFonts w:eastAsia="宋体"/>
          <w:color w:val="000000" w:themeColor="text1"/>
          <w:sz w:val="24"/>
        </w:rPr>
        <w:t>”</w:t>
      </w:r>
      <w:hyperlink r:id="rId11" w:tgtFrame="_blank" w:history="1">
        <w:r w:rsidRPr="00583AA3">
          <w:rPr>
            <w:rStyle w:val="a3"/>
            <w:rFonts w:eastAsia="宋体"/>
            <w:color w:val="000000" w:themeColor="text1"/>
            <w:sz w:val="24"/>
          </w:rPr>
          <w:t>SCEO</w:t>
        </w:r>
      </w:hyperlink>
      <w:r w:rsidRPr="00583AA3">
        <w:rPr>
          <w:rFonts w:eastAsia="宋体"/>
          <w:color w:val="000000" w:themeColor="text1"/>
          <w:sz w:val="24"/>
        </w:rPr>
        <w:t>缜密的设计理念和先进的安全技术，</w:t>
      </w:r>
      <w:r w:rsidRPr="00583AA3">
        <w:rPr>
          <w:rFonts w:eastAsia="宋体"/>
          <w:color w:val="000000" w:themeColor="text1"/>
          <w:sz w:val="24"/>
        </w:rPr>
        <w:t>“</w:t>
      </w:r>
      <w:r w:rsidRPr="00583AA3">
        <w:rPr>
          <w:rFonts w:eastAsia="宋体"/>
          <w:color w:val="000000" w:themeColor="text1"/>
          <w:sz w:val="24"/>
        </w:rPr>
        <w:t>铠甲式</w:t>
      </w:r>
      <w:r w:rsidRPr="00583AA3">
        <w:rPr>
          <w:rFonts w:eastAsia="宋体"/>
          <w:color w:val="000000" w:themeColor="text1"/>
          <w:sz w:val="24"/>
        </w:rPr>
        <w:t>”</w:t>
      </w:r>
      <w:r w:rsidRPr="00583AA3">
        <w:rPr>
          <w:rFonts w:eastAsia="宋体"/>
          <w:color w:val="000000" w:themeColor="text1"/>
          <w:sz w:val="24"/>
        </w:rPr>
        <w:t>吸能车身由高强度钢板复合而成，具有不变形、不易刮伤等特点。</w:t>
      </w:r>
      <w:proofErr w:type="gramStart"/>
      <w:r w:rsidRPr="00583AA3">
        <w:rPr>
          <w:rFonts w:eastAsia="宋体"/>
          <w:color w:val="000000" w:themeColor="text1"/>
          <w:sz w:val="24"/>
        </w:rPr>
        <w:t>侧围整体</w:t>
      </w:r>
      <w:proofErr w:type="gramEnd"/>
      <w:r w:rsidRPr="00583AA3">
        <w:rPr>
          <w:rFonts w:eastAsia="宋体"/>
          <w:color w:val="000000" w:themeColor="text1"/>
          <w:sz w:val="24"/>
        </w:rPr>
        <w:t>成型的承载式车身结构设计，使这款国内最小的轿跑车的安全性能达到了同类车的最高水平</w:t>
      </w:r>
      <w:r w:rsidRPr="00583AA3">
        <w:rPr>
          <w:rFonts w:eastAsia="宋体" w:hint="eastAsia"/>
          <w:color w:val="000000" w:themeColor="text1"/>
          <w:sz w:val="24"/>
        </w:rPr>
        <w:t>。</w:t>
      </w:r>
    </w:p>
    <w:p w:rsidR="00C62655" w:rsidRDefault="00C62655" w:rsidP="00C62655">
      <w:pPr>
        <w:widowControl/>
        <w:shd w:val="clear" w:color="auto" w:fill="FFFFFF"/>
        <w:spacing w:line="240" w:lineRule="atLeast"/>
        <w:jc w:val="lef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9.2</w:t>
      </w:r>
      <w:r>
        <w:rPr>
          <w:rFonts w:eastAsia="宋体" w:hint="eastAsia"/>
          <w:color w:val="000000" w:themeColor="text1"/>
          <w:sz w:val="24"/>
        </w:rPr>
        <w:t>分</w:t>
      </w:r>
    </w:p>
    <w:p w:rsidR="00C62655" w:rsidRPr="00583AA3" w:rsidRDefault="00C62655" w:rsidP="00C62655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</w:rPr>
      </w:pPr>
    </w:p>
    <w:p w:rsidR="00583AA3" w:rsidRDefault="00583AA3" w:rsidP="00C62655">
      <w:pPr>
        <w:widowControl/>
        <w:shd w:val="clear" w:color="auto" w:fill="FFFFFF"/>
        <w:spacing w:line="240" w:lineRule="atLeast"/>
        <w:ind w:firstLineChars="200" w:firstLine="482"/>
        <w:jc w:val="left"/>
        <w:rPr>
          <w:rFonts w:eastAsia="宋体" w:hint="eastAsia"/>
          <w:color w:val="000000" w:themeColor="text1"/>
          <w:sz w:val="24"/>
        </w:rPr>
      </w:pPr>
      <w:r w:rsidRPr="00C62655">
        <w:rPr>
          <w:rFonts w:eastAsia="宋体" w:hint="eastAsia"/>
          <w:b/>
          <w:color w:val="000000" w:themeColor="text1"/>
          <w:sz w:val="24"/>
        </w:rPr>
        <w:t>动力和操作</w:t>
      </w:r>
      <w:r w:rsidRPr="00583AA3">
        <w:rPr>
          <w:rFonts w:eastAsia="宋体" w:hint="eastAsia"/>
          <w:color w:val="000000" w:themeColor="text1"/>
          <w:sz w:val="24"/>
        </w:rPr>
        <w:t>：</w:t>
      </w:r>
      <w:r w:rsidRPr="00583AA3">
        <w:rPr>
          <w:rFonts w:eastAsia="宋体"/>
          <w:color w:val="000000" w:themeColor="text1"/>
          <w:sz w:val="24"/>
        </w:rPr>
        <w:t>“</w:t>
      </w:r>
      <w:r w:rsidRPr="00583AA3">
        <w:rPr>
          <w:rFonts w:eastAsia="宋体"/>
          <w:color w:val="000000" w:themeColor="text1"/>
          <w:sz w:val="24"/>
        </w:rPr>
        <w:t>小贵族</w:t>
      </w:r>
      <w:r w:rsidRPr="00583AA3">
        <w:rPr>
          <w:rFonts w:eastAsia="宋体"/>
          <w:color w:val="000000" w:themeColor="text1"/>
          <w:sz w:val="24"/>
        </w:rPr>
        <w:t>”</w:t>
      </w:r>
      <w:r w:rsidRPr="00583AA3">
        <w:rPr>
          <w:rFonts w:eastAsia="宋体"/>
          <w:color w:val="000000" w:themeColor="text1"/>
          <w:sz w:val="24"/>
        </w:rPr>
        <w:t>搭载</w:t>
      </w:r>
      <w:r w:rsidRPr="00583AA3">
        <w:rPr>
          <w:rFonts w:eastAsia="宋体"/>
          <w:color w:val="000000" w:themeColor="text1"/>
          <w:sz w:val="24"/>
        </w:rPr>
        <w:t>0.8L</w:t>
      </w:r>
      <w:r w:rsidRPr="00583AA3">
        <w:rPr>
          <w:rFonts w:eastAsia="宋体"/>
          <w:color w:val="000000" w:themeColor="text1"/>
          <w:sz w:val="24"/>
        </w:rPr>
        <w:t>与</w:t>
      </w:r>
      <w:r w:rsidRPr="00583AA3">
        <w:rPr>
          <w:rFonts w:eastAsia="宋体"/>
          <w:color w:val="000000" w:themeColor="text1"/>
          <w:sz w:val="24"/>
        </w:rPr>
        <w:t>1.1L</w:t>
      </w:r>
      <w:r w:rsidRPr="00583AA3">
        <w:rPr>
          <w:rFonts w:eastAsia="宋体"/>
          <w:color w:val="000000" w:themeColor="text1"/>
          <w:sz w:val="24"/>
        </w:rPr>
        <w:t>两款铝合金双凸轮轴</w:t>
      </w:r>
      <w:r w:rsidRPr="00583AA3">
        <w:rPr>
          <w:rFonts w:eastAsia="宋体"/>
          <w:color w:val="000000" w:themeColor="text1"/>
          <w:sz w:val="24"/>
        </w:rPr>
        <w:t>16</w:t>
      </w:r>
      <w:r w:rsidRPr="00583AA3">
        <w:rPr>
          <w:rFonts w:eastAsia="宋体"/>
          <w:color w:val="000000" w:themeColor="text1"/>
          <w:sz w:val="24"/>
        </w:rPr>
        <w:t>气门多点连续喷射</w:t>
      </w:r>
      <w:r w:rsidRPr="00583AA3">
        <w:rPr>
          <w:rFonts w:eastAsia="宋体"/>
          <w:color w:val="000000" w:themeColor="text1"/>
          <w:sz w:val="24"/>
        </w:rPr>
        <w:t>4</w:t>
      </w:r>
      <w:r w:rsidRPr="00583AA3">
        <w:rPr>
          <w:rFonts w:eastAsia="宋体"/>
          <w:color w:val="000000" w:themeColor="text1"/>
          <w:sz w:val="24"/>
        </w:rPr>
        <w:t>缸</w:t>
      </w:r>
      <w:hyperlink r:id="rId12" w:tgtFrame="_blank" w:history="1">
        <w:r w:rsidRPr="00583AA3">
          <w:rPr>
            <w:rStyle w:val="a3"/>
            <w:rFonts w:eastAsia="宋体"/>
            <w:color w:val="000000" w:themeColor="text1"/>
            <w:sz w:val="24"/>
          </w:rPr>
          <w:t>发动机</w:t>
        </w:r>
      </w:hyperlink>
      <w:r w:rsidRPr="00583AA3">
        <w:rPr>
          <w:rFonts w:eastAsia="宋体"/>
          <w:color w:val="000000" w:themeColor="text1"/>
          <w:sz w:val="24"/>
        </w:rPr>
        <w:t>，最大</w:t>
      </w:r>
      <w:hyperlink r:id="rId13" w:tgtFrame="_blank" w:history="1">
        <w:r w:rsidRPr="00583AA3">
          <w:rPr>
            <w:rStyle w:val="a3"/>
            <w:rFonts w:eastAsia="宋体"/>
            <w:color w:val="000000" w:themeColor="text1"/>
            <w:sz w:val="24"/>
          </w:rPr>
          <w:t>功率</w:t>
        </w:r>
      </w:hyperlink>
      <w:r w:rsidRPr="00583AA3">
        <w:rPr>
          <w:rFonts w:eastAsia="宋体"/>
          <w:color w:val="000000" w:themeColor="text1"/>
          <w:sz w:val="24"/>
        </w:rPr>
        <w:t>为</w:t>
      </w:r>
      <w:r w:rsidRPr="00583AA3">
        <w:rPr>
          <w:rFonts w:eastAsia="宋体"/>
          <w:color w:val="000000" w:themeColor="text1"/>
          <w:sz w:val="24"/>
        </w:rPr>
        <w:t>38.5KW</w:t>
      </w:r>
      <w:r w:rsidRPr="00583AA3">
        <w:rPr>
          <w:rFonts w:eastAsia="宋体"/>
          <w:color w:val="000000" w:themeColor="text1"/>
          <w:sz w:val="24"/>
        </w:rPr>
        <w:t>，配备了德国</w:t>
      </w:r>
      <w:r w:rsidRPr="00583AA3">
        <w:rPr>
          <w:rFonts w:eastAsia="宋体"/>
          <w:color w:val="000000" w:themeColor="text1"/>
          <w:sz w:val="24"/>
        </w:rPr>
        <w:t>“</w:t>
      </w:r>
      <w:r w:rsidRPr="00583AA3">
        <w:rPr>
          <w:rFonts w:eastAsia="宋体"/>
          <w:color w:val="000000" w:themeColor="text1"/>
          <w:sz w:val="24"/>
        </w:rPr>
        <w:t>博士</w:t>
      </w:r>
      <w:r w:rsidRPr="00583AA3">
        <w:rPr>
          <w:rFonts w:eastAsia="宋体"/>
          <w:color w:val="000000" w:themeColor="text1"/>
          <w:sz w:val="24"/>
        </w:rPr>
        <w:t>”</w:t>
      </w:r>
      <w:r w:rsidRPr="00583AA3">
        <w:rPr>
          <w:rFonts w:eastAsia="宋体"/>
          <w:color w:val="000000" w:themeColor="text1"/>
          <w:sz w:val="24"/>
        </w:rPr>
        <w:t>先进的电控系统，经过高温、高寒、高原严酷的环境试验和标定，使这款</w:t>
      </w:r>
      <w:proofErr w:type="gramStart"/>
      <w:r w:rsidRPr="00583AA3">
        <w:rPr>
          <w:rFonts w:eastAsia="宋体"/>
          <w:color w:val="000000" w:themeColor="text1"/>
          <w:sz w:val="24"/>
        </w:rPr>
        <w:t>车具备</w:t>
      </w:r>
      <w:proofErr w:type="gramEnd"/>
      <w:r w:rsidRPr="00583AA3">
        <w:rPr>
          <w:rFonts w:eastAsia="宋体"/>
          <w:color w:val="000000" w:themeColor="text1"/>
          <w:sz w:val="24"/>
        </w:rPr>
        <w:t>了高性能、低油耗和低排放的特点</w:t>
      </w:r>
    </w:p>
    <w:p w:rsidR="00C62655" w:rsidRDefault="00C62655" w:rsidP="00C62655">
      <w:pPr>
        <w:widowControl/>
        <w:shd w:val="clear" w:color="auto" w:fill="FFFFFF"/>
        <w:spacing w:line="240" w:lineRule="atLeast"/>
        <w:jc w:val="lef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8.9</w:t>
      </w:r>
      <w:r>
        <w:rPr>
          <w:rFonts w:eastAsia="宋体" w:hint="eastAsia"/>
          <w:color w:val="000000" w:themeColor="text1"/>
          <w:sz w:val="24"/>
        </w:rPr>
        <w:t>分</w:t>
      </w:r>
    </w:p>
    <w:p w:rsidR="00C62655" w:rsidRPr="00583AA3" w:rsidRDefault="00C62655" w:rsidP="00C62655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</w:rPr>
      </w:pPr>
    </w:p>
    <w:p w:rsidR="00583AA3" w:rsidRDefault="00583AA3" w:rsidP="00C62655">
      <w:pPr>
        <w:widowControl/>
        <w:shd w:val="clear" w:color="auto" w:fill="FFFFFF"/>
        <w:spacing w:line="240" w:lineRule="atLeast"/>
        <w:ind w:firstLineChars="200" w:firstLine="482"/>
        <w:jc w:val="left"/>
        <w:rPr>
          <w:rFonts w:eastAsia="宋体" w:hint="eastAsia"/>
          <w:color w:val="000000" w:themeColor="text1"/>
          <w:sz w:val="24"/>
        </w:rPr>
      </w:pPr>
      <w:r w:rsidRPr="00C62655">
        <w:rPr>
          <w:rFonts w:eastAsia="宋体" w:hint="eastAsia"/>
          <w:b/>
          <w:color w:val="000000" w:themeColor="text1"/>
          <w:sz w:val="24"/>
        </w:rPr>
        <w:t>油耗</w:t>
      </w:r>
      <w:r w:rsidRPr="00583AA3">
        <w:rPr>
          <w:rFonts w:eastAsia="宋体" w:hint="eastAsia"/>
          <w:color w:val="000000" w:themeColor="text1"/>
          <w:sz w:val="24"/>
        </w:rPr>
        <w:t>：</w:t>
      </w:r>
      <w:r w:rsidRPr="00583AA3">
        <w:rPr>
          <w:rFonts w:eastAsia="宋体"/>
          <w:color w:val="000000" w:themeColor="text1"/>
          <w:sz w:val="24"/>
        </w:rPr>
        <w:t>双环红星汽车对这两款发动机进行了多项技术改进，采用排气再循环、电控燃油等新技术，同时对发动机点火系统进行了特殊匹配，经济油耗</w:t>
      </w:r>
      <w:r w:rsidRPr="00583AA3">
        <w:rPr>
          <w:rFonts w:eastAsia="宋体"/>
          <w:color w:val="000000" w:themeColor="text1"/>
          <w:sz w:val="24"/>
        </w:rPr>
        <w:t>≤3.8L</w:t>
      </w:r>
      <w:r w:rsidRPr="00583AA3">
        <w:rPr>
          <w:rFonts w:eastAsia="宋体"/>
          <w:color w:val="000000" w:themeColor="text1"/>
          <w:sz w:val="24"/>
        </w:rPr>
        <w:t>，堪称国产微轿跑车中的节油</w:t>
      </w:r>
      <w:hyperlink r:id="rId14" w:tgtFrame="_blank" w:history="1">
        <w:r w:rsidRPr="00583AA3">
          <w:rPr>
            <w:rStyle w:val="a3"/>
            <w:rFonts w:eastAsia="宋体"/>
            <w:color w:val="000000" w:themeColor="text1"/>
            <w:sz w:val="24"/>
          </w:rPr>
          <w:t>冠军</w:t>
        </w:r>
      </w:hyperlink>
      <w:r w:rsidRPr="00583AA3">
        <w:rPr>
          <w:rFonts w:eastAsia="宋体"/>
          <w:color w:val="000000" w:themeColor="text1"/>
          <w:sz w:val="24"/>
        </w:rPr>
        <w:t>。</w:t>
      </w:r>
    </w:p>
    <w:p w:rsidR="00C62655" w:rsidRPr="00C62655" w:rsidRDefault="00C62655" w:rsidP="00C62655">
      <w:pPr>
        <w:widowControl/>
        <w:shd w:val="clear" w:color="auto" w:fill="FFFFFF"/>
        <w:spacing w:line="240" w:lineRule="atLeast"/>
        <w:jc w:val="lef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9.3</w:t>
      </w:r>
      <w:r>
        <w:rPr>
          <w:rFonts w:eastAsia="宋体" w:hint="eastAsia"/>
          <w:color w:val="000000" w:themeColor="text1"/>
          <w:sz w:val="24"/>
        </w:rPr>
        <w:t>分</w:t>
      </w:r>
      <w:bookmarkStart w:id="1" w:name="_GoBack"/>
      <w:bookmarkEnd w:id="1"/>
    </w:p>
    <w:sectPr w:rsidR="00C62655" w:rsidRPr="00C6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F1"/>
    <w:rsid w:val="00406115"/>
    <w:rsid w:val="00583AA3"/>
    <w:rsid w:val="00986FAB"/>
    <w:rsid w:val="00AE3CF1"/>
    <w:rsid w:val="00C6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6FAB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986F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6F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6FAB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986F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6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47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463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698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7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51321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78277.htm" TargetMode="External"/><Relationship Id="rId13" Type="http://schemas.openxmlformats.org/officeDocument/2006/relationships/hyperlink" Target="http://baike.baidu.com/view/4414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0853.htm" TargetMode="External"/><Relationship Id="rId12" Type="http://schemas.openxmlformats.org/officeDocument/2006/relationships/hyperlink" Target="http://baike.baidu.com/view/47475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3704.htm" TargetMode="External"/><Relationship Id="rId11" Type="http://schemas.openxmlformats.org/officeDocument/2006/relationships/hyperlink" Target="http://baike.baidu.com/view/1012838.htm" TargetMode="External"/><Relationship Id="rId5" Type="http://schemas.openxmlformats.org/officeDocument/2006/relationships/hyperlink" Target="http://baike.baidu.com/view/15170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4507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0323.htm" TargetMode="External"/><Relationship Id="rId14" Type="http://schemas.openxmlformats.org/officeDocument/2006/relationships/hyperlink" Target="http://baike.baidu.com/view/17632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2013-09-25T06:10:00Z</dcterms:created>
  <dcterms:modified xsi:type="dcterms:W3CDTF">2013-09-25T06:54:00Z</dcterms:modified>
</cp:coreProperties>
</file>