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AC" w:rsidRPr="00016CAC" w:rsidRDefault="00016CAC" w:rsidP="00016CAC">
      <w:pPr>
        <w:jc w:val="center"/>
        <w:rPr>
          <w:rFonts w:hint="eastAsia"/>
          <w:color w:val="484848"/>
          <w:sz w:val="30"/>
          <w:szCs w:val="30"/>
        </w:rPr>
      </w:pPr>
      <w:r w:rsidRPr="00016CAC">
        <w:rPr>
          <w:rFonts w:hint="eastAsia"/>
          <w:color w:val="484848"/>
          <w:sz w:val="30"/>
          <w:szCs w:val="30"/>
        </w:rPr>
        <w:t>爱迪尔Ⅱ</w:t>
      </w:r>
    </w:p>
    <w:p w:rsidR="00371231" w:rsidRDefault="00371231" w:rsidP="00016CAC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  <w:szCs w:val="21"/>
        </w:rPr>
      </w:pPr>
      <w:r w:rsidRPr="00016CAC">
        <w:rPr>
          <w:rFonts w:eastAsia="宋体" w:hint="eastAsia"/>
          <w:color w:val="000000" w:themeColor="text1"/>
          <w:sz w:val="24"/>
          <w:szCs w:val="21"/>
        </w:rPr>
        <w:t>爱迪尔Ⅱ是江西昌河汽车股份有限公司与意大利博通公司再度联手推出的，是目前昌河汽车产品中的当家花旦。虽然是微型车，但是爱迪尔Ⅱ的内部空间却可以和夏利等小型车媲美。爱迪尔Ⅱ借鉴了北斗星的高平顶设计，保证了车内空间的高度，使得车内可供利用的有效空间明显比其他车型大很多。</w:t>
      </w:r>
    </w:p>
    <w:p w:rsidR="00016CAC" w:rsidRPr="00016CAC" w:rsidRDefault="00016CAC" w:rsidP="00016CAC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  <w:szCs w:val="21"/>
        </w:rPr>
      </w:pPr>
    </w:p>
    <w:p w:rsidR="00371231" w:rsidRDefault="00371231" w:rsidP="00E1110C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bookmarkStart w:id="0" w:name="_GoBack"/>
      <w:r w:rsidRPr="00E1110C">
        <w:rPr>
          <w:rFonts w:eastAsia="宋体" w:hint="eastAsia"/>
          <w:b/>
          <w:color w:val="000000" w:themeColor="text1"/>
          <w:sz w:val="24"/>
          <w:szCs w:val="21"/>
        </w:rPr>
        <w:t>外观</w:t>
      </w:r>
      <w:bookmarkEnd w:id="0"/>
      <w:r w:rsidRPr="00016CAC">
        <w:rPr>
          <w:rFonts w:eastAsia="宋体" w:hint="eastAsia"/>
          <w:color w:val="000000" w:themeColor="text1"/>
          <w:sz w:val="24"/>
          <w:szCs w:val="21"/>
        </w:rPr>
        <w:t>：</w:t>
      </w:r>
      <w:r w:rsidRPr="00016CAC">
        <w:rPr>
          <w:rFonts w:eastAsia="宋体"/>
          <w:color w:val="000000" w:themeColor="text1"/>
          <w:sz w:val="24"/>
        </w:rPr>
        <w:t>爱迪尔的外观则是整个车的最大卖点。据博通公司设计主创人介绍，其主体设计灵感源于大自然中的绿叶，</w:t>
      </w:r>
      <w:proofErr w:type="gramStart"/>
      <w:r w:rsidRPr="00016CAC">
        <w:rPr>
          <w:rFonts w:eastAsia="宋体"/>
          <w:color w:val="000000" w:themeColor="text1"/>
          <w:sz w:val="24"/>
        </w:rPr>
        <w:t>如整车流</w:t>
      </w:r>
      <w:proofErr w:type="gramEnd"/>
      <w:r w:rsidRPr="00016CAC">
        <w:rPr>
          <w:rFonts w:eastAsia="宋体"/>
          <w:color w:val="000000" w:themeColor="text1"/>
          <w:sz w:val="24"/>
        </w:rPr>
        <w:t>线、车前灯、车窗及车门把手都极像一片流畅的树叶，</w:t>
      </w:r>
      <w:r w:rsidRPr="00016CAC">
        <w:rPr>
          <w:rFonts w:eastAsia="宋体"/>
          <w:color w:val="000000" w:themeColor="text1"/>
          <w:sz w:val="24"/>
        </w:rPr>
        <w:t xml:space="preserve"> </w:t>
      </w:r>
      <w:r w:rsidRPr="00016CAC">
        <w:rPr>
          <w:rFonts w:eastAsia="宋体"/>
          <w:color w:val="000000" w:themeColor="text1"/>
          <w:sz w:val="24"/>
        </w:rPr>
        <w:t>其他小的部件上也体现了这种设计思想，</w:t>
      </w:r>
      <w:r w:rsidRPr="00016CAC">
        <w:rPr>
          <w:rFonts w:eastAsia="宋体"/>
          <w:color w:val="000000" w:themeColor="text1"/>
          <w:sz w:val="24"/>
        </w:rPr>
        <w:t xml:space="preserve"> </w:t>
      </w:r>
      <w:r w:rsidRPr="00016CAC">
        <w:rPr>
          <w:rFonts w:eastAsia="宋体"/>
          <w:color w:val="000000" w:themeColor="text1"/>
          <w:sz w:val="24"/>
        </w:rPr>
        <w:t>圆润的前</w:t>
      </w:r>
      <w:hyperlink r:id="rId5" w:tgtFrame="_blank" w:history="1">
        <w:r w:rsidRPr="00016CAC">
          <w:rPr>
            <w:rStyle w:val="a3"/>
            <w:rFonts w:eastAsia="宋体"/>
            <w:color w:val="000000" w:themeColor="text1"/>
            <w:sz w:val="24"/>
          </w:rPr>
          <w:t>保险杠</w:t>
        </w:r>
      </w:hyperlink>
      <w:r w:rsidRPr="00016CAC">
        <w:rPr>
          <w:rFonts w:eastAsia="宋体"/>
          <w:color w:val="000000" w:themeColor="text1"/>
          <w:sz w:val="24"/>
        </w:rPr>
        <w:t>、树叶状的车窗与门把手让整车显得更柔和</w:t>
      </w:r>
      <w:r w:rsidRPr="00016CAC">
        <w:rPr>
          <w:rFonts w:eastAsia="宋体" w:hint="eastAsia"/>
          <w:color w:val="000000" w:themeColor="text1"/>
          <w:sz w:val="24"/>
        </w:rPr>
        <w:t>。</w:t>
      </w:r>
    </w:p>
    <w:p w:rsidR="00016CAC" w:rsidRDefault="00016CAC" w:rsidP="00016CAC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 w:rsidR="00E1110C">
        <w:rPr>
          <w:rFonts w:eastAsia="宋体" w:hint="eastAsia"/>
          <w:color w:val="000000" w:themeColor="text1"/>
          <w:sz w:val="24"/>
        </w:rPr>
        <w:t>9.0</w:t>
      </w:r>
      <w:r w:rsidR="00E1110C">
        <w:rPr>
          <w:rFonts w:eastAsia="宋体" w:hint="eastAsia"/>
          <w:color w:val="000000" w:themeColor="text1"/>
          <w:sz w:val="24"/>
        </w:rPr>
        <w:t>分</w:t>
      </w:r>
    </w:p>
    <w:p w:rsidR="00016CAC" w:rsidRPr="00016CAC" w:rsidRDefault="00016CAC" w:rsidP="00016CAC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371231" w:rsidRDefault="00371231" w:rsidP="00E1110C">
      <w:pPr>
        <w:shd w:val="clear" w:color="auto" w:fill="FFFFFF"/>
        <w:spacing w:line="240" w:lineRule="atLeast"/>
        <w:ind w:firstLineChars="200" w:firstLine="482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E1110C">
        <w:rPr>
          <w:rFonts w:eastAsia="宋体" w:hint="eastAsia"/>
          <w:b/>
          <w:color w:val="000000" w:themeColor="text1"/>
          <w:sz w:val="24"/>
        </w:rPr>
        <w:t>内饰</w:t>
      </w:r>
      <w:r w:rsidRPr="00016CAC">
        <w:rPr>
          <w:rFonts w:eastAsia="宋体" w:hint="eastAsia"/>
          <w:color w:val="000000" w:themeColor="text1"/>
          <w:sz w:val="24"/>
        </w:rPr>
        <w:t>：</w:t>
      </w:r>
      <w:r w:rsidRPr="00016CA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爱迪尔的在</w:t>
      </w:r>
      <w:hyperlink r:id="rId6" w:tgtFrame="_blank" w:history="1">
        <w:r w:rsidRPr="00016CAC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内饰</w:t>
        </w:r>
      </w:hyperlink>
      <w:r w:rsidRPr="00016CA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上保留了哥哥</w:t>
      </w:r>
      <w:hyperlink r:id="rId7" w:tgtFrame="_blank" w:history="1">
        <w:r w:rsidRPr="00016CAC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北斗星</w:t>
        </w:r>
      </w:hyperlink>
      <w:r w:rsidRPr="00016CA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的很多优点。同时也配备了电动车窗、助力转向、电动外</w:t>
      </w:r>
      <w:hyperlink r:id="rId8" w:tgtFrame="_blank" w:history="1">
        <w:r w:rsidRPr="00016CAC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后视镜</w:t>
        </w:r>
      </w:hyperlink>
      <w:r w:rsidRPr="00016CA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、防眩目内后视镜、带票夹与化妆镜的遮阳板、靠背角度可调并可向后放倒的前排座椅、前排座椅下的杂物筐、网状的</w:t>
      </w:r>
      <w:hyperlink r:id="rId9" w:tgtFrame="_blank" w:history="1">
        <w:r w:rsidRPr="00016CAC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行李</w:t>
        </w:r>
      </w:hyperlink>
      <w:r w:rsidRPr="00016CA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罩、超大</w:t>
      </w:r>
      <w:proofErr w:type="gramStart"/>
      <w:r w:rsidRPr="00016CA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设计的掀背后</w:t>
      </w:r>
      <w:proofErr w:type="gramEnd"/>
      <w:r w:rsidRPr="00016CA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车门等各种装备。</w:t>
      </w:r>
    </w:p>
    <w:p w:rsidR="00E1110C" w:rsidRDefault="00E1110C" w:rsidP="00E1110C">
      <w:pPr>
        <w:shd w:val="clear" w:color="auto" w:fill="FFFFFF"/>
        <w:spacing w:line="240" w:lineRule="atLeas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评分：8.9分</w:t>
      </w:r>
    </w:p>
    <w:p w:rsidR="00E1110C" w:rsidRPr="00016CAC" w:rsidRDefault="00E1110C" w:rsidP="00016CAC">
      <w:pPr>
        <w:shd w:val="clear" w:color="auto" w:fill="FFFFFF"/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C349F7" w:rsidRDefault="00371231" w:rsidP="00E1110C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  <w:szCs w:val="21"/>
        </w:rPr>
      </w:pPr>
      <w:r w:rsidRPr="00E1110C">
        <w:rPr>
          <w:rFonts w:eastAsia="宋体" w:hint="eastAsia"/>
          <w:b/>
          <w:color w:val="000000" w:themeColor="text1"/>
          <w:sz w:val="24"/>
        </w:rPr>
        <w:t>空间</w:t>
      </w:r>
      <w:r w:rsidRPr="00016CAC">
        <w:rPr>
          <w:rFonts w:eastAsia="宋体" w:hint="eastAsia"/>
          <w:color w:val="000000" w:themeColor="text1"/>
          <w:sz w:val="24"/>
        </w:rPr>
        <w:t>：</w:t>
      </w:r>
      <w:r w:rsidRPr="00016CAC">
        <w:rPr>
          <w:rFonts w:eastAsia="宋体" w:hint="eastAsia"/>
          <w:color w:val="000000" w:themeColor="text1"/>
          <w:sz w:val="24"/>
          <w:szCs w:val="21"/>
        </w:rPr>
        <w:t>爱迪尔Ⅱ的内部设计非常科学，空间可变性比较大，后排座椅放倒后，后备箱可达</w:t>
      </w:r>
      <w:r w:rsidRPr="00016CAC">
        <w:rPr>
          <w:rFonts w:eastAsia="宋体" w:hint="eastAsia"/>
          <w:color w:val="000000" w:themeColor="text1"/>
          <w:sz w:val="24"/>
          <w:szCs w:val="21"/>
        </w:rPr>
        <w:t>1000L</w:t>
      </w:r>
      <w:r w:rsidRPr="00016CAC">
        <w:rPr>
          <w:rFonts w:eastAsia="宋体" w:hint="eastAsia"/>
          <w:color w:val="000000" w:themeColor="text1"/>
          <w:sz w:val="24"/>
          <w:szCs w:val="21"/>
        </w:rPr>
        <w:t>以上的超大空间，放置大型物件都不成问题。需要特别提出的是，爱迪尔Ⅱ的驾驶员和副驾驶座椅下还有非常实用的抽屉盒，有力地拓展了内部实用空间。</w:t>
      </w:r>
    </w:p>
    <w:p w:rsidR="00E1110C" w:rsidRDefault="00E1110C" w:rsidP="00E1110C">
      <w:pPr>
        <w:spacing w:line="240" w:lineRule="atLeast"/>
        <w:rPr>
          <w:rFonts w:eastAsia="宋体" w:hint="eastAsia"/>
          <w:color w:val="000000" w:themeColor="text1"/>
          <w:sz w:val="24"/>
          <w:szCs w:val="21"/>
        </w:rPr>
      </w:pPr>
      <w:r>
        <w:rPr>
          <w:rFonts w:eastAsia="宋体" w:hint="eastAsia"/>
          <w:color w:val="000000" w:themeColor="text1"/>
          <w:sz w:val="24"/>
          <w:szCs w:val="21"/>
        </w:rPr>
        <w:t>评分：</w:t>
      </w:r>
      <w:r>
        <w:rPr>
          <w:rFonts w:eastAsia="宋体" w:hint="eastAsia"/>
          <w:color w:val="000000" w:themeColor="text1"/>
          <w:sz w:val="24"/>
          <w:szCs w:val="21"/>
        </w:rPr>
        <w:t>9.0</w:t>
      </w:r>
      <w:r>
        <w:rPr>
          <w:rFonts w:eastAsia="宋体" w:hint="eastAsia"/>
          <w:color w:val="000000" w:themeColor="text1"/>
          <w:sz w:val="24"/>
          <w:szCs w:val="21"/>
        </w:rPr>
        <w:t>分</w:t>
      </w:r>
    </w:p>
    <w:p w:rsidR="00E1110C" w:rsidRPr="00016CAC" w:rsidRDefault="00E1110C" w:rsidP="00E1110C">
      <w:pPr>
        <w:spacing w:line="240" w:lineRule="atLeast"/>
        <w:rPr>
          <w:rFonts w:eastAsia="宋体" w:hint="eastAsia"/>
          <w:color w:val="000000" w:themeColor="text1"/>
          <w:sz w:val="24"/>
          <w:szCs w:val="21"/>
        </w:rPr>
      </w:pPr>
    </w:p>
    <w:p w:rsidR="00371231" w:rsidRDefault="00371231" w:rsidP="00E1110C">
      <w:pPr>
        <w:shd w:val="clear" w:color="auto" w:fill="FFFFFF"/>
        <w:spacing w:line="240" w:lineRule="atLeast"/>
        <w:ind w:firstLineChars="200" w:firstLine="482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E1110C">
        <w:rPr>
          <w:rFonts w:eastAsia="宋体" w:hint="eastAsia"/>
          <w:b/>
          <w:color w:val="000000" w:themeColor="text1"/>
          <w:sz w:val="24"/>
          <w:szCs w:val="21"/>
        </w:rPr>
        <w:t>动力</w:t>
      </w:r>
      <w:r w:rsidRPr="00016CAC">
        <w:rPr>
          <w:rFonts w:eastAsia="宋体" w:hint="eastAsia"/>
          <w:color w:val="000000" w:themeColor="text1"/>
          <w:sz w:val="24"/>
          <w:szCs w:val="21"/>
        </w:rPr>
        <w:t>：</w:t>
      </w:r>
      <w:r w:rsidRPr="00016CA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它毕竟只是一款微型轿车，采用东安 465 发动机，排量为1.0L，直列四缸，</w:t>
      </w:r>
      <w:hyperlink r:id="rId10" w:tgtFrame="_blank" w:history="1">
        <w:r w:rsidRPr="00016CAC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单顶置凸轮轴</w:t>
        </w:r>
      </w:hyperlink>
      <w:r w:rsidRPr="00016CA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，多点电喷，达到了国IV排放标准，最大功率33.5kw/5000rpm ，最大扭矩为72N·m，实在算不上什么强劲，但足以应付日常的行使需要，</w:t>
      </w:r>
    </w:p>
    <w:p w:rsidR="00E1110C" w:rsidRDefault="00E1110C" w:rsidP="00E1110C">
      <w:pPr>
        <w:shd w:val="clear" w:color="auto" w:fill="FFFFFF"/>
        <w:spacing w:line="240" w:lineRule="atLeas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评分：8.5分</w:t>
      </w:r>
    </w:p>
    <w:p w:rsidR="00E1110C" w:rsidRPr="00016CAC" w:rsidRDefault="00E1110C" w:rsidP="00E1110C">
      <w:pPr>
        <w:shd w:val="clear" w:color="auto" w:fill="FFFFFF"/>
        <w:spacing w:line="240" w:lineRule="atLeas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:rsidR="00016CAC" w:rsidRDefault="00016CAC" w:rsidP="00E1110C">
      <w:pPr>
        <w:shd w:val="clear" w:color="auto" w:fill="FFFFFF"/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E1110C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操控</w:t>
      </w:r>
      <w:r w:rsidRPr="00016CA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：</w:t>
      </w:r>
      <w:r w:rsidRPr="00016CAC">
        <w:rPr>
          <w:rFonts w:eastAsia="宋体"/>
          <w:color w:val="000000" w:themeColor="text1"/>
          <w:sz w:val="24"/>
        </w:rPr>
        <w:t>爱迪尔的</w:t>
      </w:r>
      <w:r w:rsidRPr="00016CAC">
        <w:rPr>
          <w:rFonts w:eastAsia="宋体"/>
          <w:color w:val="000000" w:themeColor="text1"/>
          <w:sz w:val="24"/>
        </w:rPr>
        <w:t xml:space="preserve"> </w:t>
      </w:r>
      <w:r w:rsidRPr="00016CAC">
        <w:rPr>
          <w:rFonts w:eastAsia="宋体"/>
          <w:color w:val="000000" w:themeColor="text1"/>
          <w:sz w:val="24"/>
        </w:rPr>
        <w:t>操控性能可以用轻巧灵便的来形容。不论在高速还是</w:t>
      </w:r>
      <w:proofErr w:type="gramStart"/>
      <w:r w:rsidRPr="00016CAC">
        <w:rPr>
          <w:rFonts w:eastAsia="宋体"/>
          <w:color w:val="000000" w:themeColor="text1"/>
          <w:sz w:val="24"/>
        </w:rPr>
        <w:t>低速过</w:t>
      </w:r>
      <w:proofErr w:type="gramEnd"/>
      <w:r w:rsidRPr="00016CAC">
        <w:rPr>
          <w:rFonts w:eastAsia="宋体"/>
          <w:color w:val="000000" w:themeColor="text1"/>
          <w:sz w:val="24"/>
        </w:rPr>
        <w:t>弯时，</w:t>
      </w:r>
      <w:hyperlink r:id="rId11" w:tgtFrame="_blank" w:history="1">
        <w:r w:rsidRPr="00016CAC">
          <w:rPr>
            <w:rStyle w:val="a3"/>
            <w:rFonts w:eastAsia="宋体"/>
            <w:color w:val="000000" w:themeColor="text1"/>
            <w:sz w:val="24"/>
          </w:rPr>
          <w:t>方向盘</w:t>
        </w:r>
      </w:hyperlink>
      <w:r w:rsidRPr="00016CAC">
        <w:rPr>
          <w:rFonts w:eastAsia="宋体"/>
          <w:color w:val="000000" w:themeColor="text1"/>
          <w:sz w:val="24"/>
        </w:rPr>
        <w:t>都感觉很轻便，车辆入位很准，从左至右</w:t>
      </w:r>
      <w:r w:rsidRPr="00016CAC">
        <w:rPr>
          <w:rFonts w:eastAsia="宋体"/>
          <w:color w:val="000000" w:themeColor="text1"/>
          <w:sz w:val="24"/>
        </w:rPr>
        <w:t xml:space="preserve"> 3.25 </w:t>
      </w:r>
      <w:r w:rsidRPr="00016CAC">
        <w:rPr>
          <w:rFonts w:eastAsia="宋体"/>
          <w:color w:val="000000" w:themeColor="text1"/>
          <w:sz w:val="24"/>
        </w:rPr>
        <w:t>圈的转向比例快慢适中，重量较为均匀，而且几乎没有模糊感，带来的好处是对于那些刚学会开车的新手</w:t>
      </w:r>
      <w:proofErr w:type="gramStart"/>
      <w:r w:rsidRPr="00016CAC">
        <w:rPr>
          <w:rFonts w:eastAsia="宋体"/>
          <w:color w:val="000000" w:themeColor="text1"/>
          <w:sz w:val="24"/>
        </w:rPr>
        <w:t>不</w:t>
      </w:r>
      <w:proofErr w:type="gramEnd"/>
      <w:r w:rsidRPr="00016CAC">
        <w:rPr>
          <w:rFonts w:eastAsia="宋体"/>
          <w:color w:val="000000" w:themeColor="text1"/>
          <w:sz w:val="24"/>
        </w:rPr>
        <w:t>用费很大精力去适应，只是</w:t>
      </w:r>
      <w:proofErr w:type="gramStart"/>
      <w:r w:rsidRPr="00016CAC">
        <w:rPr>
          <w:rFonts w:eastAsia="宋体"/>
          <w:color w:val="000000" w:themeColor="text1"/>
          <w:sz w:val="24"/>
        </w:rPr>
        <w:t>转向回正</w:t>
      </w:r>
      <w:proofErr w:type="gramEnd"/>
      <w:r w:rsidRPr="00016CAC">
        <w:rPr>
          <w:rFonts w:eastAsia="宋体"/>
          <w:color w:val="000000" w:themeColor="text1"/>
          <w:sz w:val="24"/>
        </w:rPr>
        <w:t>力有些小。</w:t>
      </w:r>
    </w:p>
    <w:p w:rsidR="00E1110C" w:rsidRDefault="00E1110C" w:rsidP="00E1110C">
      <w:pPr>
        <w:shd w:val="clear" w:color="auto" w:fill="FFFFFF"/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</w:t>
      </w:r>
      <w:r>
        <w:rPr>
          <w:rFonts w:eastAsia="宋体" w:hint="eastAsia"/>
          <w:color w:val="000000" w:themeColor="text1"/>
          <w:sz w:val="24"/>
        </w:rPr>
        <w:t>:8.9</w:t>
      </w:r>
      <w:r>
        <w:rPr>
          <w:rFonts w:eastAsia="宋体" w:hint="eastAsia"/>
          <w:color w:val="000000" w:themeColor="text1"/>
          <w:sz w:val="24"/>
        </w:rPr>
        <w:t>分</w:t>
      </w:r>
    </w:p>
    <w:p w:rsidR="00E1110C" w:rsidRPr="00016CAC" w:rsidRDefault="00E1110C" w:rsidP="00E1110C">
      <w:pPr>
        <w:shd w:val="clear" w:color="auto" w:fill="FFFFFF"/>
        <w:spacing w:line="240" w:lineRule="atLeast"/>
        <w:rPr>
          <w:rFonts w:eastAsia="宋体" w:hint="eastAsia"/>
          <w:color w:val="000000" w:themeColor="text1"/>
          <w:sz w:val="24"/>
        </w:rPr>
      </w:pPr>
    </w:p>
    <w:p w:rsidR="00016CAC" w:rsidRDefault="00016CAC" w:rsidP="00E1110C">
      <w:pPr>
        <w:shd w:val="clear" w:color="auto" w:fill="FFFFFF"/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E1110C">
        <w:rPr>
          <w:rFonts w:eastAsia="宋体" w:hint="eastAsia"/>
          <w:b/>
          <w:color w:val="000000" w:themeColor="text1"/>
          <w:sz w:val="24"/>
        </w:rPr>
        <w:t>安全性</w:t>
      </w:r>
      <w:r w:rsidRPr="00016CAC">
        <w:rPr>
          <w:rFonts w:eastAsia="宋体" w:hint="eastAsia"/>
          <w:color w:val="000000" w:themeColor="text1"/>
          <w:sz w:val="24"/>
        </w:rPr>
        <w:t>：</w:t>
      </w:r>
      <w:proofErr w:type="gramStart"/>
      <w:r w:rsidRPr="00016CAC">
        <w:rPr>
          <w:rFonts w:eastAsia="宋体"/>
          <w:color w:val="000000" w:themeColor="text1"/>
          <w:sz w:val="24"/>
        </w:rPr>
        <w:t>前碟后</w:t>
      </w:r>
      <w:proofErr w:type="gramEnd"/>
      <w:r w:rsidRPr="00016CAC">
        <w:rPr>
          <w:rFonts w:eastAsia="宋体"/>
          <w:color w:val="000000" w:themeColor="text1"/>
          <w:sz w:val="24"/>
        </w:rPr>
        <w:t>鼓式刹车盘，</w:t>
      </w:r>
      <w:r w:rsidRPr="00016CAC">
        <w:rPr>
          <w:rFonts w:eastAsia="宋体"/>
          <w:color w:val="000000" w:themeColor="text1"/>
          <w:sz w:val="24"/>
        </w:rPr>
        <w:t xml:space="preserve"> x </w:t>
      </w:r>
      <w:r w:rsidRPr="00016CAC">
        <w:rPr>
          <w:rFonts w:eastAsia="宋体"/>
          <w:color w:val="000000" w:themeColor="text1"/>
          <w:sz w:val="24"/>
        </w:rPr>
        <w:t>型双回路设计，都能较好的完成保护乘客安全的重任。值得一提的是，这款车还选装电子式</w:t>
      </w:r>
      <w:hyperlink r:id="rId12" w:tgtFrame="_blank" w:history="1">
        <w:r w:rsidRPr="00016CAC">
          <w:rPr>
            <w:rStyle w:val="a3"/>
            <w:rFonts w:eastAsia="宋体"/>
            <w:color w:val="000000" w:themeColor="text1"/>
            <w:sz w:val="24"/>
          </w:rPr>
          <w:t>安全气囊</w:t>
        </w:r>
      </w:hyperlink>
      <w:r w:rsidRPr="00016CAC">
        <w:rPr>
          <w:rFonts w:eastAsia="宋体"/>
          <w:color w:val="000000" w:themeColor="text1"/>
          <w:sz w:val="24"/>
        </w:rPr>
        <w:t>，使得安全性能更上一层楼。</w:t>
      </w:r>
    </w:p>
    <w:p w:rsidR="00E1110C" w:rsidRPr="00016CAC" w:rsidRDefault="00E1110C" w:rsidP="00E1110C">
      <w:pPr>
        <w:shd w:val="clear" w:color="auto" w:fill="FFFFFF"/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9.2</w:t>
      </w:r>
      <w:r>
        <w:rPr>
          <w:rFonts w:eastAsia="宋体" w:hint="eastAsia"/>
          <w:color w:val="000000" w:themeColor="text1"/>
          <w:sz w:val="24"/>
        </w:rPr>
        <w:t>分</w:t>
      </w:r>
    </w:p>
    <w:sectPr w:rsidR="00E1110C" w:rsidRPr="00016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0C"/>
    <w:rsid w:val="00016CAC"/>
    <w:rsid w:val="00371231"/>
    <w:rsid w:val="00AD740C"/>
    <w:rsid w:val="00C349F7"/>
    <w:rsid w:val="00E1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1231"/>
    <w:rPr>
      <w:strike w:val="0"/>
      <w:dstrike w:val="0"/>
      <w:color w:val="136EC2"/>
      <w:u w:val="single"/>
      <w:effect w:val="none"/>
    </w:rPr>
  </w:style>
  <w:style w:type="paragraph" w:customStyle="1" w:styleId="album-div1">
    <w:name w:val="album-div1"/>
    <w:basedOn w:val="a"/>
    <w:rsid w:val="0037123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12">
    <w:name w:val="title12"/>
    <w:basedOn w:val="a0"/>
    <w:rsid w:val="00371231"/>
  </w:style>
  <w:style w:type="character" w:customStyle="1" w:styleId="count4">
    <w:name w:val="count4"/>
    <w:basedOn w:val="a0"/>
    <w:rsid w:val="00371231"/>
  </w:style>
  <w:style w:type="paragraph" w:styleId="a4">
    <w:name w:val="Balloon Text"/>
    <w:basedOn w:val="a"/>
    <w:link w:val="Char"/>
    <w:uiPriority w:val="99"/>
    <w:semiHidden/>
    <w:unhideWhenUsed/>
    <w:rsid w:val="00371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12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1231"/>
    <w:rPr>
      <w:strike w:val="0"/>
      <w:dstrike w:val="0"/>
      <w:color w:val="136EC2"/>
      <w:u w:val="single"/>
      <w:effect w:val="none"/>
    </w:rPr>
  </w:style>
  <w:style w:type="paragraph" w:customStyle="1" w:styleId="album-div1">
    <w:name w:val="album-div1"/>
    <w:basedOn w:val="a"/>
    <w:rsid w:val="0037123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12">
    <w:name w:val="title12"/>
    <w:basedOn w:val="a0"/>
    <w:rsid w:val="00371231"/>
  </w:style>
  <w:style w:type="character" w:customStyle="1" w:styleId="count4">
    <w:name w:val="count4"/>
    <w:basedOn w:val="a0"/>
    <w:rsid w:val="00371231"/>
  </w:style>
  <w:style w:type="paragraph" w:styleId="a4">
    <w:name w:val="Balloon Text"/>
    <w:basedOn w:val="a"/>
    <w:link w:val="Char"/>
    <w:uiPriority w:val="99"/>
    <w:semiHidden/>
    <w:unhideWhenUsed/>
    <w:rsid w:val="00371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1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637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02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6442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7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364229">
                                              <w:marLeft w:val="15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560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12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2481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8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028953">
                                              <w:marLeft w:val="15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980387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0430.htm" TargetMode="External"/><Relationship Id="rId12" Type="http://schemas.openxmlformats.org/officeDocument/2006/relationships/hyperlink" Target="http://baike.baidu.com/view/86534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370368.htm" TargetMode="External"/><Relationship Id="rId11" Type="http://schemas.openxmlformats.org/officeDocument/2006/relationships/hyperlink" Target="http://baike.baidu.com/view/415832.htm" TargetMode="External"/><Relationship Id="rId5" Type="http://schemas.openxmlformats.org/officeDocument/2006/relationships/hyperlink" Target="http://baike.baidu.com/view/604025.htm" TargetMode="External"/><Relationship Id="rId10" Type="http://schemas.openxmlformats.org/officeDocument/2006/relationships/hyperlink" Target="http://baike.baidu.com/view/352858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38143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2013-09-25T08:18:00Z</dcterms:created>
  <dcterms:modified xsi:type="dcterms:W3CDTF">2013-09-25T08:45:00Z</dcterms:modified>
</cp:coreProperties>
</file>