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376A" w14:textId="16105125" w:rsidR="00AC52A4" w:rsidRDefault="00AC52A4" w:rsidP="00AC52A4">
      <w:pPr>
        <w:pStyle w:val="BodyText"/>
        <w:tabs>
          <w:tab w:val="left" w:pos="6570"/>
        </w:tabs>
        <w:spacing w:line="360" w:lineRule="auto"/>
        <w:jc w:val="center"/>
        <w:rPr>
          <w:sz w:val="20"/>
        </w:rPr>
      </w:pPr>
      <w:r>
        <w:rPr>
          <w:noProof/>
          <w:sz w:val="20"/>
          <w:lang w:bidi="ne-NP"/>
        </w:rPr>
        <w:drawing>
          <wp:inline distT="0" distB="0" distL="0" distR="0" wp14:anchorId="0AB62205" wp14:editId="0843CC9F">
            <wp:extent cx="922595" cy="906779"/>
            <wp:effectExtent l="0" t="0" r="0" b="0"/>
            <wp:docPr id="1"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22595" cy="906779"/>
                    </a:xfrm>
                    <a:prstGeom prst="rect">
                      <a:avLst/>
                    </a:prstGeom>
                  </pic:spPr>
                </pic:pic>
              </a:graphicData>
            </a:graphic>
          </wp:inline>
        </w:drawing>
      </w:r>
    </w:p>
    <w:p w14:paraId="1A4621DF" w14:textId="77777777" w:rsidR="00AC52A4" w:rsidRDefault="00AC52A4" w:rsidP="00AC52A4">
      <w:pPr>
        <w:pStyle w:val="BodyText"/>
        <w:tabs>
          <w:tab w:val="left" w:pos="6570"/>
        </w:tabs>
        <w:spacing w:line="360" w:lineRule="auto"/>
        <w:jc w:val="center"/>
        <w:rPr>
          <w:sz w:val="20"/>
        </w:rPr>
      </w:pPr>
    </w:p>
    <w:p w14:paraId="5CA41AD8" w14:textId="77777777" w:rsidR="00AC52A4" w:rsidRDefault="00AC52A4" w:rsidP="00AC52A4">
      <w:pPr>
        <w:pStyle w:val="BodyText"/>
        <w:tabs>
          <w:tab w:val="left" w:pos="6570"/>
        </w:tabs>
        <w:spacing w:line="360" w:lineRule="auto"/>
        <w:jc w:val="center"/>
        <w:rPr>
          <w:sz w:val="20"/>
        </w:rPr>
      </w:pPr>
    </w:p>
    <w:p w14:paraId="0874A930" w14:textId="77777777" w:rsidR="00AC52A4" w:rsidRDefault="00AC52A4" w:rsidP="00AC52A4">
      <w:pPr>
        <w:spacing w:line="360" w:lineRule="auto"/>
        <w:ind w:right="30"/>
        <w:jc w:val="center"/>
        <w:rPr>
          <w:b/>
          <w:sz w:val="32"/>
        </w:rPr>
      </w:pPr>
      <w:r>
        <w:rPr>
          <w:b/>
          <w:sz w:val="32"/>
        </w:rPr>
        <w:t>Tribhuvan</w:t>
      </w:r>
      <w:r>
        <w:rPr>
          <w:b/>
          <w:spacing w:val="-4"/>
          <w:sz w:val="32"/>
        </w:rPr>
        <w:t xml:space="preserve"> </w:t>
      </w:r>
      <w:r>
        <w:rPr>
          <w:b/>
          <w:sz w:val="32"/>
        </w:rPr>
        <w:t>University</w:t>
      </w:r>
    </w:p>
    <w:p w14:paraId="7E8B5B71" w14:textId="77777777" w:rsidR="00AC52A4" w:rsidRDefault="00AC52A4" w:rsidP="00AC52A4">
      <w:pPr>
        <w:spacing w:line="360" w:lineRule="auto"/>
        <w:ind w:right="30"/>
        <w:jc w:val="center"/>
        <w:rPr>
          <w:b/>
          <w:sz w:val="28"/>
        </w:rPr>
      </w:pPr>
      <w:r>
        <w:rPr>
          <w:b/>
          <w:sz w:val="28"/>
        </w:rPr>
        <w:t>Faculty</w:t>
      </w:r>
      <w:r>
        <w:rPr>
          <w:b/>
          <w:spacing w:val="-6"/>
          <w:sz w:val="28"/>
        </w:rPr>
        <w:t xml:space="preserve"> </w:t>
      </w:r>
      <w:r>
        <w:rPr>
          <w:b/>
          <w:sz w:val="28"/>
        </w:rPr>
        <w:t>of</w:t>
      </w:r>
      <w:r>
        <w:rPr>
          <w:b/>
          <w:spacing w:val="-3"/>
          <w:sz w:val="28"/>
        </w:rPr>
        <w:t xml:space="preserve"> </w:t>
      </w:r>
      <w:r>
        <w:rPr>
          <w:b/>
          <w:sz w:val="28"/>
        </w:rPr>
        <w:t>Humanities</w:t>
      </w:r>
      <w:r>
        <w:rPr>
          <w:b/>
          <w:spacing w:val="-2"/>
          <w:sz w:val="28"/>
        </w:rPr>
        <w:t xml:space="preserve"> </w:t>
      </w:r>
      <w:r>
        <w:rPr>
          <w:b/>
          <w:sz w:val="28"/>
        </w:rPr>
        <w:t>and</w:t>
      </w:r>
      <w:r>
        <w:rPr>
          <w:b/>
          <w:spacing w:val="-2"/>
          <w:sz w:val="28"/>
        </w:rPr>
        <w:t xml:space="preserve"> </w:t>
      </w:r>
      <w:r>
        <w:rPr>
          <w:b/>
          <w:sz w:val="28"/>
        </w:rPr>
        <w:t>Social</w:t>
      </w:r>
      <w:r>
        <w:rPr>
          <w:b/>
          <w:spacing w:val="-2"/>
          <w:sz w:val="28"/>
        </w:rPr>
        <w:t xml:space="preserve"> </w:t>
      </w:r>
      <w:r>
        <w:rPr>
          <w:b/>
          <w:sz w:val="28"/>
        </w:rPr>
        <w:t>Sciences</w:t>
      </w:r>
    </w:p>
    <w:p w14:paraId="18ABC5B7" w14:textId="77777777" w:rsidR="00704265" w:rsidRPr="0095786F" w:rsidRDefault="00704265" w:rsidP="00AC52A4">
      <w:pPr>
        <w:spacing w:line="360" w:lineRule="auto"/>
        <w:ind w:right="30"/>
        <w:jc w:val="center"/>
        <w:rPr>
          <w:b/>
          <w:sz w:val="28"/>
        </w:rPr>
      </w:pPr>
    </w:p>
    <w:p w14:paraId="4340096B" w14:textId="3A932866" w:rsidR="00AC52A4" w:rsidRDefault="00704265" w:rsidP="00AC52A4">
      <w:pPr>
        <w:ind w:right="30"/>
        <w:jc w:val="center"/>
        <w:rPr>
          <w:b/>
          <w:sz w:val="28"/>
        </w:rPr>
      </w:pPr>
      <w:r>
        <w:rPr>
          <w:b/>
          <w:sz w:val="28"/>
        </w:rPr>
        <w:t>“Learning Management System”</w:t>
      </w:r>
    </w:p>
    <w:p w14:paraId="3A4EAD5B" w14:textId="77777777" w:rsidR="00AC52A4" w:rsidRDefault="00AC52A4" w:rsidP="00AC52A4">
      <w:pPr>
        <w:ind w:right="30"/>
        <w:jc w:val="center"/>
        <w:rPr>
          <w:b/>
          <w:sz w:val="28"/>
        </w:rPr>
      </w:pPr>
    </w:p>
    <w:p w14:paraId="750428C5" w14:textId="5745BD47" w:rsidR="00AC52A4" w:rsidRDefault="00AC52A4" w:rsidP="00AC52A4">
      <w:pPr>
        <w:rPr>
          <w:lang w:val="en-CA"/>
        </w:rPr>
      </w:pPr>
    </w:p>
    <w:p w14:paraId="66E3737E" w14:textId="3F702456" w:rsidR="00AC52A4" w:rsidRDefault="00AC52A4" w:rsidP="00AC52A4">
      <w:pPr>
        <w:pStyle w:val="BodyText"/>
        <w:ind w:right="30"/>
      </w:pPr>
      <w:r>
        <w:rPr>
          <w:lang w:val="en-CA"/>
        </w:rPr>
        <w:t xml:space="preserve">                                                        </w:t>
      </w:r>
      <w:r w:rsidRPr="0068270E">
        <w:t>A</w:t>
      </w:r>
      <w:r w:rsidRPr="0068270E">
        <w:rPr>
          <w:spacing w:val="-1"/>
        </w:rPr>
        <w:t xml:space="preserve"> </w:t>
      </w:r>
      <w:r w:rsidRPr="0068270E">
        <w:t>PROJECT</w:t>
      </w:r>
      <w:r w:rsidRPr="0068270E">
        <w:rPr>
          <w:spacing w:val="-1"/>
        </w:rPr>
        <w:t xml:space="preserve"> </w:t>
      </w:r>
      <w:r w:rsidRPr="0068270E">
        <w:t>REPORT</w:t>
      </w:r>
    </w:p>
    <w:p w14:paraId="4FE0CAD1" w14:textId="77777777" w:rsidR="00AC52A4" w:rsidRPr="0068270E" w:rsidRDefault="00AC52A4" w:rsidP="00AC52A4">
      <w:pPr>
        <w:pStyle w:val="BodyText"/>
        <w:ind w:right="30"/>
      </w:pPr>
    </w:p>
    <w:p w14:paraId="3ED2A561" w14:textId="77777777" w:rsidR="00AC52A4" w:rsidRPr="0068270E" w:rsidRDefault="00AC52A4" w:rsidP="00AC52A4">
      <w:pPr>
        <w:pStyle w:val="BodyText"/>
        <w:spacing w:before="6"/>
      </w:pPr>
    </w:p>
    <w:p w14:paraId="321F56B3" w14:textId="77777777" w:rsidR="00AC52A4" w:rsidRPr="0068270E" w:rsidRDefault="00AC52A4" w:rsidP="00AC52A4">
      <w:pPr>
        <w:jc w:val="center"/>
        <w:rPr>
          <w:b/>
          <w:szCs w:val="24"/>
        </w:rPr>
      </w:pPr>
      <w:r w:rsidRPr="0068270E">
        <w:rPr>
          <w:b/>
          <w:szCs w:val="24"/>
        </w:rPr>
        <w:t>Submitted</w:t>
      </w:r>
      <w:r w:rsidRPr="0068270E">
        <w:rPr>
          <w:b/>
          <w:spacing w:val="-3"/>
          <w:szCs w:val="24"/>
        </w:rPr>
        <w:t xml:space="preserve"> </w:t>
      </w:r>
      <w:r w:rsidRPr="0068270E">
        <w:rPr>
          <w:b/>
          <w:szCs w:val="24"/>
        </w:rPr>
        <w:t>to</w:t>
      </w:r>
    </w:p>
    <w:p w14:paraId="774DF068" w14:textId="77777777" w:rsidR="00AC52A4" w:rsidRPr="0068270E" w:rsidRDefault="00AC52A4" w:rsidP="00AC52A4">
      <w:pPr>
        <w:spacing w:before="137" w:line="360" w:lineRule="auto"/>
        <w:ind w:right="30"/>
        <w:jc w:val="center"/>
        <w:rPr>
          <w:b/>
          <w:spacing w:val="-55"/>
          <w:szCs w:val="24"/>
        </w:rPr>
      </w:pPr>
      <w:r w:rsidRPr="0068270E">
        <w:rPr>
          <w:b/>
          <w:szCs w:val="24"/>
        </w:rPr>
        <w:t>Department of Computer Application</w:t>
      </w:r>
    </w:p>
    <w:p w14:paraId="040CCEC1" w14:textId="77777777" w:rsidR="00AC52A4" w:rsidRPr="0068270E" w:rsidRDefault="00AC52A4" w:rsidP="00AC52A4">
      <w:pPr>
        <w:tabs>
          <w:tab w:val="left" w:pos="2430"/>
        </w:tabs>
        <w:spacing w:before="137" w:line="360" w:lineRule="auto"/>
        <w:ind w:right="30"/>
        <w:jc w:val="center"/>
        <w:rPr>
          <w:b/>
          <w:szCs w:val="24"/>
        </w:rPr>
      </w:pPr>
      <w:r w:rsidRPr="0068270E">
        <w:rPr>
          <w:b/>
          <w:szCs w:val="24"/>
        </w:rPr>
        <w:t>G.P. Koirala Memorial College</w:t>
      </w:r>
    </w:p>
    <w:p w14:paraId="7A647716" w14:textId="6B14AF03" w:rsidR="00AC52A4" w:rsidRPr="0068270E" w:rsidRDefault="00AC52A4" w:rsidP="00AC52A4">
      <w:pPr>
        <w:spacing w:before="137" w:line="360" w:lineRule="auto"/>
        <w:ind w:right="30"/>
        <w:jc w:val="center"/>
        <w:rPr>
          <w:b/>
          <w:szCs w:val="24"/>
        </w:rPr>
      </w:pPr>
      <w:r w:rsidRPr="0068270E">
        <w:rPr>
          <w:b/>
          <w:bCs/>
          <w:szCs w:val="24"/>
        </w:rPr>
        <w:t>Sifal</w:t>
      </w:r>
      <w:r w:rsidRPr="0068270E">
        <w:rPr>
          <w:b/>
          <w:szCs w:val="24"/>
        </w:rPr>
        <w:t>, Kathmandu</w:t>
      </w:r>
    </w:p>
    <w:p w14:paraId="297B432E" w14:textId="1924C057" w:rsidR="00AC52A4" w:rsidRDefault="00AC52A4">
      <w:pPr>
        <w:widowControl/>
        <w:autoSpaceDE/>
        <w:autoSpaceDN/>
        <w:spacing w:after="160" w:line="278" w:lineRule="auto"/>
        <w:rPr>
          <w:lang w:val="en-CA"/>
        </w:rPr>
      </w:pPr>
    </w:p>
    <w:p w14:paraId="162272F5" w14:textId="152D43FA" w:rsidR="00AC52A4" w:rsidRPr="0068270E" w:rsidRDefault="00AC52A4" w:rsidP="00AC52A4">
      <w:pPr>
        <w:spacing w:before="192"/>
        <w:jc w:val="center"/>
        <w:rPr>
          <w:b/>
          <w:i/>
          <w:szCs w:val="24"/>
        </w:rPr>
      </w:pPr>
      <w:r w:rsidRPr="0068270E">
        <w:rPr>
          <w:b/>
          <w:i/>
          <w:szCs w:val="24"/>
        </w:rPr>
        <w:t>In</w:t>
      </w:r>
      <w:r w:rsidRPr="0068270E">
        <w:rPr>
          <w:b/>
          <w:i/>
          <w:spacing w:val="-3"/>
          <w:szCs w:val="24"/>
        </w:rPr>
        <w:t xml:space="preserve"> </w:t>
      </w:r>
      <w:r w:rsidRPr="0068270E">
        <w:rPr>
          <w:b/>
          <w:i/>
          <w:szCs w:val="24"/>
        </w:rPr>
        <w:t>partial</w:t>
      </w:r>
      <w:r w:rsidRPr="0068270E">
        <w:rPr>
          <w:b/>
          <w:i/>
          <w:spacing w:val="-2"/>
          <w:szCs w:val="24"/>
        </w:rPr>
        <w:t xml:space="preserve"> </w:t>
      </w:r>
      <w:r w:rsidRPr="0068270E">
        <w:rPr>
          <w:b/>
          <w:i/>
          <w:szCs w:val="24"/>
        </w:rPr>
        <w:t>fulfillment</w:t>
      </w:r>
      <w:r w:rsidRPr="0068270E">
        <w:rPr>
          <w:b/>
          <w:i/>
          <w:spacing w:val="-1"/>
          <w:szCs w:val="24"/>
        </w:rPr>
        <w:t xml:space="preserve"> </w:t>
      </w:r>
      <w:r w:rsidRPr="0068270E">
        <w:rPr>
          <w:b/>
          <w:i/>
          <w:szCs w:val="24"/>
        </w:rPr>
        <w:t>of</w:t>
      </w:r>
      <w:r w:rsidRPr="0068270E">
        <w:rPr>
          <w:b/>
          <w:i/>
          <w:spacing w:val="-2"/>
          <w:szCs w:val="24"/>
        </w:rPr>
        <w:t xml:space="preserve"> </w:t>
      </w:r>
      <w:r w:rsidRPr="0068270E">
        <w:rPr>
          <w:b/>
          <w:i/>
          <w:szCs w:val="24"/>
        </w:rPr>
        <w:t>the</w:t>
      </w:r>
      <w:r w:rsidRPr="0068270E">
        <w:rPr>
          <w:b/>
          <w:i/>
          <w:spacing w:val="-1"/>
          <w:szCs w:val="24"/>
        </w:rPr>
        <w:t xml:space="preserve"> </w:t>
      </w:r>
      <w:r w:rsidRPr="0068270E">
        <w:rPr>
          <w:b/>
          <w:i/>
          <w:szCs w:val="24"/>
        </w:rPr>
        <w:t>requirements</w:t>
      </w:r>
      <w:r w:rsidRPr="0068270E">
        <w:rPr>
          <w:b/>
          <w:i/>
          <w:spacing w:val="-3"/>
          <w:szCs w:val="24"/>
        </w:rPr>
        <w:t xml:space="preserve"> </w:t>
      </w:r>
      <w:r w:rsidRPr="0068270E">
        <w:rPr>
          <w:b/>
          <w:i/>
          <w:szCs w:val="24"/>
        </w:rPr>
        <w:t>for</w:t>
      </w:r>
      <w:r w:rsidRPr="0068270E">
        <w:rPr>
          <w:b/>
          <w:i/>
          <w:spacing w:val="-2"/>
          <w:szCs w:val="24"/>
        </w:rPr>
        <w:t xml:space="preserve"> </w:t>
      </w:r>
      <w:r w:rsidRPr="0068270E">
        <w:rPr>
          <w:b/>
          <w:i/>
          <w:szCs w:val="24"/>
        </w:rPr>
        <w:t>the</w:t>
      </w:r>
      <w:r w:rsidRPr="0068270E">
        <w:rPr>
          <w:b/>
          <w:i/>
          <w:spacing w:val="-2"/>
          <w:szCs w:val="24"/>
        </w:rPr>
        <w:t xml:space="preserve"> </w:t>
      </w:r>
      <w:r w:rsidRPr="0068270E">
        <w:rPr>
          <w:b/>
          <w:i/>
          <w:szCs w:val="24"/>
        </w:rPr>
        <w:t>Bachelor’s</w:t>
      </w:r>
      <w:r w:rsidRPr="0068270E">
        <w:rPr>
          <w:b/>
          <w:i/>
          <w:spacing w:val="-2"/>
          <w:szCs w:val="24"/>
        </w:rPr>
        <w:t xml:space="preserve"> </w:t>
      </w:r>
      <w:r w:rsidRPr="0068270E">
        <w:rPr>
          <w:b/>
          <w:i/>
          <w:szCs w:val="24"/>
        </w:rPr>
        <w:t>in</w:t>
      </w:r>
      <w:r w:rsidRPr="0068270E">
        <w:rPr>
          <w:b/>
          <w:i/>
          <w:spacing w:val="-3"/>
          <w:szCs w:val="24"/>
        </w:rPr>
        <w:t xml:space="preserve"> </w:t>
      </w:r>
      <w:r w:rsidRPr="0068270E">
        <w:rPr>
          <w:b/>
          <w:i/>
          <w:szCs w:val="24"/>
        </w:rPr>
        <w:t>Computer</w:t>
      </w:r>
      <w:r w:rsidRPr="0068270E">
        <w:rPr>
          <w:b/>
          <w:i/>
          <w:spacing w:val="-2"/>
          <w:szCs w:val="24"/>
        </w:rPr>
        <w:t xml:space="preserve"> </w:t>
      </w:r>
      <w:r w:rsidRPr="0068270E">
        <w:rPr>
          <w:b/>
          <w:i/>
          <w:szCs w:val="24"/>
        </w:rPr>
        <w:t>Application</w:t>
      </w:r>
    </w:p>
    <w:p w14:paraId="42A0F0CD" w14:textId="77777777" w:rsidR="00AC52A4" w:rsidRPr="0068270E" w:rsidRDefault="00AC52A4" w:rsidP="00AC52A4">
      <w:pPr>
        <w:pStyle w:val="BodyText"/>
        <w:rPr>
          <w:b/>
          <w:i/>
        </w:rPr>
      </w:pPr>
    </w:p>
    <w:p w14:paraId="3342D379" w14:textId="39538F0D" w:rsidR="00AC52A4" w:rsidRPr="0068270E" w:rsidRDefault="00AC52A4" w:rsidP="00AC52A4">
      <w:pPr>
        <w:pStyle w:val="BodyText"/>
        <w:rPr>
          <w:b/>
          <w:i/>
        </w:rPr>
      </w:pPr>
    </w:p>
    <w:p w14:paraId="25B78B1F" w14:textId="77777777" w:rsidR="00AC52A4" w:rsidRPr="0068270E" w:rsidRDefault="00AC52A4" w:rsidP="00AC52A4">
      <w:pPr>
        <w:pStyle w:val="BodyText"/>
        <w:rPr>
          <w:b/>
          <w:i/>
        </w:rPr>
        <w:sectPr w:rsidR="00AC52A4" w:rsidRPr="0068270E" w:rsidSect="00241E5C">
          <w:headerReference w:type="default" r:id="rId9"/>
          <w:footerReference w:type="default" r:id="rId10"/>
          <w:pgSz w:w="11910" w:h="16840" w:code="9"/>
          <w:pgMar w:top="1440" w:right="1440" w:bottom="1440" w:left="1800" w:header="720" w:footer="720" w:gutter="0"/>
          <w:pgNumType w:fmt="lowerRoman"/>
          <w:cols w:space="720"/>
          <w:docGrid w:linePitch="326"/>
        </w:sectPr>
      </w:pPr>
    </w:p>
    <w:p w14:paraId="0D60E6A7" w14:textId="77777777" w:rsidR="00AC52A4" w:rsidRPr="0068270E" w:rsidRDefault="00AC52A4" w:rsidP="00AC52A4">
      <w:pPr>
        <w:pStyle w:val="BodyText"/>
        <w:jc w:val="center"/>
        <w:rPr>
          <w:b/>
          <w:i/>
        </w:rPr>
      </w:pPr>
    </w:p>
    <w:p w14:paraId="1BF1176F" w14:textId="5A3532D9" w:rsidR="00AC52A4" w:rsidRDefault="00AC52A4" w:rsidP="00AC52A4">
      <w:pPr>
        <w:spacing w:line="360" w:lineRule="auto"/>
        <w:jc w:val="center"/>
        <w:rPr>
          <w:b/>
          <w:szCs w:val="24"/>
        </w:rPr>
      </w:pPr>
      <w:r w:rsidRPr="0068270E">
        <w:rPr>
          <w:b/>
          <w:szCs w:val="24"/>
        </w:rPr>
        <w:t>Submitted</w:t>
      </w:r>
      <w:r w:rsidRPr="0068270E">
        <w:rPr>
          <w:b/>
          <w:spacing w:val="-3"/>
          <w:szCs w:val="24"/>
        </w:rPr>
        <w:t xml:space="preserve"> </w:t>
      </w:r>
      <w:r w:rsidRPr="0068270E">
        <w:rPr>
          <w:b/>
          <w:szCs w:val="24"/>
        </w:rPr>
        <w:t>by</w:t>
      </w:r>
    </w:p>
    <w:p w14:paraId="6AF90021" w14:textId="1D903D9E" w:rsidR="00AC52A4" w:rsidRDefault="00173173" w:rsidP="00173173">
      <w:pPr>
        <w:spacing w:line="360" w:lineRule="auto"/>
        <w:ind w:left="4004"/>
        <w:jc w:val="center"/>
        <w:rPr>
          <w:b/>
          <w:szCs w:val="24"/>
        </w:rPr>
      </w:pPr>
      <w:r w:rsidRPr="00173173">
        <w:rPr>
          <w:noProof/>
          <w:lang w:val="pl-PL"/>
        </w:rPr>
        <mc:AlternateContent>
          <mc:Choice Requires="wps">
            <w:drawing>
              <wp:anchor distT="45720" distB="45720" distL="114300" distR="114300" simplePos="0" relativeHeight="251663360" behindDoc="0" locked="0" layoutInCell="1" allowOverlap="1" wp14:anchorId="4BDC8013" wp14:editId="360F714C">
                <wp:simplePos x="0" y="0"/>
                <wp:positionH relativeFrom="column">
                  <wp:posOffset>3850640</wp:posOffset>
                </wp:positionH>
                <wp:positionV relativeFrom="paragraph">
                  <wp:posOffset>261035</wp:posOffset>
                </wp:positionV>
                <wp:extent cx="1703705" cy="742950"/>
                <wp:effectExtent l="0" t="0" r="10795" b="19050"/>
                <wp:wrapSquare wrapText="bothSides"/>
                <wp:docPr id="1252928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742950"/>
                        </a:xfrm>
                        <a:prstGeom prst="rect">
                          <a:avLst/>
                        </a:prstGeom>
                        <a:solidFill>
                          <a:srgbClr val="FFFFFF"/>
                        </a:solidFill>
                        <a:ln w="9525">
                          <a:solidFill>
                            <a:schemeClr val="bg1"/>
                          </a:solidFill>
                          <a:miter lim="800000"/>
                          <a:headEnd/>
                          <a:tailEnd/>
                        </a:ln>
                      </wps:spPr>
                      <wps:txbx>
                        <w:txbxContent>
                          <w:p w14:paraId="64F54ACA" w14:textId="23BFEDA0" w:rsidR="00173173" w:rsidRDefault="00173173" w:rsidP="00173173">
                            <w:r>
                              <w:t>Prerana Koirala</w:t>
                            </w:r>
                          </w:p>
                          <w:p w14:paraId="31431B39" w14:textId="5645B72D" w:rsidR="00173173" w:rsidRPr="00173173" w:rsidRDefault="00173173" w:rsidP="00173173">
                            <w:pPr>
                              <w:pStyle w:val="BodyText"/>
                              <w:spacing w:line="360" w:lineRule="auto"/>
                              <w:ind w:right="30"/>
                            </w:pPr>
                            <w:r w:rsidRPr="00173173">
                              <w:t>6-2-703-</w:t>
                            </w:r>
                            <w:r>
                              <w:t>13</w:t>
                            </w:r>
                            <w:r w:rsidRPr="00173173">
                              <w:t>-2020</w:t>
                            </w:r>
                          </w:p>
                          <w:p w14:paraId="76782C80" w14:textId="77777777" w:rsidR="00173173" w:rsidRDefault="00173173" w:rsidP="001731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DC8013" id="_x0000_t202" coordsize="21600,21600" o:spt="202" path="m,l,21600r21600,l21600,xe">
                <v:stroke joinstyle="miter"/>
                <v:path gradientshapeok="t" o:connecttype="rect"/>
              </v:shapetype>
              <v:shape id="Text Box 2" o:spid="_x0000_s1026" type="#_x0000_t202" style="position:absolute;left:0;text-align:left;margin-left:303.2pt;margin-top:20.55pt;width:134.15pt;height:5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" strokecolor="white [3212]">
                <v:textbox>
                  <w:txbxContent>
                    <w:p w14:paraId="64F54ACA" w14:textId="23BFEDA0" w:rsidR="00173173" w:rsidRDefault="00173173" w:rsidP="00173173">
                      <w:r>
                        <w:t>Prerana Koirala</w:t>
                      </w:r>
                    </w:p>
                    <w:p w14:paraId="31431B39" w14:textId="5645B72D" w:rsidR="00173173" w:rsidRPr="00173173" w:rsidRDefault="00173173" w:rsidP="00173173">
                      <w:pPr>
                        <w:pStyle w:val="BodyText"/>
                        <w:spacing w:line="360" w:lineRule="auto"/>
                        <w:ind w:right="30"/>
                      </w:pPr>
                      <w:r w:rsidRPr="00173173">
                        <w:t>6-2-703-</w:t>
                      </w:r>
                      <w:r>
                        <w:t>13</w:t>
                      </w:r>
                      <w:r w:rsidRPr="00173173">
                        <w:t>-2020</w:t>
                      </w:r>
                    </w:p>
                    <w:p w14:paraId="76782C80" w14:textId="77777777" w:rsidR="00173173" w:rsidRDefault="00173173" w:rsidP="00173173"/>
                  </w:txbxContent>
                </v:textbox>
                <w10:wrap type="square"/>
              </v:shape>
            </w:pict>
          </mc:Fallback>
        </mc:AlternateContent>
      </w:r>
    </w:p>
    <w:p w14:paraId="3B1DFD6D" w14:textId="6B70CF1E" w:rsidR="00902157" w:rsidRDefault="00173173" w:rsidP="00D02965">
      <w:pPr>
        <w:pStyle w:val="BodyText"/>
        <w:spacing w:line="360" w:lineRule="auto"/>
        <w:ind w:right="30"/>
        <w:jc w:val="center"/>
        <w:sectPr w:rsidR="00902157" w:rsidSect="00241E5C">
          <w:type w:val="continuous"/>
          <w:pgSz w:w="11910" w:h="16840" w:code="9"/>
          <w:pgMar w:top="1440" w:right="1440" w:bottom="1440" w:left="1800" w:header="720" w:footer="720" w:gutter="0"/>
          <w:cols w:space="720"/>
        </w:sectPr>
      </w:pPr>
      <w:r w:rsidRPr="00173173">
        <w:rPr>
          <w:noProof/>
          <w:lang w:val="pl-PL"/>
        </w:rPr>
        <mc:AlternateContent>
          <mc:Choice Requires="wps">
            <w:drawing>
              <wp:anchor distT="45720" distB="45720" distL="114300" distR="114300" simplePos="0" relativeHeight="251661312" behindDoc="0" locked="0" layoutInCell="1" allowOverlap="1" wp14:anchorId="54F2F508" wp14:editId="46854A6E">
                <wp:simplePos x="0" y="0"/>
                <wp:positionH relativeFrom="column">
                  <wp:posOffset>106680</wp:posOffset>
                </wp:positionH>
                <wp:positionV relativeFrom="paragraph">
                  <wp:posOffset>14605</wp:posOffset>
                </wp:positionV>
                <wp:extent cx="1703705" cy="742950"/>
                <wp:effectExtent l="0" t="0" r="107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742950"/>
                        </a:xfrm>
                        <a:prstGeom prst="rect">
                          <a:avLst/>
                        </a:prstGeom>
                        <a:solidFill>
                          <a:srgbClr val="FFFFFF"/>
                        </a:solidFill>
                        <a:ln w="9525">
                          <a:solidFill>
                            <a:schemeClr val="bg1"/>
                          </a:solidFill>
                          <a:miter lim="800000"/>
                          <a:headEnd/>
                          <a:tailEnd/>
                        </a:ln>
                      </wps:spPr>
                      <wps:txbx>
                        <w:txbxContent>
                          <w:p w14:paraId="453A83E8" w14:textId="3C31D7E0" w:rsidR="00173173" w:rsidRDefault="00173173">
                            <w:r>
                              <w:t>Biplov Karki</w:t>
                            </w:r>
                          </w:p>
                          <w:p w14:paraId="4C1F8B01" w14:textId="77777777" w:rsidR="00173173" w:rsidRPr="00173173" w:rsidRDefault="00173173" w:rsidP="00173173">
                            <w:pPr>
                              <w:pStyle w:val="BodyText"/>
                              <w:spacing w:line="360" w:lineRule="auto"/>
                              <w:ind w:right="30"/>
                            </w:pPr>
                            <w:r w:rsidRPr="00173173">
                              <w:t>6-2-703-6-2020</w:t>
                            </w:r>
                          </w:p>
                          <w:p w14:paraId="54CDD361" w14:textId="77777777" w:rsidR="00173173" w:rsidRDefault="001731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2F508" id="_x0000_s1027" type="#_x0000_t202" style="position:absolute;left:0;text-align:left;margin-left:8.4pt;margin-top:1.15pt;width:134.15pt;height:5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" strokecolor="white [3212]">
                <v:textbox>
                  <w:txbxContent>
                    <w:p w14:paraId="453A83E8" w14:textId="3C31D7E0" w:rsidR="00173173" w:rsidRDefault="00173173">
                      <w:r>
                        <w:t>Biplov Karki</w:t>
                      </w:r>
                    </w:p>
                    <w:p w14:paraId="4C1F8B01" w14:textId="77777777" w:rsidR="00173173" w:rsidRPr="00173173" w:rsidRDefault="00173173" w:rsidP="00173173">
                      <w:pPr>
                        <w:pStyle w:val="BodyText"/>
                        <w:spacing w:line="360" w:lineRule="auto"/>
                        <w:ind w:right="30"/>
                      </w:pPr>
                      <w:r w:rsidRPr="00173173">
                        <w:t>6-2-703-6-2020</w:t>
                      </w:r>
                    </w:p>
                    <w:p w14:paraId="54CDD361" w14:textId="77777777" w:rsidR="00173173" w:rsidRDefault="00173173"/>
                  </w:txbxContent>
                </v:textbox>
                <w10:wrap type="square"/>
              </v:shape>
            </w:pict>
          </mc:Fallback>
        </mc:AlternateContent>
      </w:r>
    </w:p>
    <w:p w14:paraId="1C16F066" w14:textId="519AC000" w:rsidR="00AC52A4" w:rsidRDefault="00AC52A4" w:rsidP="00F84130">
      <w:pPr>
        <w:pStyle w:val="Heading1"/>
        <w:tabs>
          <w:tab w:val="left" w:pos="6120"/>
          <w:tab w:val="left" w:pos="8100"/>
        </w:tabs>
        <w:ind w:right="-60"/>
        <w:jc w:val="center"/>
      </w:pPr>
      <w:bookmarkStart w:id="0" w:name="_Toc185247485"/>
      <w:bookmarkStart w:id="1" w:name="_Toc202647971"/>
      <w:r w:rsidRPr="00F64021">
        <w:lastRenderedPageBreak/>
        <w:t>A</w:t>
      </w:r>
      <w:bookmarkEnd w:id="0"/>
      <w:r w:rsidR="00EE395B">
        <w:t>bstract</w:t>
      </w:r>
      <w:bookmarkEnd w:id="1"/>
    </w:p>
    <w:p w14:paraId="2AA49D42" w14:textId="68561E8D" w:rsidR="00DB4F23" w:rsidRPr="00DB4F23" w:rsidRDefault="00DB4F23" w:rsidP="00DB4F23">
      <w:pPr>
        <w:spacing w:line="360" w:lineRule="auto"/>
        <w:jc w:val="both"/>
      </w:pPr>
      <w:r w:rsidRPr="00DB4F23">
        <w:t xml:space="preserve">In response to the growing need for digitized academic processes in Nepalese educational institutions, this project proposes the development of a web-based Learning Management System (LMS) </w:t>
      </w:r>
      <w:r w:rsidR="007F5521">
        <w:t>named</w:t>
      </w:r>
      <w:r w:rsidRPr="00DB4F23">
        <w:t xml:space="preserve"> </w:t>
      </w:r>
      <w:r w:rsidRPr="00DB4F23">
        <w:rPr>
          <w:b/>
          <w:bCs/>
        </w:rPr>
        <w:t>GPKMC eCampus</w:t>
      </w:r>
      <w:r w:rsidRPr="00DB4F23">
        <w:t>. Built using the MERN stack (MongoDB, Express.js, React.js, and Node.js) and styled with Tailwind CSS, the system aims to provide a unified platform for managing academic and administrative activities. It addresses the inefficiencies of traditional and scattered digital tools by offering centralized features such as attendance tracking, class scheduling, study material sharing, assignment submission with plagiarism detection, and real-time notifications.</w:t>
      </w:r>
    </w:p>
    <w:p w14:paraId="0831B5D0" w14:textId="77777777" w:rsidR="00DB4F23" w:rsidRPr="00DB4F23" w:rsidRDefault="00DB4F23" w:rsidP="00DB4F23">
      <w:pPr>
        <w:spacing w:line="360" w:lineRule="auto"/>
        <w:jc w:val="both"/>
      </w:pPr>
      <w:r w:rsidRPr="00DB4F23">
        <w:t>The LMS is designed for three main user roles—admin, teacher, and student—each having access to a customized dashboard and feature set. Advanced features include Google OAuth login, dynamic timetable generation, content search via Elasticsearch, and intelligent algorithms for attendance analysis and course recommendations. The system prioritizes usability, security, scalability, and operational efficiency, making it ideal for institutions seeking an affordable, user-friendly, and locally relevant solution.</w:t>
      </w:r>
    </w:p>
    <w:p w14:paraId="76188EF4" w14:textId="77777777" w:rsidR="00DB4F23" w:rsidRPr="00DB4F23" w:rsidRDefault="00DB4F23" w:rsidP="00DB4F23">
      <w:pPr>
        <w:spacing w:line="360" w:lineRule="auto"/>
        <w:jc w:val="both"/>
      </w:pPr>
      <w:r w:rsidRPr="00DB4F23">
        <w:t>Through this platform, GPKMC eCampus seeks to improve academic integrity, enhance collaboration, and minimize manual workload, thereby fostering a smarter and more connected educational environment.</w:t>
      </w:r>
    </w:p>
    <w:p w14:paraId="03B2F819" w14:textId="77777777" w:rsidR="00DB4F23" w:rsidRDefault="00DB4F23" w:rsidP="00DB4F23">
      <w:pPr>
        <w:spacing w:line="360" w:lineRule="auto"/>
        <w:jc w:val="both"/>
        <w:rPr>
          <w:b/>
          <w:bCs/>
        </w:rPr>
      </w:pPr>
    </w:p>
    <w:p w14:paraId="195A9416" w14:textId="2AF5D2FE" w:rsidR="00697435" w:rsidRDefault="007F5521" w:rsidP="00697435">
      <w:pPr>
        <w:spacing w:line="360" w:lineRule="auto"/>
        <w:jc w:val="both"/>
      </w:pPr>
      <w:r w:rsidRPr="007F5521">
        <w:rPr>
          <w:b/>
          <w:bCs/>
        </w:rPr>
        <w:t>Keywords: LMS, eCampus, MERN Stack, Academic Management, Attendance, Assignments, Plagiarism Detection, Role-Based Access, Nepal, Google OAuth</w:t>
      </w:r>
    </w:p>
    <w:p w14:paraId="052D2D1F" w14:textId="77777777" w:rsidR="00697435" w:rsidRDefault="00697435" w:rsidP="00697435">
      <w:pPr>
        <w:spacing w:line="360" w:lineRule="auto"/>
        <w:jc w:val="both"/>
      </w:pPr>
    </w:p>
    <w:p w14:paraId="7FD5E13C" w14:textId="77777777" w:rsidR="00697435" w:rsidRDefault="00697435" w:rsidP="00697435">
      <w:pPr>
        <w:spacing w:line="360" w:lineRule="auto"/>
        <w:jc w:val="both"/>
      </w:pPr>
    </w:p>
    <w:p w14:paraId="5BF0D380" w14:textId="77777777" w:rsidR="00697435" w:rsidRDefault="00697435" w:rsidP="00697435">
      <w:pPr>
        <w:spacing w:line="360" w:lineRule="auto"/>
        <w:jc w:val="both"/>
      </w:pPr>
    </w:p>
    <w:p w14:paraId="216FFB45" w14:textId="77777777" w:rsidR="00697435" w:rsidRDefault="00697435" w:rsidP="00697435">
      <w:pPr>
        <w:spacing w:line="360" w:lineRule="auto"/>
        <w:jc w:val="both"/>
      </w:pPr>
    </w:p>
    <w:p w14:paraId="1159AE1C" w14:textId="77777777" w:rsidR="00697435" w:rsidRDefault="00697435" w:rsidP="00697435">
      <w:pPr>
        <w:spacing w:line="360" w:lineRule="auto"/>
        <w:jc w:val="both"/>
      </w:pPr>
    </w:p>
    <w:p w14:paraId="19F297CC" w14:textId="77777777" w:rsidR="00697435" w:rsidRDefault="00697435" w:rsidP="00697435">
      <w:pPr>
        <w:spacing w:line="360" w:lineRule="auto"/>
        <w:jc w:val="both"/>
      </w:pPr>
    </w:p>
    <w:p w14:paraId="0A20B43E" w14:textId="77777777" w:rsidR="00697435" w:rsidRDefault="00697435" w:rsidP="00697435">
      <w:pPr>
        <w:spacing w:line="360" w:lineRule="auto"/>
        <w:jc w:val="both"/>
      </w:pPr>
    </w:p>
    <w:p w14:paraId="1AF9040B" w14:textId="77777777" w:rsidR="00697435" w:rsidRDefault="00697435" w:rsidP="00697435">
      <w:pPr>
        <w:spacing w:line="360" w:lineRule="auto"/>
        <w:jc w:val="both"/>
      </w:pPr>
    </w:p>
    <w:p w14:paraId="15C0A191" w14:textId="77777777" w:rsidR="00697435" w:rsidRDefault="00697435" w:rsidP="00697435">
      <w:pPr>
        <w:spacing w:line="360" w:lineRule="auto"/>
        <w:jc w:val="both"/>
      </w:pPr>
    </w:p>
    <w:p w14:paraId="7E431A7B" w14:textId="77777777" w:rsidR="00697435" w:rsidRDefault="00697435" w:rsidP="00697435">
      <w:pPr>
        <w:spacing w:line="360" w:lineRule="auto"/>
        <w:jc w:val="both"/>
      </w:pPr>
    </w:p>
    <w:p w14:paraId="332E11DF" w14:textId="77777777" w:rsidR="00697435" w:rsidRDefault="00697435" w:rsidP="00697435">
      <w:pPr>
        <w:spacing w:line="360" w:lineRule="auto"/>
        <w:jc w:val="both"/>
      </w:pPr>
    </w:p>
    <w:p w14:paraId="369C2E99" w14:textId="77777777" w:rsidR="00697435" w:rsidRDefault="00697435" w:rsidP="00697435">
      <w:pPr>
        <w:spacing w:line="360" w:lineRule="auto"/>
        <w:jc w:val="both"/>
      </w:pPr>
    </w:p>
    <w:p w14:paraId="4456CB46" w14:textId="5672AD1B" w:rsidR="00697435" w:rsidRDefault="00326C27" w:rsidP="00F84130">
      <w:pPr>
        <w:pStyle w:val="Heading1"/>
        <w:jc w:val="center"/>
      </w:pPr>
      <w:bookmarkStart w:id="2" w:name="_Toc202647972"/>
      <w:r>
        <w:lastRenderedPageBreak/>
        <w:t>List of abbreviations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9"/>
        <w:gridCol w:w="81"/>
      </w:tblGrid>
      <w:tr w:rsidR="00326C27" w:rsidRPr="00326C27" w14:paraId="289055BE" w14:textId="77777777" w:rsidTr="00326C27">
        <w:trPr>
          <w:tblCellSpacing w:w="15" w:type="dxa"/>
        </w:trPr>
        <w:tc>
          <w:tcPr>
            <w:tcW w:w="0" w:type="auto"/>
            <w:vAlign w:val="center"/>
          </w:tcPr>
          <w:tbl>
            <w:tblPr>
              <w:tblW w:w="8925" w:type="dxa"/>
              <w:tblCellSpacing w:w="15" w:type="dxa"/>
              <w:tblCellMar>
                <w:top w:w="15" w:type="dxa"/>
                <w:left w:w="15" w:type="dxa"/>
                <w:bottom w:w="15" w:type="dxa"/>
                <w:right w:w="15" w:type="dxa"/>
              </w:tblCellMar>
              <w:tblLook w:val="04A0" w:firstRow="1" w:lastRow="0" w:firstColumn="1" w:lastColumn="0" w:noHBand="0" w:noVBand="1"/>
            </w:tblPr>
            <w:tblGrid>
              <w:gridCol w:w="2920"/>
              <w:gridCol w:w="6005"/>
            </w:tblGrid>
            <w:tr w:rsidR="00326C27" w:rsidRPr="00326C27" w14:paraId="30FC0F92" w14:textId="77777777" w:rsidTr="00326C27">
              <w:trPr>
                <w:trHeight w:val="274"/>
                <w:tblCellSpacing w:w="15" w:type="dxa"/>
              </w:trPr>
              <w:tc>
                <w:tcPr>
                  <w:tcW w:w="2875" w:type="dxa"/>
                  <w:vAlign w:val="center"/>
                  <w:hideMark/>
                </w:tcPr>
                <w:p w14:paraId="521DF4BC" w14:textId="77777777" w:rsidR="00326C27" w:rsidRPr="00326C27" w:rsidRDefault="00326C27" w:rsidP="00326C27">
                  <w:pPr>
                    <w:widowControl/>
                    <w:autoSpaceDE/>
                    <w:autoSpaceDN/>
                    <w:spacing w:line="360" w:lineRule="auto"/>
                    <w:rPr>
                      <w:szCs w:val="24"/>
                    </w:rPr>
                  </w:pPr>
                  <w:r w:rsidRPr="00326C27">
                    <w:rPr>
                      <w:szCs w:val="24"/>
                    </w:rPr>
                    <w:t>AI</w:t>
                  </w:r>
                </w:p>
              </w:tc>
              <w:tc>
                <w:tcPr>
                  <w:tcW w:w="5960" w:type="dxa"/>
                  <w:vAlign w:val="center"/>
                  <w:hideMark/>
                </w:tcPr>
                <w:p w14:paraId="62429FDF" w14:textId="77777777" w:rsidR="00326C27" w:rsidRPr="00326C27" w:rsidRDefault="00326C27" w:rsidP="00326C27">
                  <w:pPr>
                    <w:widowControl/>
                    <w:autoSpaceDE/>
                    <w:autoSpaceDN/>
                    <w:spacing w:line="360" w:lineRule="auto"/>
                    <w:ind w:hanging="29"/>
                    <w:rPr>
                      <w:szCs w:val="24"/>
                    </w:rPr>
                  </w:pPr>
                  <w:r w:rsidRPr="00326C27">
                    <w:rPr>
                      <w:szCs w:val="24"/>
                    </w:rPr>
                    <w:t>Artificial Intelligence</w:t>
                  </w:r>
                </w:p>
              </w:tc>
            </w:tr>
            <w:tr w:rsidR="00326C27" w:rsidRPr="00326C27" w14:paraId="359DF7BE" w14:textId="77777777" w:rsidTr="00326C27">
              <w:trPr>
                <w:trHeight w:val="560"/>
                <w:tblCellSpacing w:w="15" w:type="dxa"/>
              </w:trPr>
              <w:tc>
                <w:tcPr>
                  <w:tcW w:w="2875" w:type="dxa"/>
                  <w:vAlign w:val="center"/>
                  <w:hideMark/>
                </w:tcPr>
                <w:p w14:paraId="50EE1A8C" w14:textId="77777777" w:rsidR="00326C27" w:rsidRPr="00326C27" w:rsidRDefault="00326C27" w:rsidP="00326C27">
                  <w:pPr>
                    <w:widowControl/>
                    <w:autoSpaceDE/>
                    <w:autoSpaceDN/>
                    <w:spacing w:line="360" w:lineRule="auto"/>
                    <w:ind w:hanging="29"/>
                    <w:rPr>
                      <w:szCs w:val="24"/>
                    </w:rPr>
                  </w:pPr>
                  <w:r w:rsidRPr="00326C27">
                    <w:rPr>
                      <w:szCs w:val="24"/>
                    </w:rPr>
                    <w:t>API</w:t>
                  </w:r>
                </w:p>
              </w:tc>
              <w:tc>
                <w:tcPr>
                  <w:tcW w:w="5960" w:type="dxa"/>
                  <w:vAlign w:val="center"/>
                  <w:hideMark/>
                </w:tcPr>
                <w:p w14:paraId="597D43C6" w14:textId="77777777" w:rsidR="00326C27" w:rsidRPr="00326C27" w:rsidRDefault="00326C27" w:rsidP="00326C27">
                  <w:pPr>
                    <w:widowControl/>
                    <w:autoSpaceDE/>
                    <w:autoSpaceDN/>
                    <w:spacing w:line="360" w:lineRule="auto"/>
                    <w:ind w:hanging="29"/>
                    <w:rPr>
                      <w:szCs w:val="24"/>
                    </w:rPr>
                  </w:pPr>
                  <w:r w:rsidRPr="00326C27">
                    <w:rPr>
                      <w:szCs w:val="24"/>
                    </w:rPr>
                    <w:t>Application Programming Interface</w:t>
                  </w:r>
                </w:p>
              </w:tc>
            </w:tr>
            <w:tr w:rsidR="00326C27" w:rsidRPr="00326C27" w14:paraId="0C6C3C72" w14:textId="77777777" w:rsidTr="00326C27">
              <w:trPr>
                <w:trHeight w:val="263"/>
                <w:tblCellSpacing w:w="15" w:type="dxa"/>
              </w:trPr>
              <w:tc>
                <w:tcPr>
                  <w:tcW w:w="2875" w:type="dxa"/>
                  <w:vAlign w:val="center"/>
                  <w:hideMark/>
                </w:tcPr>
                <w:p w14:paraId="083614AF" w14:textId="77777777" w:rsidR="00326C27" w:rsidRPr="00326C27" w:rsidRDefault="00326C27" w:rsidP="00326C27">
                  <w:pPr>
                    <w:widowControl/>
                    <w:autoSpaceDE/>
                    <w:autoSpaceDN/>
                    <w:spacing w:line="360" w:lineRule="auto"/>
                    <w:ind w:hanging="29"/>
                    <w:rPr>
                      <w:szCs w:val="24"/>
                    </w:rPr>
                  </w:pPr>
                  <w:r w:rsidRPr="00326C27">
                    <w:rPr>
                      <w:szCs w:val="24"/>
                    </w:rPr>
                    <w:t>CDN</w:t>
                  </w:r>
                </w:p>
              </w:tc>
              <w:tc>
                <w:tcPr>
                  <w:tcW w:w="5960" w:type="dxa"/>
                  <w:vAlign w:val="center"/>
                  <w:hideMark/>
                </w:tcPr>
                <w:p w14:paraId="1DC43D31" w14:textId="77777777" w:rsidR="00326C27" w:rsidRPr="00326C27" w:rsidRDefault="00326C27" w:rsidP="00326C27">
                  <w:pPr>
                    <w:widowControl/>
                    <w:autoSpaceDE/>
                    <w:autoSpaceDN/>
                    <w:spacing w:line="360" w:lineRule="auto"/>
                    <w:ind w:hanging="29"/>
                    <w:rPr>
                      <w:szCs w:val="24"/>
                    </w:rPr>
                  </w:pPr>
                  <w:r w:rsidRPr="00326C27">
                    <w:rPr>
                      <w:szCs w:val="24"/>
                    </w:rPr>
                    <w:t>Content Delivery Network</w:t>
                  </w:r>
                </w:p>
              </w:tc>
            </w:tr>
            <w:tr w:rsidR="00326C27" w:rsidRPr="00326C27" w14:paraId="6F24DF16" w14:textId="77777777" w:rsidTr="00326C27">
              <w:trPr>
                <w:trHeight w:val="274"/>
                <w:tblCellSpacing w:w="15" w:type="dxa"/>
              </w:trPr>
              <w:tc>
                <w:tcPr>
                  <w:tcW w:w="2875" w:type="dxa"/>
                  <w:vAlign w:val="center"/>
                  <w:hideMark/>
                </w:tcPr>
                <w:p w14:paraId="2F57AB5F" w14:textId="77777777" w:rsidR="00326C27" w:rsidRPr="00326C27" w:rsidRDefault="00326C27" w:rsidP="00326C27">
                  <w:pPr>
                    <w:widowControl/>
                    <w:autoSpaceDE/>
                    <w:autoSpaceDN/>
                    <w:spacing w:line="360" w:lineRule="auto"/>
                    <w:ind w:hanging="29"/>
                    <w:rPr>
                      <w:szCs w:val="24"/>
                    </w:rPr>
                  </w:pPr>
                  <w:r w:rsidRPr="00326C27">
                    <w:rPr>
                      <w:szCs w:val="24"/>
                    </w:rPr>
                    <w:t>CRUD</w:t>
                  </w:r>
                </w:p>
              </w:tc>
              <w:tc>
                <w:tcPr>
                  <w:tcW w:w="5960" w:type="dxa"/>
                  <w:vAlign w:val="center"/>
                  <w:hideMark/>
                </w:tcPr>
                <w:p w14:paraId="515619B4" w14:textId="77777777" w:rsidR="00326C27" w:rsidRPr="00326C27" w:rsidRDefault="00326C27" w:rsidP="00326C27">
                  <w:pPr>
                    <w:widowControl/>
                    <w:autoSpaceDE/>
                    <w:autoSpaceDN/>
                    <w:spacing w:line="360" w:lineRule="auto"/>
                    <w:ind w:hanging="29"/>
                    <w:rPr>
                      <w:szCs w:val="24"/>
                    </w:rPr>
                  </w:pPr>
                  <w:r w:rsidRPr="00326C27">
                    <w:rPr>
                      <w:szCs w:val="24"/>
                    </w:rPr>
                    <w:t>Create, Read, Update, Delete</w:t>
                  </w:r>
                </w:p>
              </w:tc>
            </w:tr>
            <w:tr w:rsidR="00326C27" w:rsidRPr="00326C27" w14:paraId="7196A416" w14:textId="77777777" w:rsidTr="00326C27">
              <w:trPr>
                <w:trHeight w:val="560"/>
                <w:tblCellSpacing w:w="15" w:type="dxa"/>
              </w:trPr>
              <w:tc>
                <w:tcPr>
                  <w:tcW w:w="2875" w:type="dxa"/>
                  <w:vAlign w:val="center"/>
                  <w:hideMark/>
                </w:tcPr>
                <w:p w14:paraId="748F40E1" w14:textId="77777777" w:rsidR="00326C27" w:rsidRPr="00326C27" w:rsidRDefault="00326C27" w:rsidP="00326C27">
                  <w:pPr>
                    <w:widowControl/>
                    <w:autoSpaceDE/>
                    <w:autoSpaceDN/>
                    <w:spacing w:line="360" w:lineRule="auto"/>
                    <w:ind w:hanging="29"/>
                    <w:rPr>
                      <w:szCs w:val="24"/>
                    </w:rPr>
                  </w:pPr>
                  <w:r w:rsidRPr="00326C27">
                    <w:rPr>
                      <w:szCs w:val="24"/>
                    </w:rPr>
                    <w:t>CSP</w:t>
                  </w:r>
                </w:p>
              </w:tc>
              <w:tc>
                <w:tcPr>
                  <w:tcW w:w="5960" w:type="dxa"/>
                  <w:vAlign w:val="center"/>
                  <w:hideMark/>
                </w:tcPr>
                <w:p w14:paraId="36B8FB8A" w14:textId="77777777" w:rsidR="00326C27" w:rsidRPr="00326C27" w:rsidRDefault="00326C27" w:rsidP="00326C27">
                  <w:pPr>
                    <w:widowControl/>
                    <w:autoSpaceDE/>
                    <w:autoSpaceDN/>
                    <w:spacing w:line="360" w:lineRule="auto"/>
                    <w:ind w:hanging="29"/>
                    <w:rPr>
                      <w:szCs w:val="24"/>
                    </w:rPr>
                  </w:pPr>
                  <w:r w:rsidRPr="00326C27">
                    <w:rPr>
                      <w:szCs w:val="24"/>
                    </w:rPr>
                    <w:t>Constraint Satisfaction Problem</w:t>
                  </w:r>
                </w:p>
              </w:tc>
            </w:tr>
            <w:tr w:rsidR="00326C27" w:rsidRPr="00326C27" w14:paraId="0933231C" w14:textId="77777777" w:rsidTr="00326C27">
              <w:trPr>
                <w:trHeight w:val="274"/>
                <w:tblCellSpacing w:w="15" w:type="dxa"/>
              </w:trPr>
              <w:tc>
                <w:tcPr>
                  <w:tcW w:w="2875" w:type="dxa"/>
                  <w:vAlign w:val="center"/>
                  <w:hideMark/>
                </w:tcPr>
                <w:p w14:paraId="3B21E0B8" w14:textId="77777777" w:rsidR="00326C27" w:rsidRPr="00326C27" w:rsidRDefault="00326C27" w:rsidP="00326C27">
                  <w:pPr>
                    <w:widowControl/>
                    <w:autoSpaceDE/>
                    <w:autoSpaceDN/>
                    <w:spacing w:line="360" w:lineRule="auto"/>
                    <w:ind w:hanging="29"/>
                    <w:rPr>
                      <w:szCs w:val="24"/>
                    </w:rPr>
                  </w:pPr>
                  <w:r w:rsidRPr="00326C27">
                    <w:rPr>
                      <w:szCs w:val="24"/>
                    </w:rPr>
                    <w:t>CSS</w:t>
                  </w:r>
                </w:p>
              </w:tc>
              <w:tc>
                <w:tcPr>
                  <w:tcW w:w="5960" w:type="dxa"/>
                  <w:vAlign w:val="center"/>
                  <w:hideMark/>
                </w:tcPr>
                <w:p w14:paraId="1DB6CF15" w14:textId="77777777" w:rsidR="00326C27" w:rsidRPr="00326C27" w:rsidRDefault="00326C27" w:rsidP="00326C27">
                  <w:pPr>
                    <w:widowControl/>
                    <w:autoSpaceDE/>
                    <w:autoSpaceDN/>
                    <w:spacing w:line="360" w:lineRule="auto"/>
                    <w:ind w:hanging="29"/>
                    <w:rPr>
                      <w:szCs w:val="24"/>
                    </w:rPr>
                  </w:pPr>
                  <w:r w:rsidRPr="00326C27">
                    <w:rPr>
                      <w:szCs w:val="24"/>
                    </w:rPr>
                    <w:t>Cascading Style Sheets</w:t>
                  </w:r>
                </w:p>
              </w:tc>
            </w:tr>
            <w:tr w:rsidR="00326C27" w:rsidRPr="00326C27" w14:paraId="1866BE61" w14:textId="77777777" w:rsidTr="00326C27">
              <w:trPr>
                <w:trHeight w:val="263"/>
                <w:tblCellSpacing w:w="15" w:type="dxa"/>
              </w:trPr>
              <w:tc>
                <w:tcPr>
                  <w:tcW w:w="2875" w:type="dxa"/>
                  <w:vAlign w:val="center"/>
                  <w:hideMark/>
                </w:tcPr>
                <w:p w14:paraId="09D6B1C8" w14:textId="77777777" w:rsidR="00326C27" w:rsidRPr="00326C27" w:rsidRDefault="00326C27" w:rsidP="00326C27">
                  <w:pPr>
                    <w:widowControl/>
                    <w:autoSpaceDE/>
                    <w:autoSpaceDN/>
                    <w:spacing w:line="360" w:lineRule="auto"/>
                    <w:ind w:hanging="29"/>
                    <w:rPr>
                      <w:szCs w:val="24"/>
                    </w:rPr>
                  </w:pPr>
                  <w:r w:rsidRPr="00326C27">
                    <w:rPr>
                      <w:szCs w:val="24"/>
                    </w:rPr>
                    <w:t>DB</w:t>
                  </w:r>
                </w:p>
              </w:tc>
              <w:tc>
                <w:tcPr>
                  <w:tcW w:w="5960" w:type="dxa"/>
                  <w:vAlign w:val="center"/>
                  <w:hideMark/>
                </w:tcPr>
                <w:p w14:paraId="0C6EF983" w14:textId="77777777" w:rsidR="00326C27" w:rsidRPr="00326C27" w:rsidRDefault="00326C27" w:rsidP="00326C27">
                  <w:pPr>
                    <w:widowControl/>
                    <w:autoSpaceDE/>
                    <w:autoSpaceDN/>
                    <w:spacing w:line="360" w:lineRule="auto"/>
                    <w:ind w:hanging="29"/>
                    <w:rPr>
                      <w:szCs w:val="24"/>
                    </w:rPr>
                  </w:pPr>
                  <w:r w:rsidRPr="00326C27">
                    <w:rPr>
                      <w:szCs w:val="24"/>
                    </w:rPr>
                    <w:t>Database</w:t>
                  </w:r>
                </w:p>
              </w:tc>
            </w:tr>
            <w:tr w:rsidR="00326C27" w:rsidRPr="00326C27" w14:paraId="738E964C" w14:textId="77777777" w:rsidTr="00326C27">
              <w:trPr>
                <w:trHeight w:val="560"/>
                <w:tblCellSpacing w:w="15" w:type="dxa"/>
              </w:trPr>
              <w:tc>
                <w:tcPr>
                  <w:tcW w:w="2875" w:type="dxa"/>
                  <w:vAlign w:val="center"/>
                  <w:hideMark/>
                </w:tcPr>
                <w:p w14:paraId="38A25406" w14:textId="77777777" w:rsidR="00326C27" w:rsidRPr="00326C27" w:rsidRDefault="00326C27" w:rsidP="00326C27">
                  <w:pPr>
                    <w:widowControl/>
                    <w:autoSpaceDE/>
                    <w:autoSpaceDN/>
                    <w:spacing w:line="360" w:lineRule="auto"/>
                    <w:ind w:hanging="29"/>
                    <w:rPr>
                      <w:szCs w:val="24"/>
                    </w:rPr>
                  </w:pPr>
                  <w:r w:rsidRPr="00326C27">
                    <w:rPr>
                      <w:szCs w:val="24"/>
                    </w:rPr>
                    <w:t>GPKMC</w:t>
                  </w:r>
                </w:p>
              </w:tc>
              <w:tc>
                <w:tcPr>
                  <w:tcW w:w="5960" w:type="dxa"/>
                  <w:vAlign w:val="center"/>
                  <w:hideMark/>
                </w:tcPr>
                <w:p w14:paraId="467E3A47" w14:textId="77777777" w:rsidR="00326C27" w:rsidRPr="00326C27" w:rsidRDefault="00326C27" w:rsidP="00326C27">
                  <w:pPr>
                    <w:widowControl/>
                    <w:autoSpaceDE/>
                    <w:autoSpaceDN/>
                    <w:spacing w:line="360" w:lineRule="auto"/>
                    <w:ind w:hanging="29"/>
                    <w:rPr>
                      <w:szCs w:val="24"/>
                    </w:rPr>
                  </w:pPr>
                  <w:r w:rsidRPr="00326C27">
                    <w:rPr>
                      <w:szCs w:val="24"/>
                    </w:rPr>
                    <w:t>Girija Prasad Koirala Memorial College</w:t>
                  </w:r>
                </w:p>
              </w:tc>
            </w:tr>
            <w:tr w:rsidR="00326C27" w:rsidRPr="00326C27" w14:paraId="183D5BAF" w14:textId="77777777" w:rsidTr="00326C27">
              <w:trPr>
                <w:trHeight w:val="274"/>
                <w:tblCellSpacing w:w="15" w:type="dxa"/>
              </w:trPr>
              <w:tc>
                <w:tcPr>
                  <w:tcW w:w="2875" w:type="dxa"/>
                  <w:vAlign w:val="center"/>
                  <w:hideMark/>
                </w:tcPr>
                <w:p w14:paraId="4028E004" w14:textId="77777777" w:rsidR="00326C27" w:rsidRPr="00326C27" w:rsidRDefault="00326C27" w:rsidP="00326C27">
                  <w:pPr>
                    <w:widowControl/>
                    <w:autoSpaceDE/>
                    <w:autoSpaceDN/>
                    <w:spacing w:line="360" w:lineRule="auto"/>
                    <w:ind w:hanging="29"/>
                    <w:rPr>
                      <w:szCs w:val="24"/>
                    </w:rPr>
                  </w:pPr>
                  <w:r w:rsidRPr="00326C27">
                    <w:rPr>
                      <w:szCs w:val="24"/>
                    </w:rPr>
                    <w:t>HTML</w:t>
                  </w:r>
                </w:p>
              </w:tc>
              <w:tc>
                <w:tcPr>
                  <w:tcW w:w="5960" w:type="dxa"/>
                  <w:vAlign w:val="center"/>
                  <w:hideMark/>
                </w:tcPr>
                <w:p w14:paraId="7B26BD69" w14:textId="77777777" w:rsidR="00326C27" w:rsidRPr="00326C27" w:rsidRDefault="00326C27" w:rsidP="00326C27">
                  <w:pPr>
                    <w:widowControl/>
                    <w:autoSpaceDE/>
                    <w:autoSpaceDN/>
                    <w:spacing w:line="360" w:lineRule="auto"/>
                    <w:ind w:hanging="29"/>
                    <w:rPr>
                      <w:szCs w:val="24"/>
                    </w:rPr>
                  </w:pPr>
                  <w:r w:rsidRPr="00326C27">
                    <w:rPr>
                      <w:szCs w:val="24"/>
                    </w:rPr>
                    <w:t>HyperText Markup Language</w:t>
                  </w:r>
                </w:p>
              </w:tc>
            </w:tr>
            <w:tr w:rsidR="00326C27" w:rsidRPr="00326C27" w14:paraId="2E0127F7" w14:textId="77777777" w:rsidTr="00326C27">
              <w:trPr>
                <w:trHeight w:val="549"/>
                <w:tblCellSpacing w:w="15" w:type="dxa"/>
              </w:trPr>
              <w:tc>
                <w:tcPr>
                  <w:tcW w:w="2875" w:type="dxa"/>
                  <w:vAlign w:val="center"/>
                  <w:hideMark/>
                </w:tcPr>
                <w:p w14:paraId="04F309D7" w14:textId="77777777" w:rsidR="00326C27" w:rsidRPr="00326C27" w:rsidRDefault="00326C27" w:rsidP="00326C27">
                  <w:pPr>
                    <w:widowControl/>
                    <w:autoSpaceDE/>
                    <w:autoSpaceDN/>
                    <w:spacing w:line="360" w:lineRule="auto"/>
                    <w:ind w:hanging="29"/>
                    <w:rPr>
                      <w:szCs w:val="24"/>
                    </w:rPr>
                  </w:pPr>
                  <w:r w:rsidRPr="00326C27">
                    <w:rPr>
                      <w:szCs w:val="24"/>
                    </w:rPr>
                    <w:t>IDE</w:t>
                  </w:r>
                </w:p>
              </w:tc>
              <w:tc>
                <w:tcPr>
                  <w:tcW w:w="5960" w:type="dxa"/>
                  <w:vAlign w:val="center"/>
                  <w:hideMark/>
                </w:tcPr>
                <w:p w14:paraId="7ACD3898" w14:textId="77777777" w:rsidR="00326C27" w:rsidRPr="00326C27" w:rsidRDefault="00326C27" w:rsidP="00326C27">
                  <w:pPr>
                    <w:widowControl/>
                    <w:autoSpaceDE/>
                    <w:autoSpaceDN/>
                    <w:spacing w:line="360" w:lineRule="auto"/>
                    <w:ind w:hanging="29"/>
                    <w:rPr>
                      <w:szCs w:val="24"/>
                    </w:rPr>
                  </w:pPr>
                  <w:r w:rsidRPr="00326C27">
                    <w:rPr>
                      <w:szCs w:val="24"/>
                    </w:rPr>
                    <w:t>Integrated Development Environment</w:t>
                  </w:r>
                </w:p>
              </w:tc>
            </w:tr>
            <w:tr w:rsidR="00326C27" w:rsidRPr="00326C27" w14:paraId="790559B6" w14:textId="77777777" w:rsidTr="00326C27">
              <w:trPr>
                <w:trHeight w:val="274"/>
                <w:tblCellSpacing w:w="15" w:type="dxa"/>
              </w:trPr>
              <w:tc>
                <w:tcPr>
                  <w:tcW w:w="2875" w:type="dxa"/>
                  <w:vAlign w:val="center"/>
                  <w:hideMark/>
                </w:tcPr>
                <w:p w14:paraId="7D66F53C" w14:textId="77777777" w:rsidR="00326C27" w:rsidRPr="00326C27" w:rsidRDefault="00326C27" w:rsidP="00326C27">
                  <w:pPr>
                    <w:widowControl/>
                    <w:autoSpaceDE/>
                    <w:autoSpaceDN/>
                    <w:spacing w:line="360" w:lineRule="auto"/>
                    <w:ind w:hanging="29"/>
                    <w:rPr>
                      <w:szCs w:val="24"/>
                    </w:rPr>
                  </w:pPr>
                  <w:r w:rsidRPr="00326C27">
                    <w:rPr>
                      <w:szCs w:val="24"/>
                    </w:rPr>
                    <w:t>JS</w:t>
                  </w:r>
                </w:p>
              </w:tc>
              <w:tc>
                <w:tcPr>
                  <w:tcW w:w="5960" w:type="dxa"/>
                  <w:vAlign w:val="center"/>
                  <w:hideMark/>
                </w:tcPr>
                <w:p w14:paraId="71DAFC13" w14:textId="77777777" w:rsidR="00326C27" w:rsidRPr="00326C27" w:rsidRDefault="00326C27" w:rsidP="00326C27">
                  <w:pPr>
                    <w:widowControl/>
                    <w:autoSpaceDE/>
                    <w:autoSpaceDN/>
                    <w:spacing w:line="360" w:lineRule="auto"/>
                    <w:ind w:hanging="29"/>
                    <w:rPr>
                      <w:szCs w:val="24"/>
                    </w:rPr>
                  </w:pPr>
                  <w:r w:rsidRPr="00326C27">
                    <w:rPr>
                      <w:szCs w:val="24"/>
                    </w:rPr>
                    <w:t>JavaScript</w:t>
                  </w:r>
                </w:p>
              </w:tc>
            </w:tr>
            <w:tr w:rsidR="00326C27" w:rsidRPr="00326C27" w14:paraId="7C7FF811" w14:textId="77777777" w:rsidTr="00326C27">
              <w:trPr>
                <w:trHeight w:val="274"/>
                <w:tblCellSpacing w:w="15" w:type="dxa"/>
              </w:trPr>
              <w:tc>
                <w:tcPr>
                  <w:tcW w:w="2875" w:type="dxa"/>
                  <w:vAlign w:val="center"/>
                  <w:hideMark/>
                </w:tcPr>
                <w:p w14:paraId="5D4FA236" w14:textId="77777777" w:rsidR="00326C27" w:rsidRPr="00326C27" w:rsidRDefault="00326C27" w:rsidP="00326C27">
                  <w:pPr>
                    <w:widowControl/>
                    <w:autoSpaceDE/>
                    <w:autoSpaceDN/>
                    <w:spacing w:line="360" w:lineRule="auto"/>
                    <w:ind w:hanging="29"/>
                    <w:rPr>
                      <w:szCs w:val="24"/>
                    </w:rPr>
                  </w:pPr>
                  <w:r w:rsidRPr="00326C27">
                    <w:rPr>
                      <w:szCs w:val="24"/>
                    </w:rPr>
                    <w:t>JSON</w:t>
                  </w:r>
                </w:p>
              </w:tc>
              <w:tc>
                <w:tcPr>
                  <w:tcW w:w="5960" w:type="dxa"/>
                  <w:vAlign w:val="center"/>
                  <w:hideMark/>
                </w:tcPr>
                <w:p w14:paraId="530EDEA3" w14:textId="77777777" w:rsidR="00326C27" w:rsidRPr="00326C27" w:rsidRDefault="00326C27" w:rsidP="00326C27">
                  <w:pPr>
                    <w:widowControl/>
                    <w:autoSpaceDE/>
                    <w:autoSpaceDN/>
                    <w:spacing w:line="360" w:lineRule="auto"/>
                    <w:ind w:hanging="29"/>
                    <w:rPr>
                      <w:szCs w:val="24"/>
                    </w:rPr>
                  </w:pPr>
                  <w:r w:rsidRPr="00326C27">
                    <w:rPr>
                      <w:szCs w:val="24"/>
                    </w:rPr>
                    <w:t>JavaScript Object Notation</w:t>
                  </w:r>
                </w:p>
              </w:tc>
            </w:tr>
            <w:tr w:rsidR="00326C27" w:rsidRPr="00326C27" w14:paraId="253EBA8E" w14:textId="77777777" w:rsidTr="00326C27">
              <w:trPr>
                <w:trHeight w:val="274"/>
                <w:tblCellSpacing w:w="15" w:type="dxa"/>
              </w:trPr>
              <w:tc>
                <w:tcPr>
                  <w:tcW w:w="2875" w:type="dxa"/>
                  <w:vAlign w:val="center"/>
                  <w:hideMark/>
                </w:tcPr>
                <w:p w14:paraId="545C90BF" w14:textId="77777777" w:rsidR="00326C27" w:rsidRPr="00326C27" w:rsidRDefault="00326C27" w:rsidP="00326C27">
                  <w:pPr>
                    <w:widowControl/>
                    <w:autoSpaceDE/>
                    <w:autoSpaceDN/>
                    <w:spacing w:line="360" w:lineRule="auto"/>
                    <w:ind w:hanging="29"/>
                    <w:rPr>
                      <w:szCs w:val="24"/>
                    </w:rPr>
                  </w:pPr>
                  <w:r w:rsidRPr="00326C27">
                    <w:rPr>
                      <w:szCs w:val="24"/>
                    </w:rPr>
                    <w:t>JWT</w:t>
                  </w:r>
                </w:p>
              </w:tc>
              <w:tc>
                <w:tcPr>
                  <w:tcW w:w="5960" w:type="dxa"/>
                  <w:vAlign w:val="center"/>
                  <w:hideMark/>
                </w:tcPr>
                <w:p w14:paraId="7E29D0DD" w14:textId="77777777" w:rsidR="00326C27" w:rsidRPr="00326C27" w:rsidRDefault="00326C27" w:rsidP="00326C27">
                  <w:pPr>
                    <w:widowControl/>
                    <w:autoSpaceDE/>
                    <w:autoSpaceDN/>
                    <w:spacing w:line="360" w:lineRule="auto"/>
                    <w:ind w:hanging="29"/>
                    <w:rPr>
                      <w:szCs w:val="24"/>
                    </w:rPr>
                  </w:pPr>
                  <w:r w:rsidRPr="00326C27">
                    <w:rPr>
                      <w:szCs w:val="24"/>
                    </w:rPr>
                    <w:t>JSON Web Token</w:t>
                  </w:r>
                </w:p>
              </w:tc>
            </w:tr>
            <w:tr w:rsidR="00326C27" w:rsidRPr="00326C27" w14:paraId="48BDBCD6" w14:textId="77777777" w:rsidTr="00326C27">
              <w:trPr>
                <w:trHeight w:val="549"/>
                <w:tblCellSpacing w:w="15" w:type="dxa"/>
              </w:trPr>
              <w:tc>
                <w:tcPr>
                  <w:tcW w:w="2875" w:type="dxa"/>
                  <w:vAlign w:val="center"/>
                  <w:hideMark/>
                </w:tcPr>
                <w:p w14:paraId="72878E42" w14:textId="77777777" w:rsidR="00326C27" w:rsidRPr="00326C27" w:rsidRDefault="00326C27" w:rsidP="00326C27">
                  <w:pPr>
                    <w:widowControl/>
                    <w:autoSpaceDE/>
                    <w:autoSpaceDN/>
                    <w:spacing w:line="360" w:lineRule="auto"/>
                    <w:ind w:hanging="29"/>
                    <w:rPr>
                      <w:szCs w:val="24"/>
                    </w:rPr>
                  </w:pPr>
                  <w:r w:rsidRPr="00326C27">
                    <w:rPr>
                      <w:szCs w:val="24"/>
                    </w:rPr>
                    <w:t>LMS</w:t>
                  </w:r>
                </w:p>
              </w:tc>
              <w:tc>
                <w:tcPr>
                  <w:tcW w:w="5960" w:type="dxa"/>
                  <w:vAlign w:val="center"/>
                  <w:hideMark/>
                </w:tcPr>
                <w:p w14:paraId="55696E6A" w14:textId="77777777" w:rsidR="00326C27" w:rsidRPr="00326C27" w:rsidRDefault="00326C27" w:rsidP="00326C27">
                  <w:pPr>
                    <w:widowControl/>
                    <w:autoSpaceDE/>
                    <w:autoSpaceDN/>
                    <w:spacing w:line="360" w:lineRule="auto"/>
                    <w:ind w:hanging="29"/>
                    <w:rPr>
                      <w:szCs w:val="24"/>
                    </w:rPr>
                  </w:pPr>
                  <w:r w:rsidRPr="00326C27">
                    <w:rPr>
                      <w:szCs w:val="24"/>
                    </w:rPr>
                    <w:t>Learning Management System</w:t>
                  </w:r>
                </w:p>
              </w:tc>
            </w:tr>
            <w:tr w:rsidR="00326C27" w:rsidRPr="00326C27" w14:paraId="6E4E1BB9" w14:textId="77777777" w:rsidTr="00326C27">
              <w:trPr>
                <w:trHeight w:val="549"/>
                <w:tblCellSpacing w:w="15" w:type="dxa"/>
              </w:trPr>
              <w:tc>
                <w:tcPr>
                  <w:tcW w:w="2875" w:type="dxa"/>
                  <w:vAlign w:val="center"/>
                  <w:hideMark/>
                </w:tcPr>
                <w:p w14:paraId="32023FE6" w14:textId="77777777" w:rsidR="00326C27" w:rsidRPr="00326C27" w:rsidRDefault="00326C27" w:rsidP="00326C27">
                  <w:pPr>
                    <w:widowControl/>
                    <w:autoSpaceDE/>
                    <w:autoSpaceDN/>
                    <w:spacing w:line="360" w:lineRule="auto"/>
                    <w:ind w:hanging="29"/>
                    <w:rPr>
                      <w:szCs w:val="24"/>
                    </w:rPr>
                  </w:pPr>
                  <w:r w:rsidRPr="00326C27">
                    <w:rPr>
                      <w:szCs w:val="24"/>
                    </w:rPr>
                    <w:t>MERN</w:t>
                  </w:r>
                </w:p>
              </w:tc>
              <w:tc>
                <w:tcPr>
                  <w:tcW w:w="5960" w:type="dxa"/>
                  <w:vAlign w:val="center"/>
                  <w:hideMark/>
                </w:tcPr>
                <w:p w14:paraId="1B5A3273" w14:textId="77777777" w:rsidR="00326C27" w:rsidRPr="00326C27" w:rsidRDefault="00326C27" w:rsidP="00326C27">
                  <w:pPr>
                    <w:widowControl/>
                    <w:autoSpaceDE/>
                    <w:autoSpaceDN/>
                    <w:spacing w:line="360" w:lineRule="auto"/>
                    <w:ind w:hanging="29"/>
                    <w:rPr>
                      <w:szCs w:val="24"/>
                    </w:rPr>
                  </w:pPr>
                  <w:r w:rsidRPr="00326C27">
                    <w:rPr>
                      <w:szCs w:val="24"/>
                    </w:rPr>
                    <w:t>MongoDB, Express.js, React.js, Node.js</w:t>
                  </w:r>
                </w:p>
              </w:tc>
            </w:tr>
            <w:tr w:rsidR="00326C27" w:rsidRPr="00326C27" w14:paraId="4ADAB86E" w14:textId="77777777" w:rsidTr="00326C27">
              <w:trPr>
                <w:trHeight w:val="274"/>
                <w:tblCellSpacing w:w="15" w:type="dxa"/>
              </w:trPr>
              <w:tc>
                <w:tcPr>
                  <w:tcW w:w="2875" w:type="dxa"/>
                  <w:vAlign w:val="center"/>
                  <w:hideMark/>
                </w:tcPr>
                <w:p w14:paraId="458A8004" w14:textId="77777777" w:rsidR="00326C27" w:rsidRPr="00326C27" w:rsidRDefault="00326C27" w:rsidP="00326C27">
                  <w:pPr>
                    <w:widowControl/>
                    <w:autoSpaceDE/>
                    <w:autoSpaceDN/>
                    <w:spacing w:line="360" w:lineRule="auto"/>
                    <w:ind w:hanging="29"/>
                    <w:rPr>
                      <w:szCs w:val="24"/>
                    </w:rPr>
                  </w:pPr>
                  <w:r w:rsidRPr="00326C27">
                    <w:rPr>
                      <w:szCs w:val="24"/>
                    </w:rPr>
                    <w:t>NLP</w:t>
                  </w:r>
                </w:p>
              </w:tc>
              <w:tc>
                <w:tcPr>
                  <w:tcW w:w="5960" w:type="dxa"/>
                  <w:vAlign w:val="center"/>
                  <w:hideMark/>
                </w:tcPr>
                <w:p w14:paraId="6D5E0460" w14:textId="77777777" w:rsidR="00326C27" w:rsidRPr="00326C27" w:rsidRDefault="00326C27" w:rsidP="00326C27">
                  <w:pPr>
                    <w:widowControl/>
                    <w:autoSpaceDE/>
                    <w:autoSpaceDN/>
                    <w:spacing w:line="360" w:lineRule="auto"/>
                    <w:ind w:hanging="29"/>
                    <w:rPr>
                      <w:szCs w:val="24"/>
                    </w:rPr>
                  </w:pPr>
                  <w:r w:rsidRPr="00326C27">
                    <w:rPr>
                      <w:szCs w:val="24"/>
                    </w:rPr>
                    <w:t>Natural Language Processing</w:t>
                  </w:r>
                </w:p>
              </w:tc>
            </w:tr>
            <w:tr w:rsidR="00326C27" w:rsidRPr="00326C27" w14:paraId="1197BFD8" w14:textId="77777777" w:rsidTr="00326C27">
              <w:trPr>
                <w:trHeight w:val="274"/>
                <w:tblCellSpacing w:w="15" w:type="dxa"/>
              </w:trPr>
              <w:tc>
                <w:tcPr>
                  <w:tcW w:w="2875" w:type="dxa"/>
                  <w:vAlign w:val="center"/>
                  <w:hideMark/>
                </w:tcPr>
                <w:p w14:paraId="43E240FB" w14:textId="77777777" w:rsidR="00326C27" w:rsidRPr="00326C27" w:rsidRDefault="00326C27" w:rsidP="00326C27">
                  <w:pPr>
                    <w:widowControl/>
                    <w:autoSpaceDE/>
                    <w:autoSpaceDN/>
                    <w:spacing w:line="360" w:lineRule="auto"/>
                    <w:ind w:hanging="29"/>
                    <w:rPr>
                      <w:szCs w:val="24"/>
                    </w:rPr>
                  </w:pPr>
                  <w:r w:rsidRPr="00326C27">
                    <w:rPr>
                      <w:szCs w:val="24"/>
                    </w:rPr>
                    <w:t>OAuth</w:t>
                  </w:r>
                </w:p>
              </w:tc>
              <w:tc>
                <w:tcPr>
                  <w:tcW w:w="5960" w:type="dxa"/>
                  <w:vAlign w:val="center"/>
                  <w:hideMark/>
                </w:tcPr>
                <w:p w14:paraId="59E3C209" w14:textId="77777777" w:rsidR="00326C27" w:rsidRPr="00326C27" w:rsidRDefault="00326C27" w:rsidP="00326C27">
                  <w:pPr>
                    <w:widowControl/>
                    <w:autoSpaceDE/>
                    <w:autoSpaceDN/>
                    <w:spacing w:line="360" w:lineRule="auto"/>
                    <w:ind w:hanging="29"/>
                    <w:rPr>
                      <w:szCs w:val="24"/>
                    </w:rPr>
                  </w:pPr>
                  <w:r w:rsidRPr="00326C27">
                    <w:rPr>
                      <w:szCs w:val="24"/>
                    </w:rPr>
                    <w:t>Open Authorization</w:t>
                  </w:r>
                </w:p>
              </w:tc>
            </w:tr>
            <w:tr w:rsidR="00326C27" w:rsidRPr="00326C27" w14:paraId="63FBCFD6" w14:textId="77777777" w:rsidTr="00326C27">
              <w:trPr>
                <w:trHeight w:val="274"/>
                <w:tblCellSpacing w:w="15" w:type="dxa"/>
              </w:trPr>
              <w:tc>
                <w:tcPr>
                  <w:tcW w:w="2875" w:type="dxa"/>
                  <w:vAlign w:val="center"/>
                  <w:hideMark/>
                </w:tcPr>
                <w:p w14:paraId="05A77C84" w14:textId="77777777" w:rsidR="00326C27" w:rsidRPr="00326C27" w:rsidRDefault="00326C27" w:rsidP="00326C27">
                  <w:pPr>
                    <w:widowControl/>
                    <w:autoSpaceDE/>
                    <w:autoSpaceDN/>
                    <w:spacing w:line="360" w:lineRule="auto"/>
                    <w:ind w:hanging="29"/>
                    <w:rPr>
                      <w:szCs w:val="24"/>
                    </w:rPr>
                  </w:pPr>
                  <w:r w:rsidRPr="00326C27">
                    <w:rPr>
                      <w:szCs w:val="24"/>
                    </w:rPr>
                    <w:t>QA</w:t>
                  </w:r>
                </w:p>
              </w:tc>
              <w:tc>
                <w:tcPr>
                  <w:tcW w:w="5960" w:type="dxa"/>
                  <w:vAlign w:val="center"/>
                  <w:hideMark/>
                </w:tcPr>
                <w:p w14:paraId="05608C87" w14:textId="77777777" w:rsidR="00326C27" w:rsidRPr="00326C27" w:rsidRDefault="00326C27" w:rsidP="00326C27">
                  <w:pPr>
                    <w:widowControl/>
                    <w:autoSpaceDE/>
                    <w:autoSpaceDN/>
                    <w:spacing w:line="360" w:lineRule="auto"/>
                    <w:ind w:hanging="29"/>
                    <w:rPr>
                      <w:szCs w:val="24"/>
                    </w:rPr>
                  </w:pPr>
                  <w:r w:rsidRPr="00326C27">
                    <w:rPr>
                      <w:szCs w:val="24"/>
                    </w:rPr>
                    <w:t>Quality Assurance</w:t>
                  </w:r>
                </w:p>
              </w:tc>
            </w:tr>
            <w:tr w:rsidR="00326C27" w:rsidRPr="00326C27" w14:paraId="12195699" w14:textId="77777777" w:rsidTr="00326C27">
              <w:trPr>
                <w:trHeight w:val="549"/>
                <w:tblCellSpacing w:w="15" w:type="dxa"/>
              </w:trPr>
              <w:tc>
                <w:tcPr>
                  <w:tcW w:w="2875" w:type="dxa"/>
                  <w:vAlign w:val="center"/>
                  <w:hideMark/>
                </w:tcPr>
                <w:p w14:paraId="4E6138CE" w14:textId="77777777" w:rsidR="00326C27" w:rsidRPr="00326C27" w:rsidRDefault="00326C27" w:rsidP="00326C27">
                  <w:pPr>
                    <w:widowControl/>
                    <w:autoSpaceDE/>
                    <w:autoSpaceDN/>
                    <w:spacing w:line="360" w:lineRule="auto"/>
                    <w:ind w:hanging="29"/>
                    <w:rPr>
                      <w:szCs w:val="24"/>
                    </w:rPr>
                  </w:pPr>
                  <w:r w:rsidRPr="00326C27">
                    <w:rPr>
                      <w:szCs w:val="24"/>
                    </w:rPr>
                    <w:t>REST</w:t>
                  </w:r>
                </w:p>
              </w:tc>
              <w:tc>
                <w:tcPr>
                  <w:tcW w:w="5960" w:type="dxa"/>
                  <w:vAlign w:val="center"/>
                  <w:hideMark/>
                </w:tcPr>
                <w:p w14:paraId="02CD1E8A" w14:textId="77777777" w:rsidR="00326C27" w:rsidRPr="00326C27" w:rsidRDefault="00326C27" w:rsidP="00326C27">
                  <w:pPr>
                    <w:widowControl/>
                    <w:autoSpaceDE/>
                    <w:autoSpaceDN/>
                    <w:spacing w:line="360" w:lineRule="auto"/>
                    <w:ind w:hanging="29"/>
                    <w:rPr>
                      <w:szCs w:val="24"/>
                    </w:rPr>
                  </w:pPr>
                  <w:proofErr w:type="gramStart"/>
                  <w:r w:rsidRPr="00326C27">
                    <w:rPr>
                      <w:szCs w:val="24"/>
                    </w:rPr>
                    <w:t>Representational</w:t>
                  </w:r>
                  <w:proofErr w:type="gramEnd"/>
                  <w:r w:rsidRPr="00326C27">
                    <w:rPr>
                      <w:szCs w:val="24"/>
                    </w:rPr>
                    <w:t xml:space="preserve"> State Transfer</w:t>
                  </w:r>
                </w:p>
              </w:tc>
            </w:tr>
            <w:tr w:rsidR="00326C27" w:rsidRPr="00326C27" w14:paraId="5D42A27F" w14:textId="77777777" w:rsidTr="00326C27">
              <w:trPr>
                <w:trHeight w:val="274"/>
                <w:tblCellSpacing w:w="15" w:type="dxa"/>
              </w:trPr>
              <w:tc>
                <w:tcPr>
                  <w:tcW w:w="2875" w:type="dxa"/>
                  <w:vAlign w:val="center"/>
                  <w:hideMark/>
                </w:tcPr>
                <w:p w14:paraId="711BE37A" w14:textId="77777777" w:rsidR="00326C27" w:rsidRPr="00326C27" w:rsidRDefault="00326C27" w:rsidP="00326C27">
                  <w:pPr>
                    <w:widowControl/>
                    <w:autoSpaceDE/>
                    <w:autoSpaceDN/>
                    <w:spacing w:line="360" w:lineRule="auto"/>
                    <w:ind w:hanging="29"/>
                    <w:rPr>
                      <w:szCs w:val="24"/>
                    </w:rPr>
                  </w:pPr>
                  <w:r w:rsidRPr="00326C27">
                    <w:rPr>
                      <w:szCs w:val="24"/>
                    </w:rPr>
                    <w:t>SEO</w:t>
                  </w:r>
                </w:p>
              </w:tc>
              <w:tc>
                <w:tcPr>
                  <w:tcW w:w="5960" w:type="dxa"/>
                  <w:vAlign w:val="center"/>
                  <w:hideMark/>
                </w:tcPr>
                <w:p w14:paraId="55F2C37E" w14:textId="77777777" w:rsidR="00326C27" w:rsidRPr="00326C27" w:rsidRDefault="00326C27" w:rsidP="00326C27">
                  <w:pPr>
                    <w:widowControl/>
                    <w:autoSpaceDE/>
                    <w:autoSpaceDN/>
                    <w:spacing w:line="360" w:lineRule="auto"/>
                    <w:ind w:hanging="29"/>
                    <w:rPr>
                      <w:szCs w:val="24"/>
                    </w:rPr>
                  </w:pPr>
                  <w:r w:rsidRPr="00326C27">
                    <w:rPr>
                      <w:szCs w:val="24"/>
                    </w:rPr>
                    <w:t>Search Engine Optimization</w:t>
                  </w:r>
                </w:p>
              </w:tc>
            </w:tr>
            <w:tr w:rsidR="00326C27" w:rsidRPr="00326C27" w14:paraId="199E2BA8" w14:textId="77777777" w:rsidTr="00326C27">
              <w:trPr>
                <w:trHeight w:val="560"/>
                <w:tblCellSpacing w:w="15" w:type="dxa"/>
              </w:trPr>
              <w:tc>
                <w:tcPr>
                  <w:tcW w:w="2875" w:type="dxa"/>
                  <w:vAlign w:val="center"/>
                  <w:hideMark/>
                </w:tcPr>
                <w:p w14:paraId="6060C74A" w14:textId="77777777" w:rsidR="00326C27" w:rsidRPr="00326C27" w:rsidRDefault="00326C27" w:rsidP="00326C27">
                  <w:pPr>
                    <w:widowControl/>
                    <w:autoSpaceDE/>
                    <w:autoSpaceDN/>
                    <w:spacing w:line="360" w:lineRule="auto"/>
                    <w:ind w:hanging="29"/>
                    <w:rPr>
                      <w:szCs w:val="24"/>
                    </w:rPr>
                  </w:pPr>
                  <w:r w:rsidRPr="00326C27">
                    <w:rPr>
                      <w:szCs w:val="24"/>
                    </w:rPr>
                    <w:t>SMTP</w:t>
                  </w:r>
                </w:p>
              </w:tc>
              <w:tc>
                <w:tcPr>
                  <w:tcW w:w="5960" w:type="dxa"/>
                  <w:vAlign w:val="center"/>
                  <w:hideMark/>
                </w:tcPr>
                <w:p w14:paraId="7BCA43F6" w14:textId="77777777" w:rsidR="00326C27" w:rsidRPr="00326C27" w:rsidRDefault="00326C27" w:rsidP="00326C27">
                  <w:pPr>
                    <w:widowControl/>
                    <w:autoSpaceDE/>
                    <w:autoSpaceDN/>
                    <w:spacing w:line="360" w:lineRule="auto"/>
                    <w:ind w:hanging="29"/>
                    <w:rPr>
                      <w:szCs w:val="24"/>
                    </w:rPr>
                  </w:pPr>
                  <w:r w:rsidRPr="00326C27">
                    <w:rPr>
                      <w:szCs w:val="24"/>
                    </w:rPr>
                    <w:t>Simple Mail Transfer Protocol</w:t>
                  </w:r>
                </w:p>
              </w:tc>
            </w:tr>
            <w:tr w:rsidR="00326C27" w:rsidRPr="00326C27" w14:paraId="13330A53" w14:textId="77777777" w:rsidTr="00326C27">
              <w:trPr>
                <w:trHeight w:val="274"/>
                <w:tblCellSpacing w:w="15" w:type="dxa"/>
              </w:trPr>
              <w:tc>
                <w:tcPr>
                  <w:tcW w:w="2875" w:type="dxa"/>
                  <w:vAlign w:val="center"/>
                  <w:hideMark/>
                </w:tcPr>
                <w:p w14:paraId="63FD8619" w14:textId="77777777" w:rsidR="00326C27" w:rsidRPr="00326C27" w:rsidRDefault="00326C27" w:rsidP="00326C27">
                  <w:pPr>
                    <w:widowControl/>
                    <w:autoSpaceDE/>
                    <w:autoSpaceDN/>
                    <w:spacing w:line="360" w:lineRule="auto"/>
                    <w:ind w:hanging="29"/>
                    <w:rPr>
                      <w:szCs w:val="24"/>
                    </w:rPr>
                  </w:pPr>
                  <w:r w:rsidRPr="00326C27">
                    <w:rPr>
                      <w:szCs w:val="24"/>
                    </w:rPr>
                    <w:t>TU</w:t>
                  </w:r>
                </w:p>
              </w:tc>
              <w:tc>
                <w:tcPr>
                  <w:tcW w:w="5960" w:type="dxa"/>
                  <w:vAlign w:val="center"/>
                  <w:hideMark/>
                </w:tcPr>
                <w:p w14:paraId="100E6485" w14:textId="77777777" w:rsidR="00326C27" w:rsidRPr="00326C27" w:rsidRDefault="00326C27" w:rsidP="00326C27">
                  <w:pPr>
                    <w:widowControl/>
                    <w:autoSpaceDE/>
                    <w:autoSpaceDN/>
                    <w:spacing w:line="360" w:lineRule="auto"/>
                    <w:ind w:hanging="29"/>
                    <w:rPr>
                      <w:szCs w:val="24"/>
                    </w:rPr>
                  </w:pPr>
                  <w:r w:rsidRPr="00326C27">
                    <w:rPr>
                      <w:szCs w:val="24"/>
                    </w:rPr>
                    <w:t>Tribhuvan University</w:t>
                  </w:r>
                </w:p>
              </w:tc>
            </w:tr>
            <w:tr w:rsidR="00326C27" w:rsidRPr="00326C27" w14:paraId="28317820" w14:textId="77777777" w:rsidTr="00326C27">
              <w:trPr>
                <w:trHeight w:val="263"/>
                <w:tblCellSpacing w:w="15" w:type="dxa"/>
              </w:trPr>
              <w:tc>
                <w:tcPr>
                  <w:tcW w:w="2875" w:type="dxa"/>
                  <w:vAlign w:val="center"/>
                  <w:hideMark/>
                </w:tcPr>
                <w:p w14:paraId="281FDAFC" w14:textId="77777777" w:rsidR="00326C27" w:rsidRPr="00326C27" w:rsidRDefault="00326C27" w:rsidP="00326C27">
                  <w:pPr>
                    <w:widowControl/>
                    <w:autoSpaceDE/>
                    <w:autoSpaceDN/>
                    <w:spacing w:line="360" w:lineRule="auto"/>
                    <w:ind w:hanging="29"/>
                    <w:rPr>
                      <w:szCs w:val="24"/>
                    </w:rPr>
                  </w:pPr>
                  <w:r w:rsidRPr="00326C27">
                    <w:rPr>
                      <w:szCs w:val="24"/>
                    </w:rPr>
                    <w:t>UI</w:t>
                  </w:r>
                </w:p>
              </w:tc>
              <w:tc>
                <w:tcPr>
                  <w:tcW w:w="5960" w:type="dxa"/>
                  <w:vAlign w:val="center"/>
                  <w:hideMark/>
                </w:tcPr>
                <w:p w14:paraId="6920BE4D" w14:textId="77777777" w:rsidR="00326C27" w:rsidRPr="00326C27" w:rsidRDefault="00326C27" w:rsidP="00326C27">
                  <w:pPr>
                    <w:widowControl/>
                    <w:autoSpaceDE/>
                    <w:autoSpaceDN/>
                    <w:spacing w:line="360" w:lineRule="auto"/>
                    <w:ind w:hanging="29"/>
                    <w:rPr>
                      <w:szCs w:val="24"/>
                    </w:rPr>
                  </w:pPr>
                  <w:r w:rsidRPr="00326C27">
                    <w:rPr>
                      <w:szCs w:val="24"/>
                    </w:rPr>
                    <w:t>User Interface</w:t>
                  </w:r>
                </w:p>
              </w:tc>
            </w:tr>
            <w:tr w:rsidR="00326C27" w:rsidRPr="00326C27" w14:paraId="262EA365" w14:textId="77777777" w:rsidTr="00326C27">
              <w:trPr>
                <w:trHeight w:val="560"/>
                <w:tblCellSpacing w:w="15" w:type="dxa"/>
              </w:trPr>
              <w:tc>
                <w:tcPr>
                  <w:tcW w:w="2875" w:type="dxa"/>
                  <w:vAlign w:val="center"/>
                  <w:hideMark/>
                </w:tcPr>
                <w:p w14:paraId="0CDA2989" w14:textId="77777777" w:rsidR="00326C27" w:rsidRPr="00326C27" w:rsidRDefault="00326C27" w:rsidP="00326C27">
                  <w:pPr>
                    <w:widowControl/>
                    <w:autoSpaceDE/>
                    <w:autoSpaceDN/>
                    <w:spacing w:line="360" w:lineRule="auto"/>
                    <w:ind w:hanging="29"/>
                    <w:rPr>
                      <w:szCs w:val="24"/>
                    </w:rPr>
                  </w:pPr>
                  <w:r w:rsidRPr="00326C27">
                    <w:rPr>
                      <w:szCs w:val="24"/>
                    </w:rPr>
                    <w:t>UI/UX</w:t>
                  </w:r>
                </w:p>
              </w:tc>
              <w:tc>
                <w:tcPr>
                  <w:tcW w:w="5960" w:type="dxa"/>
                  <w:vAlign w:val="center"/>
                  <w:hideMark/>
                </w:tcPr>
                <w:p w14:paraId="2878324E" w14:textId="77777777" w:rsidR="00326C27" w:rsidRPr="00326C27" w:rsidRDefault="00326C27" w:rsidP="00326C27">
                  <w:pPr>
                    <w:widowControl/>
                    <w:autoSpaceDE/>
                    <w:autoSpaceDN/>
                    <w:spacing w:line="360" w:lineRule="auto"/>
                    <w:ind w:hanging="29"/>
                    <w:rPr>
                      <w:szCs w:val="24"/>
                    </w:rPr>
                  </w:pPr>
                  <w:r w:rsidRPr="00326C27">
                    <w:rPr>
                      <w:szCs w:val="24"/>
                    </w:rPr>
                    <w:t>User Interface / User Experience</w:t>
                  </w:r>
                </w:p>
              </w:tc>
            </w:tr>
            <w:tr w:rsidR="00326C27" w:rsidRPr="00326C27" w14:paraId="4C2ABB0F" w14:textId="77777777" w:rsidTr="00326C27">
              <w:trPr>
                <w:trHeight w:val="274"/>
                <w:tblCellSpacing w:w="15" w:type="dxa"/>
              </w:trPr>
              <w:tc>
                <w:tcPr>
                  <w:tcW w:w="2875" w:type="dxa"/>
                  <w:vAlign w:val="center"/>
                  <w:hideMark/>
                </w:tcPr>
                <w:p w14:paraId="663F10FD" w14:textId="77777777" w:rsidR="00326C27" w:rsidRPr="00326C27" w:rsidRDefault="00326C27" w:rsidP="00326C27">
                  <w:pPr>
                    <w:widowControl/>
                    <w:autoSpaceDE/>
                    <w:autoSpaceDN/>
                    <w:spacing w:line="360" w:lineRule="auto"/>
                    <w:ind w:hanging="29"/>
                    <w:rPr>
                      <w:szCs w:val="24"/>
                    </w:rPr>
                  </w:pPr>
                  <w:r w:rsidRPr="00326C27">
                    <w:rPr>
                      <w:szCs w:val="24"/>
                    </w:rPr>
                    <w:t>UX</w:t>
                  </w:r>
                </w:p>
              </w:tc>
              <w:tc>
                <w:tcPr>
                  <w:tcW w:w="5960" w:type="dxa"/>
                  <w:vAlign w:val="center"/>
                  <w:hideMark/>
                </w:tcPr>
                <w:p w14:paraId="1C7B95B3" w14:textId="77777777" w:rsidR="00326C27" w:rsidRPr="00326C27" w:rsidRDefault="00326C27" w:rsidP="00326C27">
                  <w:pPr>
                    <w:widowControl/>
                    <w:autoSpaceDE/>
                    <w:autoSpaceDN/>
                    <w:spacing w:line="360" w:lineRule="auto"/>
                    <w:ind w:hanging="29"/>
                    <w:rPr>
                      <w:szCs w:val="24"/>
                    </w:rPr>
                  </w:pPr>
                  <w:r w:rsidRPr="00326C27">
                    <w:rPr>
                      <w:szCs w:val="24"/>
                    </w:rPr>
                    <w:t>User Experience</w:t>
                  </w:r>
                </w:p>
              </w:tc>
            </w:tr>
          </w:tbl>
          <w:p w14:paraId="375DDB1E" w14:textId="01C320BC" w:rsidR="00326C27" w:rsidRPr="00326C27" w:rsidRDefault="00326C27" w:rsidP="00326C27">
            <w:pPr>
              <w:spacing w:line="360" w:lineRule="auto"/>
            </w:pPr>
          </w:p>
        </w:tc>
        <w:tc>
          <w:tcPr>
            <w:tcW w:w="0" w:type="auto"/>
            <w:vAlign w:val="center"/>
          </w:tcPr>
          <w:p w14:paraId="26ABD17C" w14:textId="6334F5B6" w:rsidR="00326C27" w:rsidRPr="00326C27" w:rsidRDefault="00326C27" w:rsidP="00326C27">
            <w:pPr>
              <w:spacing w:line="360" w:lineRule="auto"/>
            </w:pPr>
          </w:p>
        </w:tc>
      </w:tr>
    </w:tbl>
    <w:p w14:paraId="5295DD87" w14:textId="477C6B80" w:rsidR="00431A9D" w:rsidRPr="00110DF4" w:rsidRDefault="00DB4F23" w:rsidP="003F773B">
      <w:pPr>
        <w:pStyle w:val="Heading1"/>
        <w:jc w:val="center"/>
      </w:pPr>
      <w:bookmarkStart w:id="3" w:name="_Toc202647973"/>
      <w:r>
        <w:lastRenderedPageBreak/>
        <w:t>List</w:t>
      </w:r>
      <w:r w:rsidR="00697435">
        <w:t xml:space="preserve"> of Figures</w:t>
      </w:r>
      <w:bookmarkEnd w:id="3"/>
    </w:p>
    <w:p w14:paraId="4F3A793B" w14:textId="020BBB38" w:rsidR="00CD0410" w:rsidRPr="00110DF4" w:rsidRDefault="00CD0410" w:rsidP="00CD0410">
      <w:pPr>
        <w:pStyle w:val="TableofFigures"/>
        <w:tabs>
          <w:tab w:val="right" w:leader="dot" w:pos="8660"/>
        </w:tabs>
        <w:spacing w:line="360" w:lineRule="auto"/>
        <w:rPr>
          <w:rFonts w:asciiTheme="minorHAnsi" w:eastAsiaTheme="minorEastAsia" w:hAnsiTheme="minorHAnsi" w:cstheme="minorBidi"/>
          <w:b/>
          <w:noProof/>
          <w:kern w:val="2"/>
          <w:szCs w:val="24"/>
          <w14:ligatures w14:val="standardContextual"/>
        </w:rPr>
      </w:pPr>
      <w:r w:rsidRPr="00110DF4">
        <w:rPr>
          <w:b/>
        </w:rPr>
        <w:fldChar w:fldCharType="begin"/>
      </w:r>
      <w:r w:rsidRPr="00110DF4">
        <w:rPr>
          <w:b/>
        </w:rPr>
        <w:instrText xml:space="preserve"> TOC \h \z \c "Figure" </w:instrText>
      </w:r>
      <w:r w:rsidRPr="00110DF4">
        <w:rPr>
          <w:b/>
        </w:rPr>
        <w:fldChar w:fldCharType="separate"/>
      </w:r>
      <w:hyperlink w:anchor="_Toc202647212" w:history="1">
        <w:r w:rsidRPr="00110DF4">
          <w:rPr>
            <w:rStyle w:val="Hyperlink"/>
            <w:rFonts w:eastAsiaTheme="majorEastAsia"/>
            <w:b/>
            <w:noProof/>
          </w:rPr>
          <w:t>Figure 1: Use case diagram of Learning Management System</w:t>
        </w:r>
        <w:r w:rsidRPr="00110DF4">
          <w:rPr>
            <w:b/>
            <w:noProof/>
            <w:webHidden/>
          </w:rPr>
          <w:tab/>
        </w:r>
        <w:r w:rsidRPr="00110DF4">
          <w:rPr>
            <w:b/>
            <w:noProof/>
            <w:webHidden/>
          </w:rPr>
          <w:fldChar w:fldCharType="begin"/>
        </w:r>
        <w:r w:rsidRPr="00110DF4">
          <w:rPr>
            <w:b/>
            <w:noProof/>
            <w:webHidden/>
          </w:rPr>
          <w:instrText xml:space="preserve"> PAGEREF _Toc202647212 \h </w:instrText>
        </w:r>
        <w:r w:rsidRPr="00110DF4">
          <w:rPr>
            <w:b/>
            <w:noProof/>
            <w:webHidden/>
          </w:rPr>
        </w:r>
        <w:r w:rsidRPr="00110DF4">
          <w:rPr>
            <w:b/>
            <w:noProof/>
            <w:webHidden/>
          </w:rPr>
          <w:fldChar w:fldCharType="separate"/>
        </w:r>
        <w:r w:rsidRPr="00110DF4">
          <w:rPr>
            <w:b/>
            <w:noProof/>
            <w:webHidden/>
          </w:rPr>
          <w:t>7</w:t>
        </w:r>
        <w:r w:rsidRPr="00110DF4">
          <w:rPr>
            <w:b/>
            <w:noProof/>
            <w:webHidden/>
          </w:rPr>
          <w:fldChar w:fldCharType="end"/>
        </w:r>
      </w:hyperlink>
    </w:p>
    <w:p w14:paraId="11499A83" w14:textId="5E33A490" w:rsidR="00CD0410" w:rsidRPr="00110DF4" w:rsidRDefault="00CD0410" w:rsidP="00CD0410">
      <w:pPr>
        <w:pStyle w:val="TableofFigures"/>
        <w:tabs>
          <w:tab w:val="right" w:leader="dot" w:pos="8660"/>
        </w:tabs>
        <w:spacing w:line="360" w:lineRule="auto"/>
        <w:rPr>
          <w:rFonts w:asciiTheme="minorHAnsi" w:eastAsiaTheme="minorEastAsia" w:hAnsiTheme="minorHAnsi" w:cstheme="minorBidi"/>
          <w:b/>
          <w:noProof/>
          <w:kern w:val="2"/>
          <w:szCs w:val="24"/>
          <w14:ligatures w14:val="standardContextual"/>
        </w:rPr>
      </w:pPr>
      <w:hyperlink w:anchor="_Toc202647213" w:history="1">
        <w:r w:rsidRPr="00110DF4">
          <w:rPr>
            <w:rStyle w:val="Hyperlink"/>
            <w:rFonts w:eastAsiaTheme="majorEastAsia"/>
            <w:b/>
            <w:noProof/>
          </w:rPr>
          <w:t>Figure 2: Agile Software development</w:t>
        </w:r>
        <w:r w:rsidRPr="00110DF4">
          <w:rPr>
            <w:b/>
            <w:noProof/>
            <w:webHidden/>
          </w:rPr>
          <w:tab/>
        </w:r>
        <w:r w:rsidRPr="00110DF4">
          <w:rPr>
            <w:b/>
            <w:noProof/>
            <w:webHidden/>
          </w:rPr>
          <w:fldChar w:fldCharType="begin"/>
        </w:r>
        <w:r w:rsidRPr="00110DF4">
          <w:rPr>
            <w:b/>
            <w:noProof/>
            <w:webHidden/>
          </w:rPr>
          <w:instrText xml:space="preserve"> PAGEREF _Toc202647213 \h </w:instrText>
        </w:r>
        <w:r w:rsidRPr="00110DF4">
          <w:rPr>
            <w:b/>
            <w:noProof/>
            <w:webHidden/>
          </w:rPr>
        </w:r>
        <w:r w:rsidRPr="00110DF4">
          <w:rPr>
            <w:b/>
            <w:noProof/>
            <w:webHidden/>
          </w:rPr>
          <w:fldChar w:fldCharType="separate"/>
        </w:r>
        <w:r w:rsidRPr="00110DF4">
          <w:rPr>
            <w:b/>
            <w:noProof/>
            <w:webHidden/>
          </w:rPr>
          <w:t>9</w:t>
        </w:r>
        <w:r w:rsidRPr="00110DF4">
          <w:rPr>
            <w:b/>
            <w:noProof/>
            <w:webHidden/>
          </w:rPr>
          <w:fldChar w:fldCharType="end"/>
        </w:r>
      </w:hyperlink>
    </w:p>
    <w:p w14:paraId="4FB95168" w14:textId="0842E46B" w:rsidR="00CD0410" w:rsidRPr="00110DF4" w:rsidRDefault="00CD0410" w:rsidP="00CD0410">
      <w:pPr>
        <w:pStyle w:val="TableofFigures"/>
        <w:tabs>
          <w:tab w:val="right" w:leader="dot" w:pos="8660"/>
        </w:tabs>
        <w:spacing w:line="360" w:lineRule="auto"/>
        <w:rPr>
          <w:rFonts w:asciiTheme="minorHAnsi" w:eastAsiaTheme="minorEastAsia" w:hAnsiTheme="minorHAnsi" w:cstheme="minorBidi"/>
          <w:b/>
          <w:noProof/>
          <w:kern w:val="2"/>
          <w:szCs w:val="24"/>
          <w14:ligatures w14:val="standardContextual"/>
        </w:rPr>
      </w:pPr>
      <w:hyperlink w:anchor="_Toc202647214" w:history="1">
        <w:r w:rsidRPr="00110DF4">
          <w:rPr>
            <w:rStyle w:val="Hyperlink"/>
            <w:rFonts w:eastAsiaTheme="majorEastAsia"/>
            <w:b/>
            <w:noProof/>
          </w:rPr>
          <w:t>Figure 3: System Flowchart of Learning Management System</w:t>
        </w:r>
        <w:r w:rsidRPr="00110DF4">
          <w:rPr>
            <w:b/>
            <w:noProof/>
            <w:webHidden/>
          </w:rPr>
          <w:tab/>
        </w:r>
        <w:r w:rsidRPr="00110DF4">
          <w:rPr>
            <w:b/>
            <w:noProof/>
            <w:webHidden/>
          </w:rPr>
          <w:fldChar w:fldCharType="begin"/>
        </w:r>
        <w:r w:rsidRPr="00110DF4">
          <w:rPr>
            <w:b/>
            <w:noProof/>
            <w:webHidden/>
          </w:rPr>
          <w:instrText xml:space="preserve"> PAGEREF _Toc202647214 \h </w:instrText>
        </w:r>
        <w:r w:rsidRPr="00110DF4">
          <w:rPr>
            <w:b/>
            <w:noProof/>
            <w:webHidden/>
          </w:rPr>
        </w:r>
        <w:r w:rsidRPr="00110DF4">
          <w:rPr>
            <w:b/>
            <w:noProof/>
            <w:webHidden/>
          </w:rPr>
          <w:fldChar w:fldCharType="separate"/>
        </w:r>
        <w:r w:rsidRPr="00110DF4">
          <w:rPr>
            <w:b/>
            <w:noProof/>
            <w:webHidden/>
          </w:rPr>
          <w:t>10</w:t>
        </w:r>
        <w:r w:rsidRPr="00110DF4">
          <w:rPr>
            <w:b/>
            <w:noProof/>
            <w:webHidden/>
          </w:rPr>
          <w:fldChar w:fldCharType="end"/>
        </w:r>
      </w:hyperlink>
    </w:p>
    <w:p w14:paraId="1374D701" w14:textId="32A4BF82" w:rsidR="00CD0410" w:rsidRPr="00110DF4" w:rsidRDefault="00CD0410" w:rsidP="00CD0410">
      <w:pPr>
        <w:pStyle w:val="TableofFigures"/>
        <w:tabs>
          <w:tab w:val="right" w:leader="dot" w:pos="8660"/>
        </w:tabs>
        <w:spacing w:line="360" w:lineRule="auto"/>
        <w:rPr>
          <w:rFonts w:asciiTheme="minorHAnsi" w:eastAsiaTheme="minorEastAsia" w:hAnsiTheme="minorHAnsi" w:cstheme="minorBidi"/>
          <w:b/>
          <w:noProof/>
          <w:kern w:val="2"/>
          <w:szCs w:val="24"/>
          <w14:ligatures w14:val="standardContextual"/>
        </w:rPr>
      </w:pPr>
      <w:hyperlink w:anchor="_Toc202647215" w:history="1">
        <w:r w:rsidRPr="00110DF4">
          <w:rPr>
            <w:rStyle w:val="Hyperlink"/>
            <w:rFonts w:eastAsiaTheme="majorEastAsia"/>
            <w:b/>
            <w:noProof/>
          </w:rPr>
          <w:t>Figure 4: Gantt Chart of Learning Management System</w:t>
        </w:r>
        <w:r w:rsidRPr="00110DF4">
          <w:rPr>
            <w:b/>
            <w:noProof/>
            <w:webHidden/>
          </w:rPr>
          <w:tab/>
        </w:r>
        <w:r w:rsidRPr="00110DF4">
          <w:rPr>
            <w:b/>
            <w:noProof/>
            <w:webHidden/>
          </w:rPr>
          <w:fldChar w:fldCharType="begin"/>
        </w:r>
        <w:r w:rsidRPr="00110DF4">
          <w:rPr>
            <w:b/>
            <w:noProof/>
            <w:webHidden/>
          </w:rPr>
          <w:instrText xml:space="preserve"> PAGEREF _Toc202647215 \h </w:instrText>
        </w:r>
        <w:r w:rsidRPr="00110DF4">
          <w:rPr>
            <w:b/>
            <w:noProof/>
            <w:webHidden/>
          </w:rPr>
        </w:r>
        <w:r w:rsidRPr="00110DF4">
          <w:rPr>
            <w:b/>
            <w:noProof/>
            <w:webHidden/>
          </w:rPr>
          <w:fldChar w:fldCharType="separate"/>
        </w:r>
        <w:r w:rsidRPr="00110DF4">
          <w:rPr>
            <w:b/>
            <w:noProof/>
            <w:webHidden/>
          </w:rPr>
          <w:t>12</w:t>
        </w:r>
        <w:r w:rsidRPr="00110DF4">
          <w:rPr>
            <w:b/>
            <w:noProof/>
            <w:webHidden/>
          </w:rPr>
          <w:fldChar w:fldCharType="end"/>
        </w:r>
      </w:hyperlink>
    </w:p>
    <w:p w14:paraId="3C4F4C2C" w14:textId="0468FB23" w:rsidR="00431A9D" w:rsidRDefault="00CD0410" w:rsidP="00CD0410">
      <w:pPr>
        <w:spacing w:line="360" w:lineRule="auto"/>
        <w:jc w:val="both"/>
      </w:pPr>
      <w:r w:rsidRPr="00110DF4">
        <w:rPr>
          <w:b/>
        </w:rPr>
        <w:fldChar w:fldCharType="end"/>
      </w:r>
    </w:p>
    <w:p w14:paraId="6DF6A299" w14:textId="77777777" w:rsidR="00431A9D" w:rsidRDefault="00431A9D" w:rsidP="00CD0410">
      <w:pPr>
        <w:spacing w:line="360" w:lineRule="auto"/>
      </w:pPr>
    </w:p>
    <w:p w14:paraId="1335A358" w14:textId="77777777" w:rsidR="00431A9D" w:rsidRDefault="00431A9D" w:rsidP="003F773B">
      <w:pPr>
        <w:spacing w:line="360" w:lineRule="auto"/>
      </w:pPr>
    </w:p>
    <w:p w14:paraId="16E7B65F" w14:textId="77777777" w:rsidR="00431A9D" w:rsidRDefault="00431A9D" w:rsidP="003F773B">
      <w:pPr>
        <w:spacing w:line="360" w:lineRule="auto"/>
      </w:pPr>
    </w:p>
    <w:p w14:paraId="4EF76416" w14:textId="77777777" w:rsidR="00431A9D" w:rsidRDefault="00431A9D" w:rsidP="00431A9D"/>
    <w:p w14:paraId="14E7A595" w14:textId="77777777" w:rsidR="00431A9D" w:rsidRDefault="00431A9D" w:rsidP="00431A9D"/>
    <w:p w14:paraId="34CCB625" w14:textId="77777777" w:rsidR="00431A9D" w:rsidRDefault="00431A9D" w:rsidP="00431A9D"/>
    <w:p w14:paraId="09F4B454" w14:textId="77777777" w:rsidR="00431A9D" w:rsidRDefault="00431A9D" w:rsidP="00431A9D"/>
    <w:p w14:paraId="7926E77D" w14:textId="77777777" w:rsidR="00431A9D" w:rsidRDefault="00431A9D" w:rsidP="00431A9D"/>
    <w:p w14:paraId="591CADE4" w14:textId="77777777" w:rsidR="00431A9D" w:rsidRDefault="00431A9D" w:rsidP="00431A9D"/>
    <w:p w14:paraId="2F26373B" w14:textId="77777777" w:rsidR="00431A9D" w:rsidRDefault="00431A9D" w:rsidP="00431A9D"/>
    <w:p w14:paraId="6BAD4FB3" w14:textId="77777777" w:rsidR="00431A9D" w:rsidRDefault="00431A9D" w:rsidP="00431A9D"/>
    <w:p w14:paraId="4DC19FBC" w14:textId="77777777" w:rsidR="00431A9D" w:rsidRDefault="00431A9D" w:rsidP="00431A9D"/>
    <w:p w14:paraId="302396F1" w14:textId="77777777" w:rsidR="00431A9D" w:rsidRDefault="00431A9D" w:rsidP="00431A9D"/>
    <w:p w14:paraId="3816BEDA" w14:textId="77777777" w:rsidR="00431A9D" w:rsidRDefault="00431A9D" w:rsidP="00431A9D"/>
    <w:p w14:paraId="50EFBB87" w14:textId="77777777" w:rsidR="00431A9D" w:rsidRDefault="00431A9D" w:rsidP="00431A9D"/>
    <w:p w14:paraId="70E35F32" w14:textId="77777777" w:rsidR="00431A9D" w:rsidRDefault="00431A9D" w:rsidP="00431A9D"/>
    <w:p w14:paraId="5D95BD22" w14:textId="77777777" w:rsidR="00431A9D" w:rsidRDefault="00431A9D" w:rsidP="00431A9D"/>
    <w:p w14:paraId="28C9E87F" w14:textId="77777777" w:rsidR="00431A9D" w:rsidRDefault="00431A9D" w:rsidP="00431A9D"/>
    <w:p w14:paraId="5B02C6C8" w14:textId="77777777" w:rsidR="00431A9D" w:rsidRDefault="00431A9D" w:rsidP="00431A9D"/>
    <w:p w14:paraId="138593A9" w14:textId="77777777" w:rsidR="00431A9D" w:rsidRDefault="00431A9D" w:rsidP="00431A9D"/>
    <w:p w14:paraId="3D01A1E6" w14:textId="77777777" w:rsidR="00431A9D" w:rsidRDefault="00431A9D" w:rsidP="00431A9D"/>
    <w:p w14:paraId="37E487FB" w14:textId="77777777" w:rsidR="00431A9D" w:rsidRDefault="00431A9D" w:rsidP="00431A9D"/>
    <w:p w14:paraId="4AC78424" w14:textId="77777777" w:rsidR="00431A9D" w:rsidRDefault="00431A9D" w:rsidP="00431A9D"/>
    <w:p w14:paraId="2786575E" w14:textId="77777777" w:rsidR="00431A9D" w:rsidRDefault="00431A9D" w:rsidP="00431A9D"/>
    <w:p w14:paraId="132ADD96" w14:textId="77777777" w:rsidR="00431A9D" w:rsidRDefault="00431A9D" w:rsidP="00431A9D"/>
    <w:p w14:paraId="44669A8B" w14:textId="77777777" w:rsidR="00431A9D" w:rsidRDefault="00431A9D" w:rsidP="00431A9D"/>
    <w:p w14:paraId="4E4E6D3A" w14:textId="77777777" w:rsidR="00431A9D" w:rsidRDefault="00431A9D" w:rsidP="00431A9D"/>
    <w:p w14:paraId="5A99A729" w14:textId="77777777" w:rsidR="00431A9D" w:rsidRDefault="00431A9D" w:rsidP="00431A9D"/>
    <w:p w14:paraId="6E116A35" w14:textId="77777777" w:rsidR="00431A9D" w:rsidRDefault="00431A9D" w:rsidP="00431A9D"/>
    <w:p w14:paraId="6A73E0FD" w14:textId="77777777" w:rsidR="00431A9D" w:rsidRDefault="00431A9D" w:rsidP="00431A9D"/>
    <w:p w14:paraId="4C64EF2E" w14:textId="77777777" w:rsidR="00431A9D" w:rsidRDefault="00431A9D" w:rsidP="00431A9D"/>
    <w:p w14:paraId="32DB0160" w14:textId="77777777" w:rsidR="00431A9D" w:rsidRDefault="00431A9D" w:rsidP="00431A9D"/>
    <w:p w14:paraId="598F2B35" w14:textId="77777777" w:rsidR="00431A9D" w:rsidRDefault="00431A9D" w:rsidP="00431A9D"/>
    <w:p w14:paraId="3005798B" w14:textId="77777777" w:rsidR="00326C27" w:rsidRDefault="00326C27" w:rsidP="00431A9D"/>
    <w:p w14:paraId="7BD38B86" w14:textId="77777777" w:rsidR="00326C27" w:rsidRDefault="00326C27" w:rsidP="00431A9D"/>
    <w:p w14:paraId="78F68CE3" w14:textId="2587C818" w:rsidR="00326C27" w:rsidRDefault="00326C27">
      <w:pPr>
        <w:widowControl/>
        <w:autoSpaceDE/>
        <w:autoSpaceDN/>
        <w:spacing w:after="160" w:line="278" w:lineRule="auto"/>
      </w:pPr>
      <w:r>
        <w:br w:type="page"/>
      </w:r>
    </w:p>
    <w:bookmarkStart w:id="4" w:name="_Toc202647974" w:displacedByCustomXml="next"/>
    <w:sdt>
      <w:sdtPr>
        <w:rPr>
          <w:rFonts w:eastAsia="Times New Roman"/>
        </w:rPr>
        <w:id w:val="-84542927"/>
        <w:docPartObj>
          <w:docPartGallery w:val="Table of Contents"/>
          <w:docPartUnique/>
        </w:docPartObj>
      </w:sdtPr>
      <w:sdtEndPr>
        <w:rPr>
          <w:rFonts w:cs="Times New Roman"/>
          <w:bCs/>
          <w:noProof/>
          <w:color w:val="auto"/>
          <w:sz w:val="24"/>
          <w:szCs w:val="22"/>
        </w:rPr>
      </w:sdtEndPr>
      <w:sdtContent>
        <w:p w14:paraId="2E54D25E" w14:textId="1685A822" w:rsidR="00431A9D" w:rsidRPr="00CE3622" w:rsidRDefault="00431A9D" w:rsidP="00CE3622">
          <w:pPr>
            <w:pStyle w:val="Heading1"/>
            <w:jc w:val="center"/>
          </w:pPr>
          <w:r w:rsidRPr="00CE3622">
            <w:t>Table of Contents</w:t>
          </w:r>
          <w:bookmarkEnd w:id="4"/>
        </w:p>
        <w:p w14:paraId="3B6B4BF3" w14:textId="69BC2D07" w:rsidR="001765A9" w:rsidRDefault="00431A9D">
          <w:pPr>
            <w:pStyle w:val="TOC1"/>
            <w:rPr>
              <w:rFonts w:asciiTheme="minorHAnsi" w:eastAsiaTheme="minorEastAsia" w:hAnsiTheme="minorHAnsi" w:cstheme="minorBidi"/>
              <w:b w:val="0"/>
              <w:bCs w:val="0"/>
              <w:kern w:val="2"/>
              <w:szCs w:val="24"/>
              <w14:ligatures w14:val="standardContextual"/>
            </w:rPr>
          </w:pPr>
          <w:r w:rsidRPr="00B85E83">
            <w:rPr>
              <w:noProof w:val="0"/>
            </w:rPr>
            <w:fldChar w:fldCharType="begin"/>
          </w:r>
          <w:r w:rsidRPr="00B85E83">
            <w:instrText xml:space="preserve"> TOC \o "1-3" \h \z \u </w:instrText>
          </w:r>
          <w:r w:rsidRPr="00B85E83">
            <w:rPr>
              <w:noProof w:val="0"/>
            </w:rPr>
            <w:fldChar w:fldCharType="separate"/>
          </w:r>
          <w:hyperlink w:anchor="_Toc202647971" w:history="1">
            <w:r w:rsidR="001765A9" w:rsidRPr="003120D7">
              <w:rPr>
                <w:rStyle w:val="Hyperlink"/>
              </w:rPr>
              <w:t>Abstract</w:t>
            </w:r>
            <w:r w:rsidR="001765A9">
              <w:rPr>
                <w:webHidden/>
              </w:rPr>
              <w:tab/>
            </w:r>
            <w:r w:rsidR="001765A9">
              <w:rPr>
                <w:webHidden/>
              </w:rPr>
              <w:fldChar w:fldCharType="begin"/>
            </w:r>
            <w:r w:rsidR="001765A9">
              <w:rPr>
                <w:webHidden/>
              </w:rPr>
              <w:instrText xml:space="preserve"> PAGEREF _Toc202647971 \h </w:instrText>
            </w:r>
            <w:r w:rsidR="001765A9">
              <w:rPr>
                <w:webHidden/>
              </w:rPr>
            </w:r>
            <w:r w:rsidR="001765A9">
              <w:rPr>
                <w:webHidden/>
              </w:rPr>
              <w:fldChar w:fldCharType="separate"/>
            </w:r>
            <w:r w:rsidR="001765A9">
              <w:rPr>
                <w:webHidden/>
              </w:rPr>
              <w:t>ii</w:t>
            </w:r>
            <w:r w:rsidR="001765A9">
              <w:rPr>
                <w:webHidden/>
              </w:rPr>
              <w:fldChar w:fldCharType="end"/>
            </w:r>
          </w:hyperlink>
        </w:p>
        <w:p w14:paraId="1E4D8F55" w14:textId="08D64FA4"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72" w:history="1">
            <w:r w:rsidRPr="003120D7">
              <w:rPr>
                <w:rStyle w:val="Hyperlink"/>
              </w:rPr>
              <w:t>List of abbreviations</w:t>
            </w:r>
            <w:r>
              <w:rPr>
                <w:webHidden/>
              </w:rPr>
              <w:tab/>
            </w:r>
            <w:r>
              <w:rPr>
                <w:webHidden/>
              </w:rPr>
              <w:fldChar w:fldCharType="begin"/>
            </w:r>
            <w:r>
              <w:rPr>
                <w:webHidden/>
              </w:rPr>
              <w:instrText xml:space="preserve"> PAGEREF _Toc202647972 \h </w:instrText>
            </w:r>
            <w:r>
              <w:rPr>
                <w:webHidden/>
              </w:rPr>
            </w:r>
            <w:r>
              <w:rPr>
                <w:webHidden/>
              </w:rPr>
              <w:fldChar w:fldCharType="separate"/>
            </w:r>
            <w:r>
              <w:rPr>
                <w:webHidden/>
              </w:rPr>
              <w:t>iii</w:t>
            </w:r>
            <w:r>
              <w:rPr>
                <w:webHidden/>
              </w:rPr>
              <w:fldChar w:fldCharType="end"/>
            </w:r>
          </w:hyperlink>
        </w:p>
        <w:p w14:paraId="2080727E" w14:textId="1B476AEA"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73" w:history="1">
            <w:r w:rsidRPr="003120D7">
              <w:rPr>
                <w:rStyle w:val="Hyperlink"/>
              </w:rPr>
              <w:t>List of Figures</w:t>
            </w:r>
            <w:r>
              <w:rPr>
                <w:webHidden/>
              </w:rPr>
              <w:tab/>
            </w:r>
            <w:r>
              <w:rPr>
                <w:webHidden/>
              </w:rPr>
              <w:fldChar w:fldCharType="begin"/>
            </w:r>
            <w:r>
              <w:rPr>
                <w:webHidden/>
              </w:rPr>
              <w:instrText xml:space="preserve"> PAGEREF _Toc202647973 \h </w:instrText>
            </w:r>
            <w:r>
              <w:rPr>
                <w:webHidden/>
              </w:rPr>
            </w:r>
            <w:r>
              <w:rPr>
                <w:webHidden/>
              </w:rPr>
              <w:fldChar w:fldCharType="separate"/>
            </w:r>
            <w:r>
              <w:rPr>
                <w:webHidden/>
              </w:rPr>
              <w:t>iv</w:t>
            </w:r>
            <w:r>
              <w:rPr>
                <w:webHidden/>
              </w:rPr>
              <w:fldChar w:fldCharType="end"/>
            </w:r>
          </w:hyperlink>
        </w:p>
        <w:p w14:paraId="7AB5119A" w14:textId="4DD749DB"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74" w:history="1">
            <w:r w:rsidRPr="003120D7">
              <w:rPr>
                <w:rStyle w:val="Hyperlink"/>
              </w:rPr>
              <w:t>Table of Contents</w:t>
            </w:r>
            <w:r>
              <w:rPr>
                <w:webHidden/>
              </w:rPr>
              <w:tab/>
            </w:r>
            <w:r>
              <w:rPr>
                <w:webHidden/>
              </w:rPr>
              <w:fldChar w:fldCharType="begin"/>
            </w:r>
            <w:r>
              <w:rPr>
                <w:webHidden/>
              </w:rPr>
              <w:instrText xml:space="preserve"> PAGEREF _Toc202647974 \h </w:instrText>
            </w:r>
            <w:r>
              <w:rPr>
                <w:webHidden/>
              </w:rPr>
            </w:r>
            <w:r>
              <w:rPr>
                <w:webHidden/>
              </w:rPr>
              <w:fldChar w:fldCharType="separate"/>
            </w:r>
            <w:r>
              <w:rPr>
                <w:webHidden/>
              </w:rPr>
              <w:t>v</w:t>
            </w:r>
            <w:r>
              <w:rPr>
                <w:webHidden/>
              </w:rPr>
              <w:fldChar w:fldCharType="end"/>
            </w:r>
          </w:hyperlink>
        </w:p>
        <w:p w14:paraId="0F714C3E" w14:textId="47CECD0E"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75" w:history="1">
            <w:r w:rsidRPr="003120D7">
              <w:rPr>
                <w:rStyle w:val="Hyperlink"/>
              </w:rPr>
              <w:t>1. Introduction</w:t>
            </w:r>
            <w:r>
              <w:rPr>
                <w:webHidden/>
              </w:rPr>
              <w:tab/>
            </w:r>
            <w:r>
              <w:rPr>
                <w:webHidden/>
              </w:rPr>
              <w:fldChar w:fldCharType="begin"/>
            </w:r>
            <w:r>
              <w:rPr>
                <w:webHidden/>
              </w:rPr>
              <w:instrText xml:space="preserve"> PAGEREF _Toc202647975 \h </w:instrText>
            </w:r>
            <w:r>
              <w:rPr>
                <w:webHidden/>
              </w:rPr>
            </w:r>
            <w:r>
              <w:rPr>
                <w:webHidden/>
              </w:rPr>
              <w:fldChar w:fldCharType="separate"/>
            </w:r>
            <w:r>
              <w:rPr>
                <w:webHidden/>
              </w:rPr>
              <w:t>1</w:t>
            </w:r>
            <w:r>
              <w:rPr>
                <w:webHidden/>
              </w:rPr>
              <w:fldChar w:fldCharType="end"/>
            </w:r>
          </w:hyperlink>
        </w:p>
        <w:p w14:paraId="08868D6A" w14:textId="28CF39F2"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76" w:history="1">
            <w:r w:rsidRPr="003120D7">
              <w:rPr>
                <w:rStyle w:val="Hyperlink"/>
              </w:rPr>
              <w:t>2. Problem Statement</w:t>
            </w:r>
            <w:r>
              <w:rPr>
                <w:webHidden/>
              </w:rPr>
              <w:tab/>
            </w:r>
            <w:r>
              <w:rPr>
                <w:webHidden/>
              </w:rPr>
              <w:fldChar w:fldCharType="begin"/>
            </w:r>
            <w:r>
              <w:rPr>
                <w:webHidden/>
              </w:rPr>
              <w:instrText xml:space="preserve"> PAGEREF _Toc202647976 \h </w:instrText>
            </w:r>
            <w:r>
              <w:rPr>
                <w:webHidden/>
              </w:rPr>
            </w:r>
            <w:r>
              <w:rPr>
                <w:webHidden/>
              </w:rPr>
              <w:fldChar w:fldCharType="separate"/>
            </w:r>
            <w:r>
              <w:rPr>
                <w:webHidden/>
              </w:rPr>
              <w:t>1</w:t>
            </w:r>
            <w:r>
              <w:rPr>
                <w:webHidden/>
              </w:rPr>
              <w:fldChar w:fldCharType="end"/>
            </w:r>
          </w:hyperlink>
        </w:p>
        <w:p w14:paraId="2CEBD966" w14:textId="50FBF71E"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77" w:history="1">
            <w:r w:rsidRPr="003120D7">
              <w:rPr>
                <w:rStyle w:val="Hyperlink"/>
              </w:rPr>
              <w:t>3. Objective</w:t>
            </w:r>
            <w:r>
              <w:rPr>
                <w:webHidden/>
              </w:rPr>
              <w:tab/>
            </w:r>
            <w:r>
              <w:rPr>
                <w:webHidden/>
              </w:rPr>
              <w:fldChar w:fldCharType="begin"/>
            </w:r>
            <w:r>
              <w:rPr>
                <w:webHidden/>
              </w:rPr>
              <w:instrText xml:space="preserve"> PAGEREF _Toc202647977 \h </w:instrText>
            </w:r>
            <w:r>
              <w:rPr>
                <w:webHidden/>
              </w:rPr>
            </w:r>
            <w:r>
              <w:rPr>
                <w:webHidden/>
              </w:rPr>
              <w:fldChar w:fldCharType="separate"/>
            </w:r>
            <w:r>
              <w:rPr>
                <w:webHidden/>
              </w:rPr>
              <w:t>2</w:t>
            </w:r>
            <w:r>
              <w:rPr>
                <w:webHidden/>
              </w:rPr>
              <w:fldChar w:fldCharType="end"/>
            </w:r>
          </w:hyperlink>
        </w:p>
        <w:p w14:paraId="6EFFF93D" w14:textId="69767728"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78" w:history="1">
            <w:r w:rsidRPr="003120D7">
              <w:rPr>
                <w:rStyle w:val="Hyperlink"/>
              </w:rPr>
              <w:t>4. Methodology</w:t>
            </w:r>
            <w:r>
              <w:rPr>
                <w:webHidden/>
              </w:rPr>
              <w:tab/>
            </w:r>
            <w:r>
              <w:rPr>
                <w:webHidden/>
              </w:rPr>
              <w:fldChar w:fldCharType="begin"/>
            </w:r>
            <w:r>
              <w:rPr>
                <w:webHidden/>
              </w:rPr>
              <w:instrText xml:space="preserve"> PAGEREF _Toc202647978 \h </w:instrText>
            </w:r>
            <w:r>
              <w:rPr>
                <w:webHidden/>
              </w:rPr>
            </w:r>
            <w:r>
              <w:rPr>
                <w:webHidden/>
              </w:rPr>
              <w:fldChar w:fldCharType="separate"/>
            </w:r>
            <w:r>
              <w:rPr>
                <w:webHidden/>
              </w:rPr>
              <w:t>2</w:t>
            </w:r>
            <w:r>
              <w:rPr>
                <w:webHidden/>
              </w:rPr>
              <w:fldChar w:fldCharType="end"/>
            </w:r>
          </w:hyperlink>
        </w:p>
        <w:p w14:paraId="6D099B88" w14:textId="4B3AE5AA" w:rsidR="001765A9" w:rsidRPr="001765A9" w:rsidRDefault="001765A9">
          <w:pPr>
            <w:pStyle w:val="TOC2"/>
            <w:tabs>
              <w:tab w:val="right" w:leader="dot" w:pos="8660"/>
            </w:tabs>
            <w:rPr>
              <w:rFonts w:asciiTheme="minorHAnsi" w:eastAsiaTheme="minorEastAsia" w:hAnsiTheme="minorHAnsi" w:cstheme="minorBidi"/>
              <w:b/>
              <w:bCs/>
              <w:noProof/>
              <w:kern w:val="2"/>
              <w:szCs w:val="24"/>
              <w14:ligatures w14:val="standardContextual"/>
            </w:rPr>
          </w:pPr>
          <w:hyperlink w:anchor="_Toc202647979" w:history="1">
            <w:r w:rsidRPr="001765A9">
              <w:rPr>
                <w:rStyle w:val="Hyperlink"/>
                <w:b/>
                <w:bCs/>
                <w:noProof/>
              </w:rPr>
              <w:t>4.1 Requirement Identification</w:t>
            </w:r>
            <w:r w:rsidRPr="001765A9">
              <w:rPr>
                <w:b/>
                <w:bCs/>
                <w:noProof/>
                <w:webHidden/>
              </w:rPr>
              <w:tab/>
            </w:r>
            <w:r w:rsidRPr="001765A9">
              <w:rPr>
                <w:b/>
                <w:bCs/>
                <w:noProof/>
                <w:webHidden/>
              </w:rPr>
              <w:fldChar w:fldCharType="begin"/>
            </w:r>
            <w:r w:rsidRPr="001765A9">
              <w:rPr>
                <w:b/>
                <w:bCs/>
                <w:noProof/>
                <w:webHidden/>
              </w:rPr>
              <w:instrText xml:space="preserve"> PAGEREF _Toc202647979 \h </w:instrText>
            </w:r>
            <w:r w:rsidRPr="001765A9">
              <w:rPr>
                <w:b/>
                <w:bCs/>
                <w:noProof/>
                <w:webHidden/>
              </w:rPr>
            </w:r>
            <w:r w:rsidRPr="001765A9">
              <w:rPr>
                <w:b/>
                <w:bCs/>
                <w:noProof/>
                <w:webHidden/>
              </w:rPr>
              <w:fldChar w:fldCharType="separate"/>
            </w:r>
            <w:r w:rsidRPr="001765A9">
              <w:rPr>
                <w:b/>
                <w:bCs/>
                <w:noProof/>
                <w:webHidden/>
              </w:rPr>
              <w:t>2</w:t>
            </w:r>
            <w:r w:rsidRPr="001765A9">
              <w:rPr>
                <w:b/>
                <w:bCs/>
                <w:noProof/>
                <w:webHidden/>
              </w:rPr>
              <w:fldChar w:fldCharType="end"/>
            </w:r>
          </w:hyperlink>
        </w:p>
        <w:p w14:paraId="24A0B2B5" w14:textId="10407841" w:rsidR="001765A9" w:rsidRPr="001765A9" w:rsidRDefault="001765A9">
          <w:pPr>
            <w:pStyle w:val="TOC2"/>
            <w:tabs>
              <w:tab w:val="right" w:leader="dot" w:pos="8660"/>
            </w:tabs>
            <w:rPr>
              <w:rFonts w:asciiTheme="minorHAnsi" w:eastAsiaTheme="minorEastAsia" w:hAnsiTheme="minorHAnsi" w:cstheme="minorBidi"/>
              <w:b/>
              <w:bCs/>
              <w:noProof/>
              <w:kern w:val="2"/>
              <w:szCs w:val="24"/>
              <w14:ligatures w14:val="standardContextual"/>
            </w:rPr>
          </w:pPr>
          <w:hyperlink w:anchor="_Toc202647980" w:history="1">
            <w:r w:rsidRPr="001765A9">
              <w:rPr>
                <w:rStyle w:val="Hyperlink"/>
                <w:b/>
                <w:bCs/>
                <w:noProof/>
              </w:rPr>
              <w:t>4.2 Study of Existing System</w:t>
            </w:r>
            <w:r w:rsidRPr="001765A9">
              <w:rPr>
                <w:b/>
                <w:bCs/>
                <w:noProof/>
                <w:webHidden/>
              </w:rPr>
              <w:tab/>
            </w:r>
            <w:r w:rsidRPr="001765A9">
              <w:rPr>
                <w:b/>
                <w:bCs/>
                <w:noProof/>
                <w:webHidden/>
              </w:rPr>
              <w:fldChar w:fldCharType="begin"/>
            </w:r>
            <w:r w:rsidRPr="001765A9">
              <w:rPr>
                <w:b/>
                <w:bCs/>
                <w:noProof/>
                <w:webHidden/>
              </w:rPr>
              <w:instrText xml:space="preserve"> PAGEREF _Toc202647980 \h </w:instrText>
            </w:r>
            <w:r w:rsidRPr="001765A9">
              <w:rPr>
                <w:b/>
                <w:bCs/>
                <w:noProof/>
                <w:webHidden/>
              </w:rPr>
            </w:r>
            <w:r w:rsidRPr="001765A9">
              <w:rPr>
                <w:b/>
                <w:bCs/>
                <w:noProof/>
                <w:webHidden/>
              </w:rPr>
              <w:fldChar w:fldCharType="separate"/>
            </w:r>
            <w:r w:rsidRPr="001765A9">
              <w:rPr>
                <w:b/>
                <w:bCs/>
                <w:noProof/>
                <w:webHidden/>
              </w:rPr>
              <w:t>2</w:t>
            </w:r>
            <w:r w:rsidRPr="001765A9">
              <w:rPr>
                <w:b/>
                <w:bCs/>
                <w:noProof/>
                <w:webHidden/>
              </w:rPr>
              <w:fldChar w:fldCharType="end"/>
            </w:r>
          </w:hyperlink>
        </w:p>
        <w:p w14:paraId="43F49ECC" w14:textId="2C8C4E00" w:rsidR="001765A9" w:rsidRPr="001765A9" w:rsidRDefault="001765A9">
          <w:pPr>
            <w:pStyle w:val="TOC2"/>
            <w:tabs>
              <w:tab w:val="right" w:leader="dot" w:pos="8660"/>
            </w:tabs>
            <w:rPr>
              <w:rFonts w:asciiTheme="minorHAnsi" w:eastAsiaTheme="minorEastAsia" w:hAnsiTheme="minorHAnsi" w:cstheme="minorBidi"/>
              <w:b/>
              <w:bCs/>
              <w:noProof/>
              <w:kern w:val="2"/>
              <w:szCs w:val="24"/>
              <w14:ligatures w14:val="standardContextual"/>
            </w:rPr>
          </w:pPr>
          <w:hyperlink w:anchor="_Toc202647981" w:history="1">
            <w:r w:rsidRPr="001765A9">
              <w:rPr>
                <w:rStyle w:val="Hyperlink"/>
                <w:b/>
                <w:bCs/>
                <w:noProof/>
              </w:rPr>
              <w:t>4.3 Literature Review</w:t>
            </w:r>
            <w:r w:rsidRPr="001765A9">
              <w:rPr>
                <w:b/>
                <w:bCs/>
                <w:noProof/>
                <w:webHidden/>
              </w:rPr>
              <w:tab/>
            </w:r>
            <w:r w:rsidRPr="001765A9">
              <w:rPr>
                <w:b/>
                <w:bCs/>
                <w:noProof/>
                <w:webHidden/>
              </w:rPr>
              <w:fldChar w:fldCharType="begin"/>
            </w:r>
            <w:r w:rsidRPr="001765A9">
              <w:rPr>
                <w:b/>
                <w:bCs/>
                <w:noProof/>
                <w:webHidden/>
              </w:rPr>
              <w:instrText xml:space="preserve"> PAGEREF _Toc202647981 \h </w:instrText>
            </w:r>
            <w:r w:rsidRPr="001765A9">
              <w:rPr>
                <w:b/>
                <w:bCs/>
                <w:noProof/>
                <w:webHidden/>
              </w:rPr>
            </w:r>
            <w:r w:rsidRPr="001765A9">
              <w:rPr>
                <w:b/>
                <w:bCs/>
                <w:noProof/>
                <w:webHidden/>
              </w:rPr>
              <w:fldChar w:fldCharType="separate"/>
            </w:r>
            <w:r w:rsidRPr="001765A9">
              <w:rPr>
                <w:b/>
                <w:bCs/>
                <w:noProof/>
                <w:webHidden/>
              </w:rPr>
              <w:t>3</w:t>
            </w:r>
            <w:r w:rsidRPr="001765A9">
              <w:rPr>
                <w:b/>
                <w:bCs/>
                <w:noProof/>
                <w:webHidden/>
              </w:rPr>
              <w:fldChar w:fldCharType="end"/>
            </w:r>
          </w:hyperlink>
        </w:p>
        <w:p w14:paraId="1A7CD82C" w14:textId="1623DB6E" w:rsidR="001765A9" w:rsidRPr="001765A9" w:rsidRDefault="001765A9">
          <w:pPr>
            <w:pStyle w:val="TOC2"/>
            <w:tabs>
              <w:tab w:val="right" w:leader="dot" w:pos="8660"/>
            </w:tabs>
            <w:rPr>
              <w:rFonts w:asciiTheme="minorHAnsi" w:eastAsiaTheme="minorEastAsia" w:hAnsiTheme="minorHAnsi" w:cstheme="minorBidi"/>
              <w:b/>
              <w:bCs/>
              <w:noProof/>
              <w:kern w:val="2"/>
              <w:szCs w:val="24"/>
              <w14:ligatures w14:val="standardContextual"/>
            </w:rPr>
          </w:pPr>
          <w:hyperlink w:anchor="_Toc202647982" w:history="1">
            <w:r w:rsidRPr="001765A9">
              <w:rPr>
                <w:rStyle w:val="Hyperlink"/>
                <w:b/>
                <w:bCs/>
                <w:noProof/>
              </w:rPr>
              <w:t>4.4 Requirement Analysis</w:t>
            </w:r>
            <w:r w:rsidRPr="001765A9">
              <w:rPr>
                <w:b/>
                <w:bCs/>
                <w:noProof/>
                <w:webHidden/>
              </w:rPr>
              <w:tab/>
            </w:r>
            <w:r w:rsidRPr="001765A9">
              <w:rPr>
                <w:b/>
                <w:bCs/>
                <w:noProof/>
                <w:webHidden/>
              </w:rPr>
              <w:fldChar w:fldCharType="begin"/>
            </w:r>
            <w:r w:rsidRPr="001765A9">
              <w:rPr>
                <w:b/>
                <w:bCs/>
                <w:noProof/>
                <w:webHidden/>
              </w:rPr>
              <w:instrText xml:space="preserve"> PAGEREF _Toc202647982 \h </w:instrText>
            </w:r>
            <w:r w:rsidRPr="001765A9">
              <w:rPr>
                <w:b/>
                <w:bCs/>
                <w:noProof/>
                <w:webHidden/>
              </w:rPr>
            </w:r>
            <w:r w:rsidRPr="001765A9">
              <w:rPr>
                <w:b/>
                <w:bCs/>
                <w:noProof/>
                <w:webHidden/>
              </w:rPr>
              <w:fldChar w:fldCharType="separate"/>
            </w:r>
            <w:r w:rsidRPr="001765A9">
              <w:rPr>
                <w:b/>
                <w:bCs/>
                <w:noProof/>
                <w:webHidden/>
              </w:rPr>
              <w:t>4</w:t>
            </w:r>
            <w:r w:rsidRPr="001765A9">
              <w:rPr>
                <w:b/>
                <w:bCs/>
                <w:noProof/>
                <w:webHidden/>
              </w:rPr>
              <w:fldChar w:fldCharType="end"/>
            </w:r>
          </w:hyperlink>
        </w:p>
        <w:p w14:paraId="427DBE37" w14:textId="0C19E2BF" w:rsidR="001765A9" w:rsidRPr="001765A9" w:rsidRDefault="001765A9">
          <w:pPr>
            <w:pStyle w:val="TOC2"/>
            <w:tabs>
              <w:tab w:val="right" w:leader="dot" w:pos="8660"/>
            </w:tabs>
            <w:rPr>
              <w:rFonts w:asciiTheme="minorHAnsi" w:eastAsiaTheme="minorEastAsia" w:hAnsiTheme="minorHAnsi" w:cstheme="minorBidi"/>
              <w:b/>
              <w:bCs/>
              <w:noProof/>
              <w:kern w:val="2"/>
              <w:szCs w:val="24"/>
              <w14:ligatures w14:val="standardContextual"/>
            </w:rPr>
          </w:pPr>
          <w:hyperlink w:anchor="_Toc202647983" w:history="1">
            <w:r w:rsidRPr="001765A9">
              <w:rPr>
                <w:rStyle w:val="Hyperlink"/>
                <w:b/>
                <w:bCs/>
                <w:noProof/>
              </w:rPr>
              <w:t>4.5 Feasibility Study</w:t>
            </w:r>
            <w:r w:rsidRPr="001765A9">
              <w:rPr>
                <w:b/>
                <w:bCs/>
                <w:noProof/>
                <w:webHidden/>
              </w:rPr>
              <w:tab/>
            </w:r>
            <w:r w:rsidRPr="001765A9">
              <w:rPr>
                <w:b/>
                <w:bCs/>
                <w:noProof/>
                <w:webHidden/>
              </w:rPr>
              <w:fldChar w:fldCharType="begin"/>
            </w:r>
            <w:r w:rsidRPr="001765A9">
              <w:rPr>
                <w:b/>
                <w:bCs/>
                <w:noProof/>
                <w:webHidden/>
              </w:rPr>
              <w:instrText xml:space="preserve"> PAGEREF _Toc202647983 \h </w:instrText>
            </w:r>
            <w:r w:rsidRPr="001765A9">
              <w:rPr>
                <w:b/>
                <w:bCs/>
                <w:noProof/>
                <w:webHidden/>
              </w:rPr>
            </w:r>
            <w:r w:rsidRPr="001765A9">
              <w:rPr>
                <w:b/>
                <w:bCs/>
                <w:noProof/>
                <w:webHidden/>
              </w:rPr>
              <w:fldChar w:fldCharType="separate"/>
            </w:r>
            <w:r w:rsidRPr="001765A9">
              <w:rPr>
                <w:b/>
                <w:bCs/>
                <w:noProof/>
                <w:webHidden/>
              </w:rPr>
              <w:t>8</w:t>
            </w:r>
            <w:r w:rsidRPr="001765A9">
              <w:rPr>
                <w:b/>
                <w:bCs/>
                <w:noProof/>
                <w:webHidden/>
              </w:rPr>
              <w:fldChar w:fldCharType="end"/>
            </w:r>
          </w:hyperlink>
        </w:p>
        <w:p w14:paraId="6CF72097" w14:textId="57C81217" w:rsidR="001765A9" w:rsidRPr="001765A9" w:rsidRDefault="001765A9">
          <w:pPr>
            <w:pStyle w:val="TOC3"/>
            <w:tabs>
              <w:tab w:val="right" w:leader="dot" w:pos="8660"/>
            </w:tabs>
            <w:rPr>
              <w:rFonts w:asciiTheme="minorHAnsi" w:eastAsiaTheme="minorEastAsia" w:hAnsiTheme="minorHAnsi" w:cstheme="minorBidi"/>
              <w:b/>
              <w:bCs/>
              <w:noProof/>
              <w:kern w:val="2"/>
              <w:szCs w:val="24"/>
              <w14:ligatures w14:val="standardContextual"/>
            </w:rPr>
          </w:pPr>
          <w:hyperlink w:anchor="_Toc202647984" w:history="1">
            <w:r w:rsidRPr="001765A9">
              <w:rPr>
                <w:rStyle w:val="Hyperlink"/>
                <w:b/>
                <w:bCs/>
                <w:noProof/>
                <w:lang w:val="en-CA"/>
              </w:rPr>
              <w:t>4.5.1. Technical Feasibility</w:t>
            </w:r>
            <w:r w:rsidRPr="001765A9">
              <w:rPr>
                <w:b/>
                <w:bCs/>
                <w:noProof/>
                <w:webHidden/>
              </w:rPr>
              <w:tab/>
            </w:r>
            <w:r w:rsidRPr="001765A9">
              <w:rPr>
                <w:b/>
                <w:bCs/>
                <w:noProof/>
                <w:webHidden/>
              </w:rPr>
              <w:fldChar w:fldCharType="begin"/>
            </w:r>
            <w:r w:rsidRPr="001765A9">
              <w:rPr>
                <w:b/>
                <w:bCs/>
                <w:noProof/>
                <w:webHidden/>
              </w:rPr>
              <w:instrText xml:space="preserve"> PAGEREF _Toc202647984 \h </w:instrText>
            </w:r>
            <w:r w:rsidRPr="001765A9">
              <w:rPr>
                <w:b/>
                <w:bCs/>
                <w:noProof/>
                <w:webHidden/>
              </w:rPr>
            </w:r>
            <w:r w:rsidRPr="001765A9">
              <w:rPr>
                <w:b/>
                <w:bCs/>
                <w:noProof/>
                <w:webHidden/>
              </w:rPr>
              <w:fldChar w:fldCharType="separate"/>
            </w:r>
            <w:r w:rsidRPr="001765A9">
              <w:rPr>
                <w:b/>
                <w:bCs/>
                <w:noProof/>
                <w:webHidden/>
              </w:rPr>
              <w:t>8</w:t>
            </w:r>
            <w:r w:rsidRPr="001765A9">
              <w:rPr>
                <w:b/>
                <w:bCs/>
                <w:noProof/>
                <w:webHidden/>
              </w:rPr>
              <w:fldChar w:fldCharType="end"/>
            </w:r>
          </w:hyperlink>
        </w:p>
        <w:p w14:paraId="5FAA2E2D" w14:textId="6D8DAC78" w:rsidR="001765A9" w:rsidRPr="001765A9" w:rsidRDefault="001765A9">
          <w:pPr>
            <w:pStyle w:val="TOC3"/>
            <w:tabs>
              <w:tab w:val="right" w:leader="dot" w:pos="8660"/>
            </w:tabs>
            <w:rPr>
              <w:rFonts w:asciiTheme="minorHAnsi" w:eastAsiaTheme="minorEastAsia" w:hAnsiTheme="minorHAnsi" w:cstheme="minorBidi"/>
              <w:b/>
              <w:bCs/>
              <w:noProof/>
              <w:kern w:val="2"/>
              <w:szCs w:val="24"/>
              <w14:ligatures w14:val="standardContextual"/>
            </w:rPr>
          </w:pPr>
          <w:hyperlink w:anchor="_Toc202647985" w:history="1">
            <w:r w:rsidRPr="001765A9">
              <w:rPr>
                <w:rStyle w:val="Hyperlink"/>
                <w:b/>
                <w:bCs/>
                <w:noProof/>
                <w:lang w:val="en-CA"/>
              </w:rPr>
              <w:t>4.5.2. Operational Feasibility</w:t>
            </w:r>
            <w:r w:rsidRPr="001765A9">
              <w:rPr>
                <w:b/>
                <w:bCs/>
                <w:noProof/>
                <w:webHidden/>
              </w:rPr>
              <w:tab/>
            </w:r>
            <w:r w:rsidRPr="001765A9">
              <w:rPr>
                <w:b/>
                <w:bCs/>
                <w:noProof/>
                <w:webHidden/>
              </w:rPr>
              <w:fldChar w:fldCharType="begin"/>
            </w:r>
            <w:r w:rsidRPr="001765A9">
              <w:rPr>
                <w:b/>
                <w:bCs/>
                <w:noProof/>
                <w:webHidden/>
              </w:rPr>
              <w:instrText xml:space="preserve"> PAGEREF _Toc202647985 \h </w:instrText>
            </w:r>
            <w:r w:rsidRPr="001765A9">
              <w:rPr>
                <w:b/>
                <w:bCs/>
                <w:noProof/>
                <w:webHidden/>
              </w:rPr>
            </w:r>
            <w:r w:rsidRPr="001765A9">
              <w:rPr>
                <w:b/>
                <w:bCs/>
                <w:noProof/>
                <w:webHidden/>
              </w:rPr>
              <w:fldChar w:fldCharType="separate"/>
            </w:r>
            <w:r w:rsidRPr="001765A9">
              <w:rPr>
                <w:b/>
                <w:bCs/>
                <w:noProof/>
                <w:webHidden/>
              </w:rPr>
              <w:t>8</w:t>
            </w:r>
            <w:r w:rsidRPr="001765A9">
              <w:rPr>
                <w:b/>
                <w:bCs/>
                <w:noProof/>
                <w:webHidden/>
              </w:rPr>
              <w:fldChar w:fldCharType="end"/>
            </w:r>
          </w:hyperlink>
        </w:p>
        <w:p w14:paraId="1EBA4ECA" w14:textId="7AB94EF6" w:rsidR="001765A9" w:rsidRPr="001765A9" w:rsidRDefault="001765A9">
          <w:pPr>
            <w:pStyle w:val="TOC3"/>
            <w:tabs>
              <w:tab w:val="right" w:leader="dot" w:pos="8660"/>
            </w:tabs>
            <w:rPr>
              <w:rFonts w:asciiTheme="minorHAnsi" w:eastAsiaTheme="minorEastAsia" w:hAnsiTheme="minorHAnsi" w:cstheme="minorBidi"/>
              <w:b/>
              <w:bCs/>
              <w:noProof/>
              <w:kern w:val="2"/>
              <w:szCs w:val="24"/>
              <w14:ligatures w14:val="standardContextual"/>
            </w:rPr>
          </w:pPr>
          <w:hyperlink w:anchor="_Toc202647986" w:history="1">
            <w:r w:rsidRPr="001765A9">
              <w:rPr>
                <w:rStyle w:val="Hyperlink"/>
                <w:b/>
                <w:bCs/>
                <w:noProof/>
                <w:lang w:val="en-CA"/>
              </w:rPr>
              <w:t>4.5.3. Economic Feasibility</w:t>
            </w:r>
            <w:r w:rsidRPr="001765A9">
              <w:rPr>
                <w:b/>
                <w:bCs/>
                <w:noProof/>
                <w:webHidden/>
              </w:rPr>
              <w:tab/>
            </w:r>
            <w:r w:rsidRPr="001765A9">
              <w:rPr>
                <w:b/>
                <w:bCs/>
                <w:noProof/>
                <w:webHidden/>
              </w:rPr>
              <w:fldChar w:fldCharType="begin"/>
            </w:r>
            <w:r w:rsidRPr="001765A9">
              <w:rPr>
                <w:b/>
                <w:bCs/>
                <w:noProof/>
                <w:webHidden/>
              </w:rPr>
              <w:instrText xml:space="preserve"> PAGEREF _Toc202647986 \h </w:instrText>
            </w:r>
            <w:r w:rsidRPr="001765A9">
              <w:rPr>
                <w:b/>
                <w:bCs/>
                <w:noProof/>
                <w:webHidden/>
              </w:rPr>
            </w:r>
            <w:r w:rsidRPr="001765A9">
              <w:rPr>
                <w:b/>
                <w:bCs/>
                <w:noProof/>
                <w:webHidden/>
              </w:rPr>
              <w:fldChar w:fldCharType="separate"/>
            </w:r>
            <w:r w:rsidRPr="001765A9">
              <w:rPr>
                <w:b/>
                <w:bCs/>
                <w:noProof/>
                <w:webHidden/>
              </w:rPr>
              <w:t>8</w:t>
            </w:r>
            <w:r w:rsidRPr="001765A9">
              <w:rPr>
                <w:b/>
                <w:bCs/>
                <w:noProof/>
                <w:webHidden/>
              </w:rPr>
              <w:fldChar w:fldCharType="end"/>
            </w:r>
          </w:hyperlink>
        </w:p>
        <w:p w14:paraId="6C6D5813" w14:textId="3FE5B0FE" w:rsidR="001765A9" w:rsidRPr="001765A9" w:rsidRDefault="001765A9">
          <w:pPr>
            <w:pStyle w:val="TOC3"/>
            <w:tabs>
              <w:tab w:val="right" w:leader="dot" w:pos="8660"/>
            </w:tabs>
            <w:rPr>
              <w:rFonts w:asciiTheme="minorHAnsi" w:eastAsiaTheme="minorEastAsia" w:hAnsiTheme="minorHAnsi" w:cstheme="minorBidi"/>
              <w:b/>
              <w:bCs/>
              <w:noProof/>
              <w:kern w:val="2"/>
              <w:szCs w:val="24"/>
              <w14:ligatures w14:val="standardContextual"/>
            </w:rPr>
          </w:pPr>
          <w:hyperlink w:anchor="_Toc202647987" w:history="1">
            <w:r w:rsidRPr="001765A9">
              <w:rPr>
                <w:rStyle w:val="Hyperlink"/>
                <w:b/>
                <w:bCs/>
                <w:noProof/>
              </w:rPr>
              <w:t>4.5.4. High Level Design of System</w:t>
            </w:r>
            <w:r w:rsidRPr="001765A9">
              <w:rPr>
                <w:b/>
                <w:bCs/>
                <w:noProof/>
                <w:webHidden/>
              </w:rPr>
              <w:tab/>
            </w:r>
            <w:r w:rsidRPr="001765A9">
              <w:rPr>
                <w:b/>
                <w:bCs/>
                <w:noProof/>
                <w:webHidden/>
              </w:rPr>
              <w:fldChar w:fldCharType="begin"/>
            </w:r>
            <w:r w:rsidRPr="001765A9">
              <w:rPr>
                <w:b/>
                <w:bCs/>
                <w:noProof/>
                <w:webHidden/>
              </w:rPr>
              <w:instrText xml:space="preserve"> PAGEREF _Toc202647987 \h </w:instrText>
            </w:r>
            <w:r w:rsidRPr="001765A9">
              <w:rPr>
                <w:b/>
                <w:bCs/>
                <w:noProof/>
                <w:webHidden/>
              </w:rPr>
            </w:r>
            <w:r w:rsidRPr="001765A9">
              <w:rPr>
                <w:b/>
                <w:bCs/>
                <w:noProof/>
                <w:webHidden/>
              </w:rPr>
              <w:fldChar w:fldCharType="separate"/>
            </w:r>
            <w:r w:rsidRPr="001765A9">
              <w:rPr>
                <w:b/>
                <w:bCs/>
                <w:noProof/>
                <w:webHidden/>
              </w:rPr>
              <w:t>8</w:t>
            </w:r>
            <w:r w:rsidRPr="001765A9">
              <w:rPr>
                <w:b/>
                <w:bCs/>
                <w:noProof/>
                <w:webHidden/>
              </w:rPr>
              <w:fldChar w:fldCharType="end"/>
            </w:r>
          </w:hyperlink>
        </w:p>
        <w:p w14:paraId="39D8AFB0" w14:textId="18CD0522" w:rsidR="001765A9" w:rsidRPr="001765A9" w:rsidRDefault="001765A9">
          <w:pPr>
            <w:pStyle w:val="TOC3"/>
            <w:tabs>
              <w:tab w:val="right" w:leader="dot" w:pos="8660"/>
            </w:tabs>
            <w:rPr>
              <w:rFonts w:asciiTheme="minorHAnsi" w:eastAsiaTheme="minorEastAsia" w:hAnsiTheme="minorHAnsi" w:cstheme="minorBidi"/>
              <w:b/>
              <w:bCs/>
              <w:noProof/>
              <w:kern w:val="2"/>
              <w:szCs w:val="24"/>
              <w14:ligatures w14:val="standardContextual"/>
            </w:rPr>
          </w:pPr>
          <w:hyperlink w:anchor="_Toc202647988" w:history="1">
            <w:r w:rsidRPr="001765A9">
              <w:rPr>
                <w:rStyle w:val="Hyperlink"/>
                <w:b/>
                <w:bCs/>
                <w:noProof/>
                <w:lang w:val="en-CA"/>
              </w:rPr>
              <w:t>4.5.5. Methodology of Proposed System</w:t>
            </w:r>
            <w:r w:rsidRPr="001765A9">
              <w:rPr>
                <w:b/>
                <w:bCs/>
                <w:noProof/>
                <w:webHidden/>
              </w:rPr>
              <w:tab/>
            </w:r>
            <w:r w:rsidRPr="001765A9">
              <w:rPr>
                <w:b/>
                <w:bCs/>
                <w:noProof/>
                <w:webHidden/>
              </w:rPr>
              <w:fldChar w:fldCharType="begin"/>
            </w:r>
            <w:r w:rsidRPr="001765A9">
              <w:rPr>
                <w:b/>
                <w:bCs/>
                <w:noProof/>
                <w:webHidden/>
              </w:rPr>
              <w:instrText xml:space="preserve"> PAGEREF _Toc202647988 \h </w:instrText>
            </w:r>
            <w:r w:rsidRPr="001765A9">
              <w:rPr>
                <w:b/>
                <w:bCs/>
                <w:noProof/>
                <w:webHidden/>
              </w:rPr>
            </w:r>
            <w:r w:rsidRPr="001765A9">
              <w:rPr>
                <w:b/>
                <w:bCs/>
                <w:noProof/>
                <w:webHidden/>
              </w:rPr>
              <w:fldChar w:fldCharType="separate"/>
            </w:r>
            <w:r w:rsidRPr="001765A9">
              <w:rPr>
                <w:b/>
                <w:bCs/>
                <w:noProof/>
                <w:webHidden/>
              </w:rPr>
              <w:t>8</w:t>
            </w:r>
            <w:r w:rsidRPr="001765A9">
              <w:rPr>
                <w:b/>
                <w:bCs/>
                <w:noProof/>
                <w:webHidden/>
              </w:rPr>
              <w:fldChar w:fldCharType="end"/>
            </w:r>
          </w:hyperlink>
        </w:p>
        <w:p w14:paraId="48D8C43C" w14:textId="27BC882D" w:rsidR="001765A9" w:rsidRPr="001765A9" w:rsidRDefault="001765A9">
          <w:pPr>
            <w:pStyle w:val="TOC3"/>
            <w:tabs>
              <w:tab w:val="right" w:leader="dot" w:pos="8660"/>
            </w:tabs>
            <w:rPr>
              <w:rFonts w:asciiTheme="minorHAnsi" w:eastAsiaTheme="minorEastAsia" w:hAnsiTheme="minorHAnsi" w:cstheme="minorBidi"/>
              <w:b/>
              <w:bCs/>
              <w:noProof/>
              <w:kern w:val="2"/>
              <w:szCs w:val="24"/>
              <w14:ligatures w14:val="standardContextual"/>
            </w:rPr>
          </w:pPr>
          <w:hyperlink w:anchor="_Toc202647989" w:history="1">
            <w:r w:rsidRPr="001765A9">
              <w:rPr>
                <w:rStyle w:val="Hyperlink"/>
                <w:b/>
                <w:bCs/>
                <w:noProof/>
                <w:lang w:val="en-CA"/>
              </w:rPr>
              <w:t>4.5.6. System Flowchart</w:t>
            </w:r>
            <w:r w:rsidRPr="001765A9">
              <w:rPr>
                <w:b/>
                <w:bCs/>
                <w:noProof/>
                <w:webHidden/>
              </w:rPr>
              <w:tab/>
            </w:r>
            <w:r w:rsidRPr="001765A9">
              <w:rPr>
                <w:b/>
                <w:bCs/>
                <w:noProof/>
                <w:webHidden/>
              </w:rPr>
              <w:fldChar w:fldCharType="begin"/>
            </w:r>
            <w:r w:rsidRPr="001765A9">
              <w:rPr>
                <w:b/>
                <w:bCs/>
                <w:noProof/>
                <w:webHidden/>
              </w:rPr>
              <w:instrText xml:space="preserve"> PAGEREF _Toc202647989 \h </w:instrText>
            </w:r>
            <w:r w:rsidRPr="001765A9">
              <w:rPr>
                <w:b/>
                <w:bCs/>
                <w:noProof/>
                <w:webHidden/>
              </w:rPr>
            </w:r>
            <w:r w:rsidRPr="001765A9">
              <w:rPr>
                <w:b/>
                <w:bCs/>
                <w:noProof/>
                <w:webHidden/>
              </w:rPr>
              <w:fldChar w:fldCharType="separate"/>
            </w:r>
            <w:r w:rsidRPr="001765A9">
              <w:rPr>
                <w:b/>
                <w:bCs/>
                <w:noProof/>
                <w:webHidden/>
              </w:rPr>
              <w:t>9</w:t>
            </w:r>
            <w:r w:rsidRPr="001765A9">
              <w:rPr>
                <w:b/>
                <w:bCs/>
                <w:noProof/>
                <w:webHidden/>
              </w:rPr>
              <w:fldChar w:fldCharType="end"/>
            </w:r>
          </w:hyperlink>
        </w:p>
        <w:p w14:paraId="3EED0EB5" w14:textId="3500254F" w:rsidR="001765A9" w:rsidRPr="001765A9" w:rsidRDefault="001765A9">
          <w:pPr>
            <w:pStyle w:val="TOC3"/>
            <w:tabs>
              <w:tab w:val="right" w:leader="dot" w:pos="8660"/>
            </w:tabs>
            <w:rPr>
              <w:rFonts w:asciiTheme="minorHAnsi" w:eastAsiaTheme="minorEastAsia" w:hAnsiTheme="minorHAnsi" w:cstheme="minorBidi"/>
              <w:b/>
              <w:bCs/>
              <w:noProof/>
              <w:kern w:val="2"/>
              <w:szCs w:val="24"/>
              <w14:ligatures w14:val="standardContextual"/>
            </w:rPr>
          </w:pPr>
          <w:hyperlink w:anchor="_Toc202647990" w:history="1">
            <w:r w:rsidRPr="001765A9">
              <w:rPr>
                <w:rStyle w:val="Hyperlink"/>
                <w:b/>
                <w:bCs/>
                <w:noProof/>
                <w:lang w:val="en-CA"/>
              </w:rPr>
              <w:t>4.5.7. Description of algorithms</w:t>
            </w:r>
            <w:r w:rsidRPr="001765A9">
              <w:rPr>
                <w:b/>
                <w:bCs/>
                <w:noProof/>
                <w:webHidden/>
              </w:rPr>
              <w:tab/>
            </w:r>
            <w:r w:rsidRPr="001765A9">
              <w:rPr>
                <w:b/>
                <w:bCs/>
                <w:noProof/>
                <w:webHidden/>
              </w:rPr>
              <w:fldChar w:fldCharType="begin"/>
            </w:r>
            <w:r w:rsidRPr="001765A9">
              <w:rPr>
                <w:b/>
                <w:bCs/>
                <w:noProof/>
                <w:webHidden/>
              </w:rPr>
              <w:instrText xml:space="preserve"> PAGEREF _Toc202647990 \h </w:instrText>
            </w:r>
            <w:r w:rsidRPr="001765A9">
              <w:rPr>
                <w:b/>
                <w:bCs/>
                <w:noProof/>
                <w:webHidden/>
              </w:rPr>
            </w:r>
            <w:r w:rsidRPr="001765A9">
              <w:rPr>
                <w:b/>
                <w:bCs/>
                <w:noProof/>
                <w:webHidden/>
              </w:rPr>
              <w:fldChar w:fldCharType="separate"/>
            </w:r>
            <w:r w:rsidRPr="001765A9">
              <w:rPr>
                <w:b/>
                <w:bCs/>
                <w:noProof/>
                <w:webHidden/>
              </w:rPr>
              <w:t>11</w:t>
            </w:r>
            <w:r w:rsidRPr="001765A9">
              <w:rPr>
                <w:b/>
                <w:bCs/>
                <w:noProof/>
                <w:webHidden/>
              </w:rPr>
              <w:fldChar w:fldCharType="end"/>
            </w:r>
          </w:hyperlink>
        </w:p>
        <w:p w14:paraId="275A1896" w14:textId="6F966917"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91" w:history="1">
            <w:r w:rsidRPr="003120D7">
              <w:rPr>
                <w:rStyle w:val="Hyperlink"/>
                <w:lang w:val="en-CA"/>
              </w:rPr>
              <w:t>6. Gantt Chart</w:t>
            </w:r>
            <w:r>
              <w:rPr>
                <w:webHidden/>
              </w:rPr>
              <w:tab/>
            </w:r>
            <w:r>
              <w:rPr>
                <w:webHidden/>
              </w:rPr>
              <w:fldChar w:fldCharType="begin"/>
            </w:r>
            <w:r>
              <w:rPr>
                <w:webHidden/>
              </w:rPr>
              <w:instrText xml:space="preserve"> PAGEREF _Toc202647991 \h </w:instrText>
            </w:r>
            <w:r>
              <w:rPr>
                <w:webHidden/>
              </w:rPr>
            </w:r>
            <w:r>
              <w:rPr>
                <w:webHidden/>
              </w:rPr>
              <w:fldChar w:fldCharType="separate"/>
            </w:r>
            <w:r>
              <w:rPr>
                <w:webHidden/>
              </w:rPr>
              <w:t>12</w:t>
            </w:r>
            <w:r>
              <w:rPr>
                <w:webHidden/>
              </w:rPr>
              <w:fldChar w:fldCharType="end"/>
            </w:r>
          </w:hyperlink>
        </w:p>
        <w:p w14:paraId="466DFC5F" w14:textId="5C01F02E"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92" w:history="1">
            <w:r w:rsidRPr="003120D7">
              <w:rPr>
                <w:rStyle w:val="Hyperlink"/>
                <w:lang w:val="en-CA"/>
              </w:rPr>
              <w:t>7. Expected Outcomes</w:t>
            </w:r>
            <w:r>
              <w:rPr>
                <w:webHidden/>
              </w:rPr>
              <w:tab/>
            </w:r>
            <w:r>
              <w:rPr>
                <w:webHidden/>
              </w:rPr>
              <w:fldChar w:fldCharType="begin"/>
            </w:r>
            <w:r>
              <w:rPr>
                <w:webHidden/>
              </w:rPr>
              <w:instrText xml:space="preserve"> PAGEREF _Toc202647992 \h </w:instrText>
            </w:r>
            <w:r>
              <w:rPr>
                <w:webHidden/>
              </w:rPr>
            </w:r>
            <w:r>
              <w:rPr>
                <w:webHidden/>
              </w:rPr>
              <w:fldChar w:fldCharType="separate"/>
            </w:r>
            <w:r>
              <w:rPr>
                <w:webHidden/>
              </w:rPr>
              <w:t>12</w:t>
            </w:r>
            <w:r>
              <w:rPr>
                <w:webHidden/>
              </w:rPr>
              <w:fldChar w:fldCharType="end"/>
            </w:r>
          </w:hyperlink>
        </w:p>
        <w:p w14:paraId="0477A61A" w14:textId="2E8FEBA2" w:rsidR="001765A9" w:rsidRDefault="001765A9">
          <w:pPr>
            <w:pStyle w:val="TOC1"/>
            <w:rPr>
              <w:rFonts w:asciiTheme="minorHAnsi" w:eastAsiaTheme="minorEastAsia" w:hAnsiTheme="minorHAnsi" w:cstheme="minorBidi"/>
              <w:b w:val="0"/>
              <w:bCs w:val="0"/>
              <w:kern w:val="2"/>
              <w:szCs w:val="24"/>
              <w14:ligatures w14:val="standardContextual"/>
            </w:rPr>
          </w:pPr>
          <w:hyperlink w:anchor="_Toc202647993" w:history="1">
            <w:r w:rsidRPr="003120D7">
              <w:rPr>
                <w:rStyle w:val="Hyperlink"/>
                <w:lang w:val="en-CA"/>
              </w:rPr>
              <w:t>Reference</w:t>
            </w:r>
          </w:hyperlink>
        </w:p>
        <w:p w14:paraId="07173545" w14:textId="7D2BE1E6" w:rsidR="00431A9D" w:rsidRPr="00B85E83" w:rsidRDefault="00431A9D">
          <w:pPr>
            <w:rPr>
              <w:b/>
              <w:bCs/>
            </w:rPr>
          </w:pPr>
          <w:r w:rsidRPr="00B85E83">
            <w:rPr>
              <w:b/>
              <w:bCs/>
              <w:noProof/>
            </w:rPr>
            <w:fldChar w:fldCharType="end"/>
          </w:r>
        </w:p>
      </w:sdtContent>
    </w:sdt>
    <w:p w14:paraId="67164C8F" w14:textId="77777777" w:rsidR="00D02965" w:rsidRDefault="00D02965" w:rsidP="00CE3622">
      <w:pPr>
        <w:sectPr w:rsidR="00D02965" w:rsidSect="00D02965">
          <w:footerReference w:type="default" r:id="rId11"/>
          <w:pgSz w:w="11910" w:h="16840" w:code="9"/>
          <w:pgMar w:top="1440" w:right="1440" w:bottom="1440" w:left="1800" w:header="708" w:footer="708" w:gutter="0"/>
          <w:pgNumType w:fmt="lowerRoman" w:start="2"/>
          <w:cols w:space="708"/>
          <w:docGrid w:linePitch="360"/>
        </w:sectPr>
      </w:pPr>
    </w:p>
    <w:p w14:paraId="7B5F3B65" w14:textId="47304ADC" w:rsidR="007933EB" w:rsidRPr="00E75C5E" w:rsidRDefault="007933EB" w:rsidP="007516D6">
      <w:pPr>
        <w:pStyle w:val="Heading1"/>
        <w:rPr>
          <w:rStyle w:val="Heading2Char"/>
          <w:rFonts w:eastAsia="Times New Roman" w:cs="Times New Roman"/>
          <w:b/>
          <w:color w:val="auto"/>
          <w:sz w:val="24"/>
          <w:szCs w:val="24"/>
        </w:rPr>
      </w:pPr>
      <w:bookmarkStart w:id="5" w:name="_Toc202647975"/>
      <w:r>
        <w:rPr>
          <w:rStyle w:val="Heading2Char"/>
          <w:b/>
        </w:rPr>
        <w:lastRenderedPageBreak/>
        <w:t>1</w:t>
      </w:r>
      <w:r>
        <w:rPr>
          <w:rStyle w:val="Heading2Char"/>
          <w:b/>
        </w:rPr>
        <w:t xml:space="preserve">. </w:t>
      </w:r>
      <w:r w:rsidRPr="00565134">
        <w:rPr>
          <w:rStyle w:val="Heading2Char"/>
          <w:b/>
          <w:sz w:val="32"/>
          <w:szCs w:val="40"/>
        </w:rPr>
        <w:t>Introduction</w:t>
      </w:r>
      <w:bookmarkEnd w:id="5"/>
    </w:p>
    <w:p w14:paraId="0F769C63" w14:textId="77777777" w:rsidR="007933EB" w:rsidRDefault="007933EB" w:rsidP="007516D6">
      <w:pPr>
        <w:pStyle w:val="NormalWeb"/>
        <w:spacing w:before="0" w:beforeAutospacing="0" w:after="0" w:afterAutospacing="0" w:line="360" w:lineRule="auto"/>
        <w:jc w:val="both"/>
      </w:pPr>
      <w:r>
        <w:t>Educational institutions often rely on multiple disconnected systems or manual processes to manage academic activities such as student records, faculty assignments, course scheduling, and communication. This fragmentation leads to inefficiencies, delays, and errors that affect students, teachers, and administrators alike. Students may struggle to access timely information, submit assignments, or track academic progress, while faculty and staff face challenges in organizing courses, managing batches, and communicating effectively.</w:t>
      </w:r>
    </w:p>
    <w:p w14:paraId="545A3DD5" w14:textId="77777777" w:rsidR="007933EB" w:rsidRDefault="007933EB" w:rsidP="007933EB">
      <w:pPr>
        <w:pStyle w:val="NormalWeb"/>
        <w:spacing w:line="360" w:lineRule="auto"/>
        <w:jc w:val="both"/>
      </w:pPr>
      <w:r>
        <w:t>Additionally, the lack of a unified digital platform results in poor coordination, increased administrative overhead, and limited transparency in academic workflows. With the increasing demand for flexible and remote learning, these challenges become even more pronounced.</w:t>
      </w:r>
    </w:p>
    <w:p w14:paraId="2502F33D" w14:textId="77777777" w:rsidR="007933EB" w:rsidRDefault="007933EB" w:rsidP="007933EB">
      <w:pPr>
        <w:pStyle w:val="NormalWeb"/>
        <w:spacing w:line="360" w:lineRule="auto"/>
        <w:jc w:val="both"/>
      </w:pPr>
      <w:r>
        <w:t xml:space="preserve">The project aims to address these issues by developing a comprehensive and user-friendly </w:t>
      </w:r>
      <w:r>
        <w:rPr>
          <w:rStyle w:val="Strong"/>
          <w:rFonts w:eastAsiaTheme="majorEastAsia"/>
        </w:rPr>
        <w:t>Learning Management System (LMS)</w:t>
      </w:r>
      <w:r>
        <w:t xml:space="preserve"> that centralizes academic management. This system will streamline administrative tasks, facilitate communication, support real-time updates, and empower users with easy access to educational resources and tools, thus enhancing the overall learning experience and operational efficiency.</w:t>
      </w:r>
    </w:p>
    <w:p w14:paraId="7AE22D02" w14:textId="0339BF8F" w:rsidR="00AC52A4" w:rsidRPr="00E75C5E" w:rsidRDefault="00E75C5E" w:rsidP="007516D6">
      <w:pPr>
        <w:pStyle w:val="Heading1"/>
        <w:rPr>
          <w:rStyle w:val="Heading2Char"/>
          <w:rFonts w:eastAsia="Times New Roman" w:cs="Times New Roman"/>
          <w:b/>
          <w:color w:val="auto"/>
          <w:sz w:val="24"/>
          <w:szCs w:val="24"/>
        </w:rPr>
      </w:pPr>
      <w:bookmarkStart w:id="6" w:name="_Toc202647976"/>
      <w:r>
        <w:rPr>
          <w:rStyle w:val="Heading2Char"/>
          <w:b/>
        </w:rPr>
        <w:t xml:space="preserve">2. </w:t>
      </w:r>
      <w:r w:rsidR="00810718" w:rsidRPr="00810718">
        <w:rPr>
          <w:rStyle w:val="Heading2Char"/>
          <w:b/>
        </w:rPr>
        <w:t>Problem Statement</w:t>
      </w:r>
      <w:bookmarkEnd w:id="6"/>
    </w:p>
    <w:p w14:paraId="2ABC346C" w14:textId="77777777" w:rsidR="00810718" w:rsidRDefault="00810718" w:rsidP="007516D6">
      <w:pPr>
        <w:pStyle w:val="NormalWeb"/>
        <w:spacing w:before="0" w:beforeAutospacing="0" w:after="0" w:afterAutospacing="0" w:line="360" w:lineRule="auto"/>
        <w:jc w:val="both"/>
      </w:pPr>
      <w:r>
        <w:t>Educational institutions often rely on multiple disconnected systems or manual processes to manage academic activities such as student records, faculty assignments, course scheduling, and communication. This fragmentation leads to inefficiencies, delays, and errors that affect students, teachers, and administrators alike. Students may struggle to access timely information, submit assignments, or track academic progress, while faculty and staff face challenges in organizing courses, managing batches, and communicating effectively.</w:t>
      </w:r>
    </w:p>
    <w:p w14:paraId="1133DA32" w14:textId="77777777" w:rsidR="00810718" w:rsidRDefault="00810718" w:rsidP="00D02965">
      <w:pPr>
        <w:pStyle w:val="NormalWeb"/>
        <w:spacing w:line="360" w:lineRule="auto"/>
        <w:jc w:val="both"/>
      </w:pPr>
      <w:r>
        <w:t>Additionally, the lack of a unified digital platform results in poor coordination, increased administrative overhead, and limited transparency in academic workflows. With the increasing demand for flexible and remote learning, these challenges become even more pronounced.</w:t>
      </w:r>
    </w:p>
    <w:p w14:paraId="0D46642B" w14:textId="028CE17B" w:rsidR="00810718" w:rsidRDefault="00810718" w:rsidP="00810718">
      <w:pPr>
        <w:pStyle w:val="NormalWeb"/>
        <w:spacing w:line="360" w:lineRule="auto"/>
        <w:jc w:val="both"/>
      </w:pPr>
      <w:r>
        <w:lastRenderedPageBreak/>
        <w:t xml:space="preserve">The project aims to address these issues by developing a comprehensive and user-friendly </w:t>
      </w:r>
      <w:r>
        <w:rPr>
          <w:rStyle w:val="Strong"/>
          <w:rFonts w:eastAsiaTheme="majorEastAsia"/>
        </w:rPr>
        <w:t>Learning Management System (LMS)</w:t>
      </w:r>
      <w:r>
        <w:t xml:space="preserve"> that centralizes academic management. This system will streamline administrative tasks, facilitate communication, support real-time updates, and empower users with easy access to educational resources and tools, thus enhancing the overall learning experience and operational efficiency.</w:t>
      </w:r>
    </w:p>
    <w:p w14:paraId="22B4C466" w14:textId="10D3F179" w:rsidR="007933EB" w:rsidRDefault="007933EB" w:rsidP="00750D75">
      <w:pPr>
        <w:pStyle w:val="Heading1"/>
        <w:rPr>
          <w:rStyle w:val="Heading2Char"/>
          <w:b/>
        </w:rPr>
      </w:pPr>
      <w:bookmarkStart w:id="7" w:name="_Toc202647977"/>
      <w:r>
        <w:rPr>
          <w:rStyle w:val="Heading2Char"/>
          <w:b/>
        </w:rPr>
        <w:t>3</w:t>
      </w:r>
      <w:r>
        <w:rPr>
          <w:rStyle w:val="Heading2Char"/>
          <w:b/>
        </w:rPr>
        <w:t xml:space="preserve">. </w:t>
      </w:r>
      <w:r>
        <w:rPr>
          <w:rStyle w:val="Heading2Char"/>
          <w:b/>
        </w:rPr>
        <w:t>Objective</w:t>
      </w:r>
      <w:bookmarkEnd w:id="7"/>
    </w:p>
    <w:p w14:paraId="047F75A1" w14:textId="4A18B607" w:rsidR="00750D75" w:rsidRPr="00750D75" w:rsidRDefault="00750D75" w:rsidP="000B1B27">
      <w:pPr>
        <w:spacing w:line="360" w:lineRule="auto"/>
        <w:jc w:val="both"/>
      </w:pPr>
      <w:r>
        <w:t xml:space="preserve">The objective of this project is to </w:t>
      </w:r>
    </w:p>
    <w:p w14:paraId="42769A06" w14:textId="1556806D" w:rsidR="001A516C" w:rsidRPr="001A516C" w:rsidRDefault="001A516C" w:rsidP="000B1B27">
      <w:pPr>
        <w:pStyle w:val="ListParagraph"/>
        <w:numPr>
          <w:ilvl w:val="0"/>
          <w:numId w:val="40"/>
        </w:numPr>
        <w:spacing w:line="360" w:lineRule="auto"/>
        <w:jc w:val="both"/>
      </w:pPr>
      <w:r w:rsidRPr="001A516C">
        <w:t>To develop a unified digital platform for managing academic and administrative tasks.</w:t>
      </w:r>
    </w:p>
    <w:p w14:paraId="5AFFBF5B" w14:textId="51537FF9" w:rsidR="001A516C" w:rsidRPr="001A516C" w:rsidRDefault="001A516C" w:rsidP="000B1B27">
      <w:pPr>
        <w:pStyle w:val="ListParagraph"/>
        <w:numPr>
          <w:ilvl w:val="0"/>
          <w:numId w:val="40"/>
        </w:numPr>
        <w:spacing w:line="360" w:lineRule="auto"/>
        <w:jc w:val="both"/>
        <w:rPr>
          <w:rFonts w:eastAsiaTheme="majorEastAsia"/>
        </w:rPr>
      </w:pPr>
      <w:r w:rsidRPr="001A516C">
        <w:rPr>
          <w:rFonts w:eastAsiaTheme="majorEastAsia"/>
        </w:rPr>
        <w:t>To enhance student learning through accessible course materials and real-time updates.</w:t>
      </w:r>
    </w:p>
    <w:p w14:paraId="205CE478" w14:textId="64EA9CF2" w:rsidR="001A516C" w:rsidRPr="001A516C" w:rsidRDefault="001A516C" w:rsidP="000B1B27">
      <w:pPr>
        <w:pStyle w:val="ListParagraph"/>
        <w:numPr>
          <w:ilvl w:val="0"/>
          <w:numId w:val="40"/>
        </w:numPr>
        <w:spacing w:line="360" w:lineRule="auto"/>
        <w:jc w:val="both"/>
        <w:rPr>
          <w:rFonts w:eastAsiaTheme="majorEastAsia"/>
        </w:rPr>
      </w:pPr>
      <w:r w:rsidRPr="001A516C">
        <w:rPr>
          <w:rFonts w:eastAsiaTheme="majorEastAsia"/>
        </w:rPr>
        <w:t>To improve institutional efficiency and reduce operational costs with streamlined processes.</w:t>
      </w:r>
    </w:p>
    <w:p w14:paraId="0C218FC5" w14:textId="77777777" w:rsidR="001A516C" w:rsidRDefault="001A516C" w:rsidP="001A516C"/>
    <w:p w14:paraId="3489B73C" w14:textId="298C8C7C" w:rsidR="00B1240A" w:rsidRDefault="00B85E83" w:rsidP="007516D6">
      <w:pPr>
        <w:pStyle w:val="Heading1"/>
      </w:pPr>
      <w:bookmarkStart w:id="8" w:name="_Toc202647978"/>
      <w:r>
        <w:t>4</w:t>
      </w:r>
      <w:r w:rsidR="007933EB">
        <w:t xml:space="preserve">. </w:t>
      </w:r>
      <w:r w:rsidR="00B1240A">
        <w:t>Methodology</w:t>
      </w:r>
      <w:bookmarkEnd w:id="8"/>
      <w:r w:rsidR="00B1240A">
        <w:t xml:space="preserve"> </w:t>
      </w:r>
    </w:p>
    <w:p w14:paraId="51B8EAD6" w14:textId="751FA998" w:rsidR="00E75C5E" w:rsidRDefault="00B85E83" w:rsidP="007516D6">
      <w:pPr>
        <w:pStyle w:val="Heading2"/>
      </w:pPr>
      <w:bookmarkStart w:id="9" w:name="_Toc202647979"/>
      <w:r>
        <w:t>4</w:t>
      </w:r>
      <w:r w:rsidR="00E75C5E">
        <w:t xml:space="preserve">.1 </w:t>
      </w:r>
      <w:r w:rsidR="007323D7" w:rsidRPr="00565134">
        <w:t>Requirement</w:t>
      </w:r>
      <w:r w:rsidR="007323D7">
        <w:t xml:space="preserve"> </w:t>
      </w:r>
      <w:r w:rsidR="00B1240A">
        <w:t>Identification</w:t>
      </w:r>
      <w:bookmarkEnd w:id="9"/>
    </w:p>
    <w:p w14:paraId="3412EAC7" w14:textId="3058BED0" w:rsidR="007323D7" w:rsidRPr="00523FA5" w:rsidRDefault="00B85E83" w:rsidP="00B85E83">
      <w:pPr>
        <w:pStyle w:val="Heading2"/>
      </w:pPr>
      <w:bookmarkStart w:id="10" w:name="_Toc202647980"/>
      <w:r>
        <w:t>4</w:t>
      </w:r>
      <w:r w:rsidR="00565134">
        <w:t>.</w:t>
      </w:r>
      <w:r>
        <w:t>2</w:t>
      </w:r>
      <w:r w:rsidR="00565134">
        <w:t xml:space="preserve"> </w:t>
      </w:r>
      <w:r w:rsidR="007323D7" w:rsidRPr="00523FA5">
        <w:t>Study of Existing System</w:t>
      </w:r>
      <w:bookmarkEnd w:id="10"/>
    </w:p>
    <w:p w14:paraId="65E01265" w14:textId="6A43AD62" w:rsidR="004E5189" w:rsidRPr="004E5189" w:rsidRDefault="004E5189" w:rsidP="007516D6">
      <w:pPr>
        <w:spacing w:line="360" w:lineRule="auto"/>
        <w:jc w:val="both"/>
        <w:rPr>
          <w:lang w:val="en-CA"/>
        </w:rPr>
      </w:pPr>
      <w:r w:rsidRPr="004E5189">
        <w:rPr>
          <w:lang w:val="en-CA"/>
        </w:rPr>
        <w:t>Digital transformation in education has led many institutions worldwide to adopt Learning Management Systems (LMS) and college automation tools</w:t>
      </w:r>
      <w:sdt>
        <w:sdtPr>
          <w:rPr>
            <w:lang w:val="en-CA"/>
          </w:rPr>
          <w:id w:val="732899414"/>
          <w:citation/>
        </w:sdtPr>
        <w:sdtContent>
          <w:r w:rsidR="00E37A5C">
            <w:rPr>
              <w:lang w:val="en-CA"/>
            </w:rPr>
            <w:fldChar w:fldCharType="begin"/>
          </w:r>
          <w:r w:rsidR="00E37A5C">
            <w:rPr>
              <w:lang w:val="en-CA"/>
            </w:rPr>
            <w:instrText xml:space="preserve"> CITATION UNE21 \l 4105 </w:instrText>
          </w:r>
          <w:r w:rsidR="00E37A5C">
            <w:rPr>
              <w:lang w:val="en-CA"/>
            </w:rPr>
            <w:fldChar w:fldCharType="separate"/>
          </w:r>
          <w:r w:rsidR="00E37A5C">
            <w:rPr>
              <w:noProof/>
              <w:lang w:val="en-CA"/>
            </w:rPr>
            <w:t xml:space="preserve"> </w:t>
          </w:r>
          <w:r w:rsidR="00E37A5C" w:rsidRPr="00E37A5C">
            <w:rPr>
              <w:noProof/>
              <w:lang w:val="en-CA"/>
            </w:rPr>
            <w:t>[1]</w:t>
          </w:r>
          <w:r w:rsidR="00E37A5C">
            <w:rPr>
              <w:lang w:val="en-CA"/>
            </w:rPr>
            <w:fldChar w:fldCharType="end"/>
          </w:r>
        </w:sdtContent>
      </w:sdt>
      <w:r w:rsidRPr="004E5189">
        <w:rPr>
          <w:lang w:val="en-CA"/>
        </w:rPr>
        <w:t>. These systems aim to simplify academic operations, improve communication, and provide better learning experiences. In Nepal, however, many colleges still rely on manual processes or scattered digital tools, leading to inefficiencies, miscommunication, and lack of data centralization. Analyzing existing systems, both local and global, helps identify key features, gaps, and opportunities to build a more efficient, accessible, and affordable platform tailored for institutions like ours.</w:t>
      </w:r>
    </w:p>
    <w:p w14:paraId="602E96F0" w14:textId="40ECD6A4" w:rsidR="004E5189" w:rsidRPr="00B4337B" w:rsidRDefault="004E5189" w:rsidP="00B4337B">
      <w:pPr>
        <w:pStyle w:val="ListParagraph"/>
        <w:numPr>
          <w:ilvl w:val="0"/>
          <w:numId w:val="10"/>
        </w:numPr>
        <w:spacing w:line="360" w:lineRule="auto"/>
        <w:jc w:val="both"/>
        <w:rPr>
          <w:b/>
          <w:bCs/>
          <w:lang w:val="en-CA"/>
        </w:rPr>
      </w:pPr>
      <w:r w:rsidRPr="00B4337B">
        <w:rPr>
          <w:b/>
          <w:bCs/>
          <w:lang w:val="en-CA"/>
        </w:rPr>
        <w:t>TU Exam Portal (Nepal)</w:t>
      </w:r>
    </w:p>
    <w:p w14:paraId="766164C1" w14:textId="77777777" w:rsidR="004E5189" w:rsidRPr="004E5189" w:rsidRDefault="004E5189" w:rsidP="004E5189">
      <w:pPr>
        <w:spacing w:line="360" w:lineRule="auto"/>
        <w:jc w:val="both"/>
        <w:rPr>
          <w:lang w:val="en-CA"/>
        </w:rPr>
      </w:pPr>
      <w:r w:rsidRPr="004E5189">
        <w:rPr>
          <w:lang w:val="en-CA"/>
        </w:rPr>
        <w:t>Tribhuvan University provides a basic online exam routine and result publication system. While useful for checking notices and results, it lacks real-time interaction, notifications, student tracking, or academic resource management. It reflects the minimal digital infrastructure most Nepali colleges currently rely on.</w:t>
      </w:r>
    </w:p>
    <w:p w14:paraId="11632BB7" w14:textId="76DFB15F" w:rsidR="004E5189" w:rsidRPr="00B4337B" w:rsidRDefault="004E5189" w:rsidP="00B4337B">
      <w:pPr>
        <w:pStyle w:val="ListParagraph"/>
        <w:numPr>
          <w:ilvl w:val="0"/>
          <w:numId w:val="10"/>
        </w:numPr>
        <w:spacing w:line="360" w:lineRule="auto"/>
        <w:jc w:val="both"/>
        <w:rPr>
          <w:b/>
          <w:bCs/>
          <w:lang w:val="en-CA"/>
        </w:rPr>
      </w:pPr>
      <w:r w:rsidRPr="00B4337B">
        <w:rPr>
          <w:b/>
          <w:bCs/>
          <w:lang w:val="en-CA"/>
        </w:rPr>
        <w:t>Google Classroom</w:t>
      </w:r>
    </w:p>
    <w:p w14:paraId="2490B8AA" w14:textId="359CB7E6" w:rsidR="004E5189" w:rsidRPr="004E5189" w:rsidRDefault="004E5189" w:rsidP="004E5189">
      <w:pPr>
        <w:spacing w:line="360" w:lineRule="auto"/>
        <w:jc w:val="both"/>
        <w:rPr>
          <w:lang w:val="en-CA"/>
        </w:rPr>
      </w:pPr>
      <w:r w:rsidRPr="004E5189">
        <w:rPr>
          <w:lang w:val="en-CA"/>
        </w:rPr>
        <w:t xml:space="preserve">Google Classroom is widely used in Nepal, especially after the COVID-19 pandemic. It </w:t>
      </w:r>
      <w:r w:rsidRPr="004E5189">
        <w:rPr>
          <w:lang w:val="en-CA"/>
        </w:rPr>
        <w:lastRenderedPageBreak/>
        <w:t>offers assignment submissions, announcements, and basic communication</w:t>
      </w:r>
      <w:sdt>
        <w:sdtPr>
          <w:rPr>
            <w:lang w:val="en-CA"/>
          </w:rPr>
          <w:id w:val="1463769616"/>
          <w:citation/>
        </w:sdtPr>
        <w:sdtContent>
          <w:r w:rsidR="00D566AD">
            <w:rPr>
              <w:lang w:val="en-CA"/>
            </w:rPr>
            <w:fldChar w:fldCharType="begin"/>
          </w:r>
          <w:r w:rsidR="00D566AD">
            <w:rPr>
              <w:lang w:val="en-CA"/>
            </w:rPr>
            <w:instrText xml:space="preserve"> CITATION Goo23 \l 4105 </w:instrText>
          </w:r>
          <w:r w:rsidR="00D566AD">
            <w:rPr>
              <w:lang w:val="en-CA"/>
            </w:rPr>
            <w:fldChar w:fldCharType="separate"/>
          </w:r>
          <w:r w:rsidR="00D566AD">
            <w:rPr>
              <w:noProof/>
              <w:lang w:val="en-CA"/>
            </w:rPr>
            <w:t xml:space="preserve"> </w:t>
          </w:r>
          <w:r w:rsidR="00D566AD" w:rsidRPr="00D566AD">
            <w:rPr>
              <w:noProof/>
              <w:lang w:val="en-CA"/>
            </w:rPr>
            <w:t>[2]</w:t>
          </w:r>
          <w:r w:rsidR="00D566AD">
            <w:rPr>
              <w:lang w:val="en-CA"/>
            </w:rPr>
            <w:fldChar w:fldCharType="end"/>
          </w:r>
        </w:sdtContent>
      </w:sdt>
      <w:r w:rsidRPr="004E5189">
        <w:rPr>
          <w:lang w:val="en-CA"/>
        </w:rPr>
        <w:t>. However, it lacks features like attendance tracking, structured scheduling, exam handling, or backend admin control. It also depends heavily on Google accounts and internet stability.</w:t>
      </w:r>
    </w:p>
    <w:p w14:paraId="5F09198A" w14:textId="6F94231C" w:rsidR="004E5189" w:rsidRPr="00B4337B" w:rsidRDefault="004E5189" w:rsidP="00B4337B">
      <w:pPr>
        <w:pStyle w:val="ListParagraph"/>
        <w:numPr>
          <w:ilvl w:val="0"/>
          <w:numId w:val="10"/>
        </w:numPr>
        <w:spacing w:line="360" w:lineRule="auto"/>
        <w:jc w:val="both"/>
        <w:rPr>
          <w:b/>
          <w:bCs/>
          <w:lang w:val="en-CA"/>
        </w:rPr>
      </w:pPr>
      <w:r w:rsidRPr="00B4337B">
        <w:rPr>
          <w:b/>
          <w:bCs/>
          <w:lang w:val="en-CA"/>
        </w:rPr>
        <w:t>Moodle (International)</w:t>
      </w:r>
    </w:p>
    <w:p w14:paraId="7B259D6B" w14:textId="044E8816" w:rsidR="004E5189" w:rsidRPr="004E5189" w:rsidRDefault="004E5189" w:rsidP="004E5189">
      <w:pPr>
        <w:spacing w:line="360" w:lineRule="auto"/>
        <w:jc w:val="both"/>
        <w:rPr>
          <w:lang w:val="en-CA"/>
        </w:rPr>
      </w:pPr>
      <w:r w:rsidRPr="004E5189">
        <w:rPr>
          <w:lang w:val="en-CA"/>
        </w:rPr>
        <w:t>Moodle is a popular open-source LMS used by many global institutions. It offers extensive features including quizzes, grade books, attendance, and forums</w:t>
      </w:r>
      <w:sdt>
        <w:sdtPr>
          <w:rPr>
            <w:lang w:val="en-CA"/>
          </w:rPr>
          <w:id w:val="1967696640"/>
          <w:citation/>
        </w:sdtPr>
        <w:sdtContent>
          <w:r w:rsidR="00D566AD">
            <w:rPr>
              <w:lang w:val="en-CA"/>
            </w:rPr>
            <w:fldChar w:fldCharType="begin"/>
          </w:r>
          <w:r w:rsidR="00D566AD">
            <w:rPr>
              <w:lang w:val="en-CA"/>
            </w:rPr>
            <w:instrText xml:space="preserve"> CITATION Moo22 \l 4105 </w:instrText>
          </w:r>
          <w:r w:rsidR="00D566AD">
            <w:rPr>
              <w:lang w:val="en-CA"/>
            </w:rPr>
            <w:fldChar w:fldCharType="separate"/>
          </w:r>
          <w:r w:rsidR="00D566AD">
            <w:rPr>
              <w:noProof/>
              <w:lang w:val="en-CA"/>
            </w:rPr>
            <w:t xml:space="preserve"> </w:t>
          </w:r>
          <w:r w:rsidR="00D566AD" w:rsidRPr="00D566AD">
            <w:rPr>
              <w:noProof/>
              <w:lang w:val="en-CA"/>
            </w:rPr>
            <w:t>[3]</w:t>
          </w:r>
          <w:r w:rsidR="00D566AD">
            <w:rPr>
              <w:lang w:val="en-CA"/>
            </w:rPr>
            <w:fldChar w:fldCharType="end"/>
          </w:r>
        </w:sdtContent>
      </w:sdt>
      <w:r w:rsidRPr="004E5189">
        <w:rPr>
          <w:lang w:val="en-CA"/>
        </w:rPr>
        <w:t>. However, it requires technical knowledge to set up and maintain. For smaller colleges in Nepal, Moodle can be overwhelming due to its complex interface and infrastructure needs.</w:t>
      </w:r>
    </w:p>
    <w:p w14:paraId="6D150D5A" w14:textId="33EC8178" w:rsidR="004E5189" w:rsidRPr="00B4337B" w:rsidRDefault="004E5189" w:rsidP="00B4337B">
      <w:pPr>
        <w:pStyle w:val="ListParagraph"/>
        <w:numPr>
          <w:ilvl w:val="0"/>
          <w:numId w:val="10"/>
        </w:numPr>
        <w:spacing w:line="360" w:lineRule="auto"/>
        <w:jc w:val="both"/>
        <w:rPr>
          <w:b/>
          <w:bCs/>
          <w:lang w:val="en-CA"/>
        </w:rPr>
      </w:pPr>
      <w:r w:rsidRPr="00B4337B">
        <w:rPr>
          <w:b/>
          <w:bCs/>
          <w:lang w:val="en-CA"/>
        </w:rPr>
        <w:t>SLCM – Student Lifecycle Management (India)</w:t>
      </w:r>
    </w:p>
    <w:p w14:paraId="5BAE1CB8" w14:textId="77777777" w:rsidR="004E5189" w:rsidRPr="004E5189" w:rsidRDefault="004E5189" w:rsidP="004E5189">
      <w:pPr>
        <w:spacing w:line="360" w:lineRule="auto"/>
        <w:jc w:val="both"/>
        <w:rPr>
          <w:lang w:val="en-CA"/>
        </w:rPr>
      </w:pPr>
      <w:r w:rsidRPr="004E5189">
        <w:rPr>
          <w:lang w:val="en-CA"/>
        </w:rPr>
        <w:t>Universities in India use SLCM platforms to handle admissions, student records, attendance, assessments, and fee management. These systems are robust and centralized, but often expensive, require customization, and are difficult for local colleges in Nepal to adopt due to cost and regional context.</w:t>
      </w:r>
    </w:p>
    <w:p w14:paraId="4190B5C1" w14:textId="235C7E55" w:rsidR="004E5189" w:rsidRPr="00B4337B" w:rsidRDefault="004E5189" w:rsidP="00B4337B">
      <w:pPr>
        <w:pStyle w:val="ListParagraph"/>
        <w:numPr>
          <w:ilvl w:val="0"/>
          <w:numId w:val="10"/>
        </w:numPr>
        <w:spacing w:line="360" w:lineRule="auto"/>
        <w:jc w:val="both"/>
        <w:rPr>
          <w:b/>
          <w:bCs/>
          <w:lang w:val="en-CA"/>
        </w:rPr>
      </w:pPr>
      <w:r w:rsidRPr="004153F5">
        <w:t>myCampus</w:t>
      </w:r>
      <w:r w:rsidRPr="00B4337B">
        <w:rPr>
          <w:b/>
          <w:bCs/>
          <w:lang w:val="en-CA"/>
        </w:rPr>
        <w:t xml:space="preserve"> by Ellucian (International)</w:t>
      </w:r>
    </w:p>
    <w:p w14:paraId="6C195DCE" w14:textId="6CFD67D8" w:rsidR="00B4337B" w:rsidRDefault="004E5189" w:rsidP="00B4337B">
      <w:pPr>
        <w:spacing w:line="360" w:lineRule="auto"/>
        <w:jc w:val="both"/>
        <w:rPr>
          <w:lang w:val="en-CA"/>
        </w:rPr>
      </w:pPr>
      <w:r w:rsidRPr="004E5189">
        <w:rPr>
          <w:lang w:val="en-CA"/>
        </w:rPr>
        <w:t xml:space="preserve">Ellucian’s </w:t>
      </w:r>
      <w:r w:rsidRPr="004153F5">
        <w:t>myCampus</w:t>
      </w:r>
      <w:r w:rsidRPr="004E5189">
        <w:rPr>
          <w:lang w:val="en-CA"/>
        </w:rPr>
        <w:t xml:space="preserve"> is a comprehensive campus management suite used in the US and other countries. It provides academic planning, scheduling, student services, and communication tools. However, it is enterprise-grade </w:t>
      </w:r>
      <w:r w:rsidR="004153F5">
        <w:rPr>
          <w:lang w:val="en-CA"/>
        </w:rPr>
        <w:t>that</w:t>
      </w:r>
      <w:r w:rsidRPr="004E5189">
        <w:rPr>
          <w:lang w:val="en-CA"/>
        </w:rPr>
        <w:t xml:space="preserve"> mean</w:t>
      </w:r>
      <w:r w:rsidR="004153F5">
        <w:rPr>
          <w:lang w:val="en-CA"/>
        </w:rPr>
        <w:t>s</w:t>
      </w:r>
      <w:r w:rsidRPr="004E5189">
        <w:rPr>
          <w:lang w:val="en-CA"/>
        </w:rPr>
        <w:t xml:space="preserve"> it is suitable for large institutions but not affordable or practical for smaller or government-funded colleges in Nepal.</w:t>
      </w:r>
    </w:p>
    <w:p w14:paraId="60DCE36F" w14:textId="77777777" w:rsidR="00A9755C" w:rsidRPr="00A9755C" w:rsidRDefault="004E5189" w:rsidP="00B4337B">
      <w:pPr>
        <w:pStyle w:val="ListParagraph"/>
        <w:numPr>
          <w:ilvl w:val="0"/>
          <w:numId w:val="10"/>
        </w:numPr>
        <w:spacing w:line="360" w:lineRule="auto"/>
        <w:jc w:val="both"/>
        <w:rPr>
          <w:lang w:val="en-CA"/>
        </w:rPr>
      </w:pPr>
      <w:r w:rsidRPr="00B4337B">
        <w:rPr>
          <w:b/>
          <w:bCs/>
        </w:rPr>
        <w:t>C4mpus4.0</w:t>
      </w:r>
    </w:p>
    <w:p w14:paraId="3A007939" w14:textId="7CDC5392" w:rsidR="004E5189" w:rsidRPr="00A9755C" w:rsidRDefault="004E5189" w:rsidP="00A9755C">
      <w:pPr>
        <w:spacing w:line="360" w:lineRule="auto"/>
        <w:jc w:val="both"/>
        <w:rPr>
          <w:lang w:val="en-CA"/>
        </w:rPr>
      </w:pPr>
      <w:r w:rsidRPr="004E5189">
        <w:t>C4mpus4.0 is a comprehensive campus management solution widely used by colleges in Nepal. It effectively manages core administrative functions such as student enrollment, attendance tracking, timetable scheduling, examination management, and fee processing. The platform supports both web and mobile interfaces, allowing easy access for students, faculty, and administrators</w:t>
      </w:r>
      <w:sdt>
        <w:sdtPr>
          <w:id w:val="-948777272"/>
          <w:citation/>
        </w:sdtPr>
        <w:sdtContent>
          <w:r w:rsidR="00D566AD">
            <w:fldChar w:fldCharType="begin"/>
          </w:r>
          <w:r w:rsidR="00D566AD">
            <w:rPr>
              <w:lang w:val="en-CA"/>
            </w:rPr>
            <w:instrText xml:space="preserve"> CITATION Sof25 \l 4105 </w:instrText>
          </w:r>
          <w:r w:rsidR="00D566AD">
            <w:fldChar w:fldCharType="separate"/>
          </w:r>
          <w:r w:rsidR="00D566AD">
            <w:rPr>
              <w:noProof/>
              <w:lang w:val="en-CA"/>
            </w:rPr>
            <w:t xml:space="preserve"> </w:t>
          </w:r>
          <w:r w:rsidR="00D566AD" w:rsidRPr="00D566AD">
            <w:rPr>
              <w:noProof/>
              <w:lang w:val="en-CA"/>
            </w:rPr>
            <w:t>[4]</w:t>
          </w:r>
          <w:r w:rsidR="00D566AD">
            <w:fldChar w:fldCharType="end"/>
          </w:r>
        </w:sdtContent>
      </w:sdt>
      <w:r w:rsidRPr="004E5189">
        <w:t>. However, its primary focus is on administrative efficiency rather than providing rich interactive learning experiences. The user interface is functional but somewhat dated, offering limited customization options. While C4mpus4.0 helps colleges digitize their operations and improve data management, it does not fully address modern educational needs like collaborative learning, online assessments, or advanced analytics, which present opportunities for more integrated learning management systems.</w:t>
      </w:r>
    </w:p>
    <w:p w14:paraId="3A867C98" w14:textId="3B478892" w:rsidR="00B4337B" w:rsidRPr="00523FA5" w:rsidRDefault="00B85E83" w:rsidP="00B85E83">
      <w:pPr>
        <w:pStyle w:val="Heading2"/>
      </w:pPr>
      <w:bookmarkStart w:id="11" w:name="_Toc202647981"/>
      <w:r>
        <w:t>4</w:t>
      </w:r>
      <w:r w:rsidR="00B4337B" w:rsidRPr="00523FA5">
        <w:t>.</w:t>
      </w:r>
      <w:r>
        <w:t>3</w:t>
      </w:r>
      <w:r w:rsidR="00B4337B" w:rsidRPr="00523FA5">
        <w:t xml:space="preserve"> </w:t>
      </w:r>
      <w:r w:rsidR="001D7ABE" w:rsidRPr="00523FA5">
        <w:t>Literature</w:t>
      </w:r>
      <w:r w:rsidR="00B4337B" w:rsidRPr="00523FA5">
        <w:t xml:space="preserve"> Review</w:t>
      </w:r>
      <w:bookmarkEnd w:id="11"/>
    </w:p>
    <w:p w14:paraId="328A0B7F" w14:textId="77777777" w:rsidR="00A9755C" w:rsidRPr="00A9755C" w:rsidRDefault="00A9755C" w:rsidP="00A9755C">
      <w:pPr>
        <w:spacing w:line="360" w:lineRule="auto"/>
        <w:jc w:val="both"/>
        <w:rPr>
          <w:lang w:val="en-CA"/>
        </w:rPr>
      </w:pPr>
      <w:r w:rsidRPr="00A9755C">
        <w:rPr>
          <w:lang w:val="en-CA"/>
        </w:rPr>
        <w:t xml:space="preserve">In recent years, educational technology has transformed academic institutions by enhancing both teaching and administrative processes. Globally, Learning Management Systems </w:t>
      </w:r>
      <w:r w:rsidRPr="00A9755C">
        <w:rPr>
          <w:lang w:val="en-CA"/>
        </w:rPr>
        <w:lastRenderedPageBreak/>
        <w:t>(LMS) and College Management Systems (CMS) such as Moodle, Google Classroom, and Blackboard have become essential tools that improve course delivery, student engagement, and administrative efficiency. These platforms provide digital environments that support accessibility, communication, and collaboration among students, faculty, and administrators.</w:t>
      </w:r>
    </w:p>
    <w:p w14:paraId="74E7CE77" w14:textId="20602173" w:rsidR="00A9755C" w:rsidRPr="00A9755C" w:rsidRDefault="00A9755C" w:rsidP="00A9755C">
      <w:pPr>
        <w:spacing w:line="360" w:lineRule="auto"/>
        <w:jc w:val="both"/>
        <w:rPr>
          <w:lang w:val="en-CA"/>
        </w:rPr>
      </w:pPr>
      <w:r w:rsidRPr="00A9755C">
        <w:rPr>
          <w:lang w:val="en-CA"/>
        </w:rPr>
        <w:t>Locally, several colleges in Nepal have started adopting digital solutions to streamline academic workflows, including attendance tracking, timetable management, notifications, and exam scheduling</w:t>
      </w:r>
      <w:sdt>
        <w:sdtPr>
          <w:rPr>
            <w:lang w:val="en-CA"/>
          </w:rPr>
          <w:id w:val="151658534"/>
          <w:citation/>
        </w:sdtPr>
        <w:sdtContent>
          <w:r w:rsidR="007C291C">
            <w:rPr>
              <w:lang w:val="en-CA"/>
            </w:rPr>
            <w:fldChar w:fldCharType="begin"/>
          </w:r>
          <w:r w:rsidR="007C291C">
            <w:rPr>
              <w:lang w:val="en-CA"/>
            </w:rPr>
            <w:instrText xml:space="preserve"> CITATION Shr21 \l 4105 </w:instrText>
          </w:r>
          <w:r w:rsidR="007C291C">
            <w:rPr>
              <w:lang w:val="en-CA"/>
            </w:rPr>
            <w:fldChar w:fldCharType="separate"/>
          </w:r>
          <w:r w:rsidR="007C291C">
            <w:rPr>
              <w:noProof/>
              <w:lang w:val="en-CA"/>
            </w:rPr>
            <w:t xml:space="preserve"> </w:t>
          </w:r>
          <w:r w:rsidR="007C291C" w:rsidRPr="007C291C">
            <w:rPr>
              <w:noProof/>
              <w:lang w:val="en-CA"/>
            </w:rPr>
            <w:t>[5]</w:t>
          </w:r>
          <w:r w:rsidR="007C291C">
            <w:rPr>
              <w:lang w:val="en-CA"/>
            </w:rPr>
            <w:fldChar w:fldCharType="end"/>
          </w:r>
        </w:sdtContent>
      </w:sdt>
      <w:r w:rsidRPr="00A9755C">
        <w:rPr>
          <w:lang w:val="en-CA"/>
        </w:rPr>
        <w:t>. Systems like C4mpus4.0, which are used by some Nepalese colleges, focus mainly on administrative automation but often lack comprehensive learning tools or customization suited to the specific needs of Nepalese institutions. Moreover, many of the existing platforms are either costly or too complex, limiting their accessibility for smaller or resource-constrained colleges.</w:t>
      </w:r>
    </w:p>
    <w:p w14:paraId="7BE8A86F" w14:textId="470B0FDF" w:rsidR="00A9755C" w:rsidRPr="00A9755C" w:rsidRDefault="00A9755C" w:rsidP="00A9755C">
      <w:pPr>
        <w:spacing w:line="360" w:lineRule="auto"/>
        <w:jc w:val="both"/>
        <w:rPr>
          <w:lang w:val="en-CA"/>
        </w:rPr>
      </w:pPr>
      <w:r w:rsidRPr="00A9755C">
        <w:rPr>
          <w:lang w:val="en-CA"/>
        </w:rPr>
        <w:t>International LMS platforms are known for their usability, scalability, and integration capabilities, with open-source solutions offering high flexibility and cloud-based platforms providing ease of deployment</w:t>
      </w:r>
      <w:sdt>
        <w:sdtPr>
          <w:rPr>
            <w:lang w:val="en-CA"/>
          </w:rPr>
          <w:id w:val="-1172559437"/>
          <w:citation/>
        </w:sdtPr>
        <w:sdtContent>
          <w:r w:rsidR="00C433E9">
            <w:rPr>
              <w:lang w:val="en-CA"/>
            </w:rPr>
            <w:fldChar w:fldCharType="begin"/>
          </w:r>
          <w:r w:rsidR="00C433E9">
            <w:rPr>
              <w:lang w:val="en-CA"/>
            </w:rPr>
            <w:instrText xml:space="preserve"> CITATION Abb20 \l 4105 </w:instrText>
          </w:r>
          <w:r w:rsidR="00C433E9">
            <w:rPr>
              <w:lang w:val="en-CA"/>
            </w:rPr>
            <w:fldChar w:fldCharType="separate"/>
          </w:r>
          <w:r w:rsidR="00C433E9">
            <w:rPr>
              <w:noProof/>
              <w:lang w:val="en-CA"/>
            </w:rPr>
            <w:t xml:space="preserve"> </w:t>
          </w:r>
          <w:r w:rsidR="00C433E9" w:rsidRPr="00C433E9">
            <w:rPr>
              <w:noProof/>
              <w:lang w:val="en-CA"/>
            </w:rPr>
            <w:t>[6]</w:t>
          </w:r>
          <w:r w:rsidR="00C433E9">
            <w:rPr>
              <w:lang w:val="en-CA"/>
            </w:rPr>
            <w:fldChar w:fldCharType="end"/>
          </w:r>
        </w:sdtContent>
      </w:sdt>
      <w:r w:rsidRPr="00A9755C">
        <w:rPr>
          <w:lang w:val="en-CA"/>
        </w:rPr>
        <w:t>. However, challenges remain in terms of affordability, ease of use, and alignment with local academic requirements, particularly in developing countries like Nepal.</w:t>
      </w:r>
    </w:p>
    <w:p w14:paraId="2792983F" w14:textId="721F9028" w:rsidR="00A9755C" w:rsidRPr="00A9755C" w:rsidRDefault="00A9755C" w:rsidP="00A9755C">
      <w:pPr>
        <w:spacing w:line="360" w:lineRule="auto"/>
        <w:jc w:val="both"/>
        <w:rPr>
          <w:lang w:val="en-CA"/>
        </w:rPr>
      </w:pPr>
      <w:r w:rsidRPr="00A9755C">
        <w:rPr>
          <w:lang w:val="en-CA"/>
        </w:rPr>
        <w:t>Research indicates that effective LMS and CMS solutions can improve communication between students and educators, reduce administrative workload, and foster interactive and collaborative learning environments</w:t>
      </w:r>
      <w:sdt>
        <w:sdtPr>
          <w:rPr>
            <w:lang w:val="en-CA"/>
          </w:rPr>
          <w:id w:val="-81220240"/>
          <w:citation/>
        </w:sdtPr>
        <w:sdtContent>
          <w:r w:rsidR="00C433E9">
            <w:rPr>
              <w:lang w:val="en-CA"/>
            </w:rPr>
            <w:fldChar w:fldCharType="begin"/>
          </w:r>
          <w:r w:rsidR="00C433E9">
            <w:rPr>
              <w:lang w:val="en-CA"/>
            </w:rPr>
            <w:instrText xml:space="preserve"> CITATION alr15 \l 4105 </w:instrText>
          </w:r>
          <w:r w:rsidR="00C433E9">
            <w:rPr>
              <w:lang w:val="en-CA"/>
            </w:rPr>
            <w:fldChar w:fldCharType="separate"/>
          </w:r>
          <w:r w:rsidR="00C433E9">
            <w:rPr>
              <w:noProof/>
              <w:lang w:val="en-CA"/>
            </w:rPr>
            <w:t xml:space="preserve"> </w:t>
          </w:r>
          <w:r w:rsidR="00C433E9" w:rsidRPr="00C433E9">
            <w:rPr>
              <w:noProof/>
              <w:lang w:val="en-CA"/>
            </w:rPr>
            <w:t>[7]</w:t>
          </w:r>
          <w:r w:rsidR="00C433E9">
            <w:rPr>
              <w:lang w:val="en-CA"/>
            </w:rPr>
            <w:fldChar w:fldCharType="end"/>
          </w:r>
        </w:sdtContent>
      </w:sdt>
      <w:r w:rsidRPr="00A9755C">
        <w:rPr>
          <w:lang w:val="en-CA"/>
        </w:rPr>
        <w:t>. Despite these advantages, many existing systems fail to provide a fully integrated, user-friendly platform tailored to the unique academic context of Nepalese colleges.</w:t>
      </w:r>
    </w:p>
    <w:p w14:paraId="3DE76E58" w14:textId="77777777" w:rsidR="00A9755C" w:rsidRPr="00A9755C" w:rsidRDefault="00A9755C" w:rsidP="00A9755C">
      <w:pPr>
        <w:spacing w:line="360" w:lineRule="auto"/>
        <w:jc w:val="both"/>
        <w:rPr>
          <w:lang w:val="en-CA"/>
        </w:rPr>
      </w:pPr>
      <w:r w:rsidRPr="00A9755C">
        <w:rPr>
          <w:lang w:val="en-CA"/>
        </w:rPr>
        <w:t>The GPKMC eCampus system is designed to address these gaps by providing a unified platform that focuses on core academic and administrative functions such as attendance management, scheduling, notifications, study notes, assignments, and plagiarism detection. Emphasizing simplicity, cost-effectiveness, and local relevance, this system aims to enhance educational delivery and operational efficiency for institutions in Nepal.</w:t>
      </w:r>
    </w:p>
    <w:p w14:paraId="3F5B0833" w14:textId="32AF2E34" w:rsidR="00B4337B" w:rsidRPr="004D0BE2" w:rsidRDefault="001D6351" w:rsidP="001D6351">
      <w:pPr>
        <w:pStyle w:val="Heading2"/>
        <w:rPr>
          <w:rStyle w:val="Heading3Char"/>
        </w:rPr>
      </w:pPr>
      <w:bookmarkStart w:id="12" w:name="_Toc202647982"/>
      <w:r>
        <w:t>4.4</w:t>
      </w:r>
      <w:r w:rsidR="00157177" w:rsidRPr="00523FA5">
        <w:t xml:space="preserve"> Requirement</w:t>
      </w:r>
      <w:r w:rsidR="00D72C29" w:rsidRPr="00523FA5">
        <w:t xml:space="preserve"> </w:t>
      </w:r>
      <w:r>
        <w:t>Analysis</w:t>
      </w:r>
      <w:bookmarkEnd w:id="12"/>
    </w:p>
    <w:p w14:paraId="71B90350" w14:textId="77777777" w:rsidR="00DF4A7D" w:rsidRPr="00DF4A7D" w:rsidRDefault="00DF4A7D" w:rsidP="00DF4A7D">
      <w:pPr>
        <w:spacing w:line="360" w:lineRule="auto"/>
        <w:jc w:val="both"/>
        <w:rPr>
          <w:lang w:val="en-CA"/>
        </w:rPr>
      </w:pPr>
      <w:r w:rsidRPr="00DF4A7D">
        <w:rPr>
          <w:lang w:val="en-CA"/>
        </w:rPr>
        <w:t>Requirement analysis is the initial task to be performed while developing the system. It was</w:t>
      </w:r>
    </w:p>
    <w:p w14:paraId="004021F2" w14:textId="78788CE0" w:rsidR="00036221" w:rsidRPr="00E837F0" w:rsidRDefault="00DF4A7D" w:rsidP="00036221">
      <w:pPr>
        <w:tabs>
          <w:tab w:val="left" w:pos="7343"/>
        </w:tabs>
        <w:spacing w:line="360" w:lineRule="auto"/>
        <w:jc w:val="both"/>
        <w:rPr>
          <w:lang w:val="en-CA"/>
        </w:rPr>
      </w:pPr>
      <w:r w:rsidRPr="00DF4A7D">
        <w:rPr>
          <w:lang w:val="en-CA"/>
        </w:rPr>
        <w:t xml:space="preserve">performed </w:t>
      </w:r>
      <w:r w:rsidR="00E36BC8" w:rsidRPr="00DF4A7D">
        <w:rPr>
          <w:lang w:val="en-CA"/>
        </w:rPr>
        <w:t>to</w:t>
      </w:r>
      <w:r w:rsidRPr="00DF4A7D">
        <w:rPr>
          <w:lang w:val="en-CA"/>
        </w:rPr>
        <w:t xml:space="preserve"> identify the requirements needed for the system.</w:t>
      </w:r>
      <w:r>
        <w:rPr>
          <w:lang w:val="en-CA"/>
        </w:rPr>
        <w:tab/>
      </w:r>
    </w:p>
    <w:p w14:paraId="4C2693DB" w14:textId="6A49C75C" w:rsidR="00DF4A7D" w:rsidRPr="00E36BC8" w:rsidRDefault="00496E9C" w:rsidP="00E36BC8">
      <w:pPr>
        <w:pStyle w:val="ListParagraph"/>
        <w:numPr>
          <w:ilvl w:val="0"/>
          <w:numId w:val="42"/>
        </w:numPr>
        <w:ind w:left="360" w:hanging="180"/>
        <w:rPr>
          <w:b/>
          <w:bCs/>
          <w:lang w:val="en-CA"/>
        </w:rPr>
      </w:pPr>
      <w:r w:rsidRPr="00E36BC8">
        <w:rPr>
          <w:b/>
          <w:bCs/>
          <w:lang w:val="en-CA"/>
        </w:rPr>
        <w:t>Functional Requirements</w:t>
      </w:r>
    </w:p>
    <w:p w14:paraId="7D9F5EFF" w14:textId="213DA48F" w:rsidR="00EA2DF6" w:rsidRPr="00EA2DF6" w:rsidRDefault="007E6473" w:rsidP="007E6473">
      <w:pPr>
        <w:tabs>
          <w:tab w:val="left" w:pos="7343"/>
        </w:tabs>
        <w:spacing w:line="360" w:lineRule="auto"/>
        <w:jc w:val="both"/>
        <w:rPr>
          <w:lang w:val="en-CA"/>
        </w:rPr>
      </w:pPr>
      <w:r>
        <w:rPr>
          <w:lang w:val="en-CA"/>
        </w:rPr>
        <w:t xml:space="preserve">The system will consist of three actors: </w:t>
      </w:r>
      <w:r w:rsidR="00A41707">
        <w:rPr>
          <w:lang w:val="en-CA"/>
        </w:rPr>
        <w:t>teacher,</w:t>
      </w:r>
      <w:r>
        <w:rPr>
          <w:lang w:val="en-CA"/>
        </w:rPr>
        <w:t xml:space="preserve"> student and admin for interaction with the </w:t>
      </w:r>
      <w:r w:rsidR="00A41707">
        <w:rPr>
          <w:lang w:val="en-CA"/>
        </w:rPr>
        <w:t>system.</w:t>
      </w:r>
      <w:r w:rsidR="00AA79AA">
        <w:rPr>
          <w:lang w:val="en-CA"/>
        </w:rPr>
        <w:t xml:space="preserve"> As shown in the figure below, all the three actors will have their own interaction </w:t>
      </w:r>
      <w:r w:rsidR="007D6458">
        <w:rPr>
          <w:lang w:val="en-CA"/>
        </w:rPr>
        <w:t>features with the proposed system.</w:t>
      </w:r>
    </w:p>
    <w:p w14:paraId="07844A80"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lastRenderedPageBreak/>
        <w:t>User Authentication and Role Management</w:t>
      </w:r>
    </w:p>
    <w:p w14:paraId="792ABE6E" w14:textId="77777777" w:rsidR="00FB45C1" w:rsidRPr="00FB45C1" w:rsidRDefault="00FB45C1" w:rsidP="006C18E2">
      <w:pPr>
        <w:numPr>
          <w:ilvl w:val="1"/>
          <w:numId w:val="27"/>
        </w:numPr>
        <w:tabs>
          <w:tab w:val="num" w:pos="1440"/>
          <w:tab w:val="left" w:pos="7343"/>
        </w:tabs>
        <w:spacing w:line="360" w:lineRule="auto"/>
        <w:jc w:val="both"/>
        <w:rPr>
          <w:lang w:val="en-CA"/>
        </w:rPr>
      </w:pPr>
      <w:r w:rsidRPr="00FB45C1">
        <w:rPr>
          <w:lang w:val="en-CA"/>
        </w:rPr>
        <w:t>Users can register/login using email/password or Google OAuth.</w:t>
      </w:r>
    </w:p>
    <w:p w14:paraId="77D8690F" w14:textId="304A0D4D" w:rsidR="00FB45C1" w:rsidRPr="00FB45C1" w:rsidRDefault="0082380E" w:rsidP="006C18E2">
      <w:pPr>
        <w:numPr>
          <w:ilvl w:val="1"/>
          <w:numId w:val="27"/>
        </w:numPr>
        <w:tabs>
          <w:tab w:val="num" w:pos="1440"/>
          <w:tab w:val="left" w:pos="7343"/>
        </w:tabs>
        <w:spacing w:line="360" w:lineRule="auto"/>
        <w:jc w:val="both"/>
        <w:rPr>
          <w:lang w:val="en-CA"/>
        </w:rPr>
      </w:pPr>
      <w:r>
        <w:rPr>
          <w:lang w:val="en-CA"/>
        </w:rPr>
        <w:t>Admin manages user’s roles</w:t>
      </w:r>
      <w:r w:rsidR="00FB45C1" w:rsidRPr="00FB45C1">
        <w:rPr>
          <w:lang w:val="en-CA"/>
        </w:rPr>
        <w:t xml:space="preserve"> include Student, Teacher, Admin, and Super Admin.</w:t>
      </w:r>
    </w:p>
    <w:p w14:paraId="44436241" w14:textId="77777777" w:rsidR="00FB45C1" w:rsidRPr="00FB45C1" w:rsidRDefault="00FB45C1" w:rsidP="006C18E2">
      <w:pPr>
        <w:numPr>
          <w:ilvl w:val="1"/>
          <w:numId w:val="27"/>
        </w:numPr>
        <w:tabs>
          <w:tab w:val="num" w:pos="1440"/>
          <w:tab w:val="left" w:pos="7343"/>
        </w:tabs>
        <w:spacing w:line="360" w:lineRule="auto"/>
        <w:jc w:val="both"/>
        <w:rPr>
          <w:lang w:val="en-CA"/>
        </w:rPr>
      </w:pPr>
      <w:r w:rsidRPr="00FB45C1">
        <w:rPr>
          <w:lang w:val="en-CA"/>
        </w:rPr>
        <w:t>Each role has access control to specific features.</w:t>
      </w:r>
    </w:p>
    <w:p w14:paraId="681D308D"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Dashboard Access</w:t>
      </w:r>
    </w:p>
    <w:p w14:paraId="42DC825D" w14:textId="77777777" w:rsidR="00FB45C1" w:rsidRPr="00FB45C1" w:rsidRDefault="00FB45C1" w:rsidP="006C18E2">
      <w:pPr>
        <w:numPr>
          <w:ilvl w:val="1"/>
          <w:numId w:val="28"/>
        </w:numPr>
        <w:tabs>
          <w:tab w:val="num" w:pos="1440"/>
          <w:tab w:val="left" w:pos="7343"/>
        </w:tabs>
        <w:spacing w:line="360" w:lineRule="auto"/>
        <w:jc w:val="both"/>
        <w:rPr>
          <w:lang w:val="en-CA"/>
        </w:rPr>
      </w:pPr>
      <w:r w:rsidRPr="00FB45C1">
        <w:rPr>
          <w:lang w:val="en-CA"/>
        </w:rPr>
        <w:t>Users see role-based dashboards (e.g., students see schedule/notes; teachers see attendance/assignments).</w:t>
      </w:r>
    </w:p>
    <w:p w14:paraId="20820E44"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Attendance Management</w:t>
      </w:r>
    </w:p>
    <w:p w14:paraId="386A106F" w14:textId="77777777" w:rsidR="00FB45C1" w:rsidRPr="00FB45C1" w:rsidRDefault="00FB45C1" w:rsidP="006C18E2">
      <w:pPr>
        <w:numPr>
          <w:ilvl w:val="1"/>
          <w:numId w:val="29"/>
        </w:numPr>
        <w:tabs>
          <w:tab w:val="num" w:pos="1440"/>
          <w:tab w:val="left" w:pos="7343"/>
        </w:tabs>
        <w:spacing w:line="360" w:lineRule="auto"/>
        <w:jc w:val="both"/>
        <w:rPr>
          <w:lang w:val="en-CA"/>
        </w:rPr>
      </w:pPr>
      <w:r w:rsidRPr="00FB45C1">
        <w:rPr>
          <w:lang w:val="en-CA"/>
        </w:rPr>
        <w:t>Teachers can mark student attendance for their assigned subjects.</w:t>
      </w:r>
    </w:p>
    <w:p w14:paraId="580541F9" w14:textId="77777777" w:rsidR="00FB45C1" w:rsidRPr="00FB45C1" w:rsidRDefault="00FB45C1" w:rsidP="006C18E2">
      <w:pPr>
        <w:numPr>
          <w:ilvl w:val="1"/>
          <w:numId w:val="29"/>
        </w:numPr>
        <w:tabs>
          <w:tab w:val="num" w:pos="1440"/>
          <w:tab w:val="left" w:pos="7343"/>
        </w:tabs>
        <w:spacing w:line="360" w:lineRule="auto"/>
        <w:jc w:val="both"/>
        <w:rPr>
          <w:lang w:val="en-CA"/>
        </w:rPr>
      </w:pPr>
      <w:r w:rsidRPr="00FB45C1">
        <w:rPr>
          <w:lang w:val="en-CA"/>
        </w:rPr>
        <w:t>Option to mark attendance manually or via QR scan.</w:t>
      </w:r>
    </w:p>
    <w:p w14:paraId="5CC0CA84" w14:textId="77777777" w:rsidR="00FB45C1" w:rsidRPr="00FB45C1" w:rsidRDefault="00FB45C1" w:rsidP="006C18E2">
      <w:pPr>
        <w:numPr>
          <w:ilvl w:val="1"/>
          <w:numId w:val="29"/>
        </w:numPr>
        <w:tabs>
          <w:tab w:val="num" w:pos="1440"/>
          <w:tab w:val="left" w:pos="7343"/>
        </w:tabs>
        <w:spacing w:line="360" w:lineRule="auto"/>
        <w:jc w:val="both"/>
        <w:rPr>
          <w:lang w:val="en-CA"/>
        </w:rPr>
      </w:pPr>
      <w:r w:rsidRPr="00FB45C1">
        <w:rPr>
          <w:lang w:val="en-CA"/>
        </w:rPr>
        <w:t>Students can view their attendance records.</w:t>
      </w:r>
    </w:p>
    <w:p w14:paraId="6B261AB8"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Class Schedule Management</w:t>
      </w:r>
    </w:p>
    <w:p w14:paraId="2FDBECD8" w14:textId="77777777" w:rsidR="00FB45C1" w:rsidRPr="006C18E2" w:rsidRDefault="00FB45C1" w:rsidP="006C18E2">
      <w:pPr>
        <w:pStyle w:val="ListParagraph"/>
        <w:numPr>
          <w:ilvl w:val="1"/>
          <w:numId w:val="30"/>
        </w:numPr>
        <w:tabs>
          <w:tab w:val="num" w:pos="1440"/>
          <w:tab w:val="left" w:pos="7343"/>
        </w:tabs>
        <w:spacing w:line="360" w:lineRule="auto"/>
        <w:jc w:val="both"/>
        <w:rPr>
          <w:lang w:val="en-CA"/>
        </w:rPr>
      </w:pPr>
      <w:r w:rsidRPr="006C18E2">
        <w:rPr>
          <w:lang w:val="en-CA"/>
        </w:rPr>
        <w:t>Admins can create/update class timetables.</w:t>
      </w:r>
    </w:p>
    <w:p w14:paraId="2319F8CE" w14:textId="77777777" w:rsidR="00FB45C1" w:rsidRPr="006C18E2" w:rsidRDefault="00FB45C1" w:rsidP="006C18E2">
      <w:pPr>
        <w:pStyle w:val="ListParagraph"/>
        <w:numPr>
          <w:ilvl w:val="1"/>
          <w:numId w:val="30"/>
        </w:numPr>
        <w:tabs>
          <w:tab w:val="num" w:pos="1440"/>
          <w:tab w:val="left" w:pos="7343"/>
        </w:tabs>
        <w:spacing w:line="360" w:lineRule="auto"/>
        <w:jc w:val="both"/>
        <w:rPr>
          <w:lang w:val="en-CA"/>
        </w:rPr>
      </w:pPr>
      <w:r w:rsidRPr="006C18E2">
        <w:rPr>
          <w:lang w:val="en-CA"/>
        </w:rPr>
        <w:t>Students and teachers can view daily/weekly schedules.</w:t>
      </w:r>
    </w:p>
    <w:p w14:paraId="366AC49D" w14:textId="77777777" w:rsidR="00FB45C1" w:rsidRPr="006C18E2" w:rsidRDefault="00FB45C1" w:rsidP="006C18E2">
      <w:pPr>
        <w:pStyle w:val="ListParagraph"/>
        <w:numPr>
          <w:ilvl w:val="1"/>
          <w:numId w:val="30"/>
        </w:numPr>
        <w:tabs>
          <w:tab w:val="num" w:pos="1440"/>
          <w:tab w:val="left" w:pos="7343"/>
        </w:tabs>
        <w:spacing w:line="360" w:lineRule="auto"/>
        <w:jc w:val="both"/>
        <w:rPr>
          <w:lang w:val="en-CA"/>
        </w:rPr>
      </w:pPr>
      <w:r w:rsidRPr="006C18E2">
        <w:rPr>
          <w:lang w:val="en-CA"/>
        </w:rPr>
        <w:t>Dynamic filtering based on faculty, batch, and semester.</w:t>
      </w:r>
    </w:p>
    <w:p w14:paraId="39058357"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Study Materials and Notes</w:t>
      </w:r>
    </w:p>
    <w:p w14:paraId="238C8550" w14:textId="3E24C0BA" w:rsidR="00FB45C1" w:rsidRPr="006C18E2" w:rsidRDefault="00FB45C1" w:rsidP="006C18E2">
      <w:pPr>
        <w:pStyle w:val="ListParagraph"/>
        <w:numPr>
          <w:ilvl w:val="1"/>
          <w:numId w:val="31"/>
        </w:numPr>
        <w:tabs>
          <w:tab w:val="num" w:pos="1440"/>
          <w:tab w:val="left" w:pos="7343"/>
        </w:tabs>
        <w:spacing w:line="360" w:lineRule="auto"/>
        <w:jc w:val="both"/>
        <w:rPr>
          <w:lang w:val="en-CA"/>
        </w:rPr>
      </w:pPr>
      <w:r w:rsidRPr="006C18E2">
        <w:rPr>
          <w:lang w:val="en-CA"/>
        </w:rPr>
        <w:t>Teachers can upload notes and study materials (PDF, docs, links</w:t>
      </w:r>
      <w:r w:rsidR="00766233" w:rsidRPr="006C18E2">
        <w:rPr>
          <w:lang w:val="en-CA"/>
        </w:rPr>
        <w:t>, ppts</w:t>
      </w:r>
      <w:r w:rsidR="003C652D" w:rsidRPr="006C18E2">
        <w:rPr>
          <w:lang w:val="en-CA"/>
        </w:rPr>
        <w:t>,</w:t>
      </w:r>
      <w:r w:rsidR="006C18E2">
        <w:rPr>
          <w:lang w:val="en-CA"/>
        </w:rPr>
        <w:t xml:space="preserve"> </w:t>
      </w:r>
      <w:r w:rsidR="003C652D" w:rsidRPr="006C18E2">
        <w:rPr>
          <w:lang w:val="en-CA"/>
        </w:rPr>
        <w:t>videos, images</w:t>
      </w:r>
      <w:r w:rsidRPr="006C18E2">
        <w:rPr>
          <w:lang w:val="en-CA"/>
        </w:rPr>
        <w:t>).</w:t>
      </w:r>
    </w:p>
    <w:p w14:paraId="60E30655" w14:textId="77777777" w:rsidR="00FB45C1" w:rsidRPr="006C18E2" w:rsidRDefault="00FB45C1" w:rsidP="006C18E2">
      <w:pPr>
        <w:pStyle w:val="ListParagraph"/>
        <w:numPr>
          <w:ilvl w:val="1"/>
          <w:numId w:val="31"/>
        </w:numPr>
        <w:tabs>
          <w:tab w:val="num" w:pos="1440"/>
          <w:tab w:val="left" w:pos="7343"/>
        </w:tabs>
        <w:spacing w:line="360" w:lineRule="auto"/>
        <w:jc w:val="both"/>
        <w:rPr>
          <w:lang w:val="en-CA"/>
        </w:rPr>
      </w:pPr>
      <w:r w:rsidRPr="006C18E2">
        <w:rPr>
          <w:lang w:val="en-CA"/>
        </w:rPr>
        <w:t>Students can download or preview shared notes.</w:t>
      </w:r>
    </w:p>
    <w:p w14:paraId="0076D488" w14:textId="77777777" w:rsidR="00FB45C1" w:rsidRPr="006C18E2" w:rsidRDefault="00FB45C1" w:rsidP="006C18E2">
      <w:pPr>
        <w:pStyle w:val="ListParagraph"/>
        <w:numPr>
          <w:ilvl w:val="1"/>
          <w:numId w:val="31"/>
        </w:numPr>
        <w:tabs>
          <w:tab w:val="num" w:pos="1440"/>
          <w:tab w:val="left" w:pos="7343"/>
        </w:tabs>
        <w:spacing w:line="360" w:lineRule="auto"/>
        <w:jc w:val="both"/>
        <w:rPr>
          <w:lang w:val="en-CA"/>
        </w:rPr>
      </w:pPr>
      <w:r w:rsidRPr="006C18E2">
        <w:rPr>
          <w:lang w:val="en-CA"/>
        </w:rPr>
        <w:t>Notes are organized by subject and semester.</w:t>
      </w:r>
    </w:p>
    <w:p w14:paraId="69C41D3A"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Assignment Upload and Submission</w:t>
      </w:r>
    </w:p>
    <w:p w14:paraId="23A22047" w14:textId="77777777" w:rsidR="00FB45C1" w:rsidRPr="006C18E2" w:rsidRDefault="00FB45C1" w:rsidP="006C18E2">
      <w:pPr>
        <w:pStyle w:val="ListParagraph"/>
        <w:numPr>
          <w:ilvl w:val="1"/>
          <w:numId w:val="32"/>
        </w:numPr>
        <w:tabs>
          <w:tab w:val="num" w:pos="1440"/>
          <w:tab w:val="left" w:pos="7343"/>
        </w:tabs>
        <w:spacing w:line="360" w:lineRule="auto"/>
        <w:jc w:val="both"/>
        <w:rPr>
          <w:lang w:val="en-CA"/>
        </w:rPr>
      </w:pPr>
      <w:r w:rsidRPr="006C18E2">
        <w:rPr>
          <w:lang w:val="en-CA"/>
        </w:rPr>
        <w:t>Teachers can create assignments with deadlines and instructions.</w:t>
      </w:r>
    </w:p>
    <w:p w14:paraId="1DBCF972" w14:textId="77777777" w:rsidR="00FB45C1" w:rsidRPr="006C18E2" w:rsidRDefault="00FB45C1" w:rsidP="006C18E2">
      <w:pPr>
        <w:pStyle w:val="ListParagraph"/>
        <w:numPr>
          <w:ilvl w:val="1"/>
          <w:numId w:val="32"/>
        </w:numPr>
        <w:tabs>
          <w:tab w:val="num" w:pos="1440"/>
          <w:tab w:val="left" w:pos="7343"/>
        </w:tabs>
        <w:spacing w:line="360" w:lineRule="auto"/>
        <w:jc w:val="both"/>
        <w:rPr>
          <w:lang w:val="en-CA"/>
        </w:rPr>
      </w:pPr>
      <w:r w:rsidRPr="006C18E2">
        <w:rPr>
          <w:lang w:val="en-CA"/>
        </w:rPr>
        <w:t>Students can upload assignment files.</w:t>
      </w:r>
    </w:p>
    <w:p w14:paraId="75BA3FFC" w14:textId="77777777" w:rsidR="00FB45C1" w:rsidRPr="006C18E2" w:rsidRDefault="00FB45C1" w:rsidP="006C18E2">
      <w:pPr>
        <w:pStyle w:val="ListParagraph"/>
        <w:numPr>
          <w:ilvl w:val="1"/>
          <w:numId w:val="32"/>
        </w:numPr>
        <w:tabs>
          <w:tab w:val="num" w:pos="1440"/>
          <w:tab w:val="left" w:pos="7343"/>
        </w:tabs>
        <w:spacing w:line="360" w:lineRule="auto"/>
        <w:jc w:val="both"/>
        <w:rPr>
          <w:lang w:val="en-CA"/>
        </w:rPr>
      </w:pPr>
      <w:r w:rsidRPr="006C18E2">
        <w:rPr>
          <w:lang w:val="en-CA"/>
        </w:rPr>
        <w:t>Teachers can review, download, and give feedback.</w:t>
      </w:r>
    </w:p>
    <w:p w14:paraId="0535A1E2"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Plagiarism Detection (FastAPI Integration)</w:t>
      </w:r>
    </w:p>
    <w:p w14:paraId="75900DFA" w14:textId="77777777" w:rsidR="00FB45C1" w:rsidRPr="006C18E2" w:rsidRDefault="00FB45C1" w:rsidP="006C18E2">
      <w:pPr>
        <w:pStyle w:val="ListParagraph"/>
        <w:numPr>
          <w:ilvl w:val="1"/>
          <w:numId w:val="33"/>
        </w:numPr>
        <w:tabs>
          <w:tab w:val="num" w:pos="1440"/>
          <w:tab w:val="left" w:pos="7343"/>
        </w:tabs>
        <w:spacing w:line="360" w:lineRule="auto"/>
        <w:jc w:val="both"/>
        <w:rPr>
          <w:lang w:val="en-CA"/>
        </w:rPr>
      </w:pPr>
      <w:r w:rsidRPr="006C18E2">
        <w:rPr>
          <w:lang w:val="en-CA"/>
        </w:rPr>
        <w:t>Uploaded assignments are checked for plagiarism.</w:t>
      </w:r>
    </w:p>
    <w:p w14:paraId="32751679" w14:textId="77777777" w:rsidR="00FB45C1" w:rsidRPr="006C18E2" w:rsidRDefault="00FB45C1" w:rsidP="006C18E2">
      <w:pPr>
        <w:pStyle w:val="ListParagraph"/>
        <w:numPr>
          <w:ilvl w:val="1"/>
          <w:numId w:val="33"/>
        </w:numPr>
        <w:tabs>
          <w:tab w:val="num" w:pos="1440"/>
          <w:tab w:val="left" w:pos="7343"/>
        </w:tabs>
        <w:spacing w:line="360" w:lineRule="auto"/>
        <w:jc w:val="both"/>
        <w:rPr>
          <w:lang w:val="en-CA"/>
        </w:rPr>
      </w:pPr>
      <w:r w:rsidRPr="006C18E2">
        <w:rPr>
          <w:lang w:val="en-CA"/>
        </w:rPr>
        <w:t>Students and teachers can view plagiarism reports.</w:t>
      </w:r>
    </w:p>
    <w:p w14:paraId="50EBF41A" w14:textId="77777777" w:rsidR="00FB45C1" w:rsidRPr="006C18E2" w:rsidRDefault="00FB45C1" w:rsidP="006C18E2">
      <w:pPr>
        <w:pStyle w:val="ListParagraph"/>
        <w:numPr>
          <w:ilvl w:val="1"/>
          <w:numId w:val="33"/>
        </w:numPr>
        <w:tabs>
          <w:tab w:val="num" w:pos="1440"/>
          <w:tab w:val="left" w:pos="7343"/>
        </w:tabs>
        <w:spacing w:line="360" w:lineRule="auto"/>
        <w:jc w:val="both"/>
        <w:rPr>
          <w:lang w:val="en-CA"/>
        </w:rPr>
      </w:pPr>
      <w:r w:rsidRPr="006C18E2">
        <w:rPr>
          <w:lang w:val="en-CA"/>
        </w:rPr>
        <w:t>Alerts or warnings if plagiarism exceeds threshold.</w:t>
      </w:r>
    </w:p>
    <w:p w14:paraId="0700629D"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Notification System</w:t>
      </w:r>
    </w:p>
    <w:p w14:paraId="34D3DA5B" w14:textId="77777777" w:rsidR="00FB45C1" w:rsidRPr="006C18E2" w:rsidRDefault="00FB45C1" w:rsidP="006C18E2">
      <w:pPr>
        <w:pStyle w:val="ListParagraph"/>
        <w:numPr>
          <w:ilvl w:val="1"/>
          <w:numId w:val="34"/>
        </w:numPr>
        <w:tabs>
          <w:tab w:val="num" w:pos="1440"/>
          <w:tab w:val="left" w:pos="7343"/>
        </w:tabs>
        <w:spacing w:line="360" w:lineRule="auto"/>
        <w:jc w:val="both"/>
        <w:rPr>
          <w:lang w:val="en-CA"/>
        </w:rPr>
      </w:pPr>
      <w:r w:rsidRPr="006C18E2">
        <w:rPr>
          <w:lang w:val="en-CA"/>
        </w:rPr>
        <w:t>Admins/teachers can send real-time or scheduled announcements.</w:t>
      </w:r>
    </w:p>
    <w:p w14:paraId="3E6CAD2D" w14:textId="77777777" w:rsidR="00FB45C1" w:rsidRPr="006C18E2" w:rsidRDefault="00FB45C1" w:rsidP="006C18E2">
      <w:pPr>
        <w:pStyle w:val="ListParagraph"/>
        <w:numPr>
          <w:ilvl w:val="1"/>
          <w:numId w:val="34"/>
        </w:numPr>
        <w:tabs>
          <w:tab w:val="num" w:pos="1440"/>
          <w:tab w:val="left" w:pos="7343"/>
        </w:tabs>
        <w:spacing w:line="360" w:lineRule="auto"/>
        <w:jc w:val="both"/>
        <w:rPr>
          <w:lang w:val="en-CA"/>
        </w:rPr>
      </w:pPr>
      <w:r w:rsidRPr="006C18E2">
        <w:rPr>
          <w:lang w:val="en-CA"/>
        </w:rPr>
        <w:t>Notifications categorized (general, academic, urgent).</w:t>
      </w:r>
    </w:p>
    <w:p w14:paraId="6A3C6233" w14:textId="77777777" w:rsidR="00FB45C1" w:rsidRPr="006C18E2" w:rsidRDefault="00FB45C1" w:rsidP="006C18E2">
      <w:pPr>
        <w:pStyle w:val="ListParagraph"/>
        <w:numPr>
          <w:ilvl w:val="1"/>
          <w:numId w:val="34"/>
        </w:numPr>
        <w:tabs>
          <w:tab w:val="num" w:pos="1440"/>
          <w:tab w:val="left" w:pos="7343"/>
        </w:tabs>
        <w:spacing w:line="360" w:lineRule="auto"/>
        <w:jc w:val="both"/>
        <w:rPr>
          <w:lang w:val="en-CA"/>
        </w:rPr>
      </w:pPr>
      <w:r w:rsidRPr="006C18E2">
        <w:rPr>
          <w:lang w:val="en-CA"/>
        </w:rPr>
        <w:t>Students receive them on dashboard and via email if needed.</w:t>
      </w:r>
    </w:p>
    <w:p w14:paraId="299029FA"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lastRenderedPageBreak/>
        <w:t>Batch, Faculty, and Semester Management</w:t>
      </w:r>
    </w:p>
    <w:p w14:paraId="1AA7216E" w14:textId="77777777" w:rsidR="00FB45C1" w:rsidRPr="006C18E2" w:rsidRDefault="00FB45C1" w:rsidP="006C18E2">
      <w:pPr>
        <w:pStyle w:val="ListParagraph"/>
        <w:numPr>
          <w:ilvl w:val="1"/>
          <w:numId w:val="35"/>
        </w:numPr>
        <w:tabs>
          <w:tab w:val="num" w:pos="1440"/>
          <w:tab w:val="left" w:pos="7343"/>
        </w:tabs>
        <w:spacing w:line="360" w:lineRule="auto"/>
        <w:jc w:val="both"/>
        <w:rPr>
          <w:lang w:val="en-CA"/>
        </w:rPr>
      </w:pPr>
      <w:r w:rsidRPr="006C18E2">
        <w:rPr>
          <w:lang w:val="en-CA"/>
        </w:rPr>
        <w:t>Admin can add/update batches, faculties, and semester/year records.</w:t>
      </w:r>
    </w:p>
    <w:p w14:paraId="18BA48FD" w14:textId="77777777" w:rsidR="00FB45C1" w:rsidRPr="006C18E2" w:rsidRDefault="00FB45C1" w:rsidP="006C18E2">
      <w:pPr>
        <w:pStyle w:val="ListParagraph"/>
        <w:numPr>
          <w:ilvl w:val="1"/>
          <w:numId w:val="35"/>
        </w:numPr>
        <w:tabs>
          <w:tab w:val="num" w:pos="1440"/>
          <w:tab w:val="left" w:pos="7343"/>
        </w:tabs>
        <w:spacing w:line="360" w:lineRule="auto"/>
        <w:jc w:val="both"/>
        <w:rPr>
          <w:lang w:val="en-CA"/>
        </w:rPr>
      </w:pPr>
      <w:r w:rsidRPr="006C18E2">
        <w:rPr>
          <w:lang w:val="en-CA"/>
        </w:rPr>
        <w:t>System auto-generates semester name and slug based on rules.</w:t>
      </w:r>
    </w:p>
    <w:p w14:paraId="3D8EC516" w14:textId="77777777" w:rsidR="00FB45C1" w:rsidRPr="006C18E2" w:rsidRDefault="00FB45C1" w:rsidP="006C18E2">
      <w:pPr>
        <w:pStyle w:val="ListParagraph"/>
        <w:numPr>
          <w:ilvl w:val="1"/>
          <w:numId w:val="35"/>
        </w:numPr>
        <w:tabs>
          <w:tab w:val="num" w:pos="1440"/>
          <w:tab w:val="left" w:pos="7343"/>
        </w:tabs>
        <w:spacing w:line="360" w:lineRule="auto"/>
        <w:jc w:val="both"/>
        <w:rPr>
          <w:lang w:val="en-CA"/>
        </w:rPr>
      </w:pPr>
      <w:r w:rsidRPr="006C18E2">
        <w:rPr>
          <w:lang w:val="en-CA"/>
        </w:rPr>
        <w:t>Prevents duplicate or overlapping semester data.</w:t>
      </w:r>
    </w:p>
    <w:p w14:paraId="292BB928" w14:textId="77777777" w:rsidR="00FB45C1" w:rsidRPr="00FB45C1" w:rsidRDefault="00FB45C1" w:rsidP="00FB45C1">
      <w:pPr>
        <w:numPr>
          <w:ilvl w:val="0"/>
          <w:numId w:val="18"/>
        </w:numPr>
        <w:tabs>
          <w:tab w:val="num" w:pos="720"/>
          <w:tab w:val="left" w:pos="7343"/>
        </w:tabs>
        <w:spacing w:line="360" w:lineRule="auto"/>
        <w:jc w:val="both"/>
        <w:rPr>
          <w:lang w:val="en-CA"/>
        </w:rPr>
      </w:pPr>
      <w:r w:rsidRPr="00FB45C1">
        <w:rPr>
          <w:b/>
          <w:bCs/>
          <w:lang w:val="en-CA"/>
        </w:rPr>
        <w:t>Course and Subject Allocation</w:t>
      </w:r>
    </w:p>
    <w:p w14:paraId="0D6AF70C" w14:textId="77777777" w:rsidR="00FB45C1" w:rsidRPr="006C18E2" w:rsidRDefault="00FB45C1" w:rsidP="006C18E2">
      <w:pPr>
        <w:pStyle w:val="ListParagraph"/>
        <w:numPr>
          <w:ilvl w:val="1"/>
          <w:numId w:val="36"/>
        </w:numPr>
        <w:tabs>
          <w:tab w:val="left" w:pos="7343"/>
        </w:tabs>
        <w:spacing w:line="360" w:lineRule="auto"/>
        <w:jc w:val="both"/>
        <w:rPr>
          <w:lang w:val="en-CA"/>
        </w:rPr>
      </w:pPr>
      <w:r w:rsidRPr="006C18E2">
        <w:rPr>
          <w:lang w:val="en-CA"/>
        </w:rPr>
        <w:t>Courses/subjects are assigned to specific faculties, batches, and semesters.</w:t>
      </w:r>
    </w:p>
    <w:p w14:paraId="5B942DB9" w14:textId="77777777" w:rsidR="00FB45C1" w:rsidRPr="006C18E2" w:rsidRDefault="00FB45C1" w:rsidP="006C18E2">
      <w:pPr>
        <w:pStyle w:val="ListParagraph"/>
        <w:numPr>
          <w:ilvl w:val="1"/>
          <w:numId w:val="36"/>
        </w:numPr>
        <w:tabs>
          <w:tab w:val="left" w:pos="7343"/>
        </w:tabs>
        <w:spacing w:line="360" w:lineRule="auto"/>
        <w:jc w:val="both"/>
        <w:rPr>
          <w:lang w:val="en-CA"/>
        </w:rPr>
      </w:pPr>
      <w:r w:rsidRPr="006C18E2">
        <w:rPr>
          <w:lang w:val="en-CA"/>
        </w:rPr>
        <w:t>Teachers are assigned to subjects per semester.</w:t>
      </w:r>
    </w:p>
    <w:p w14:paraId="5EAAEC0B" w14:textId="77777777" w:rsidR="00FB45C1" w:rsidRPr="00FB45C1" w:rsidRDefault="00FB45C1" w:rsidP="00FB45C1">
      <w:pPr>
        <w:numPr>
          <w:ilvl w:val="0"/>
          <w:numId w:val="20"/>
        </w:numPr>
        <w:tabs>
          <w:tab w:val="left" w:pos="7343"/>
        </w:tabs>
        <w:spacing w:line="360" w:lineRule="auto"/>
        <w:jc w:val="both"/>
        <w:rPr>
          <w:lang w:val="en-CA"/>
        </w:rPr>
      </w:pPr>
      <w:r w:rsidRPr="00FB45C1">
        <w:rPr>
          <w:b/>
          <w:bCs/>
          <w:lang w:val="en-CA"/>
        </w:rPr>
        <w:t>Search and Filter</w:t>
      </w:r>
    </w:p>
    <w:p w14:paraId="5E2E5A08" w14:textId="77777777" w:rsidR="00FB45C1" w:rsidRPr="006C18E2" w:rsidRDefault="00FB45C1" w:rsidP="006C18E2">
      <w:pPr>
        <w:pStyle w:val="ListParagraph"/>
        <w:numPr>
          <w:ilvl w:val="1"/>
          <w:numId w:val="37"/>
        </w:numPr>
        <w:tabs>
          <w:tab w:val="left" w:pos="7343"/>
        </w:tabs>
        <w:spacing w:line="360" w:lineRule="auto"/>
        <w:jc w:val="both"/>
        <w:rPr>
          <w:lang w:val="en-CA"/>
        </w:rPr>
      </w:pPr>
      <w:r w:rsidRPr="006C18E2">
        <w:rPr>
          <w:lang w:val="en-CA"/>
        </w:rPr>
        <w:t>Users can filter attendance, assignments, notes, and schedules by semester, faculty, or subject.</w:t>
      </w:r>
    </w:p>
    <w:p w14:paraId="26362EA3" w14:textId="74FB8DB9" w:rsidR="00496E9C" w:rsidRDefault="00FB45C1" w:rsidP="006F799A">
      <w:pPr>
        <w:pStyle w:val="ListParagraph"/>
        <w:numPr>
          <w:ilvl w:val="1"/>
          <w:numId w:val="37"/>
        </w:numPr>
        <w:tabs>
          <w:tab w:val="left" w:pos="7343"/>
        </w:tabs>
        <w:spacing w:line="360" w:lineRule="auto"/>
        <w:jc w:val="both"/>
        <w:rPr>
          <w:lang w:val="en-CA"/>
        </w:rPr>
      </w:pPr>
      <w:r w:rsidRPr="006C18E2">
        <w:rPr>
          <w:lang w:val="en-CA"/>
        </w:rPr>
        <w:t>Admins can search students, batches, and users easily.</w:t>
      </w:r>
    </w:p>
    <w:p w14:paraId="4E7F463D" w14:textId="72904B85" w:rsidR="003E04CC" w:rsidRDefault="003E04CC" w:rsidP="003E04CC">
      <w:pPr>
        <w:tabs>
          <w:tab w:val="left" w:pos="7343"/>
        </w:tabs>
        <w:spacing w:line="360" w:lineRule="auto"/>
        <w:jc w:val="both"/>
        <w:rPr>
          <w:lang w:val="en-CA"/>
        </w:rPr>
      </w:pPr>
      <w:r>
        <w:rPr>
          <w:noProof/>
          <w:lang w:val="en-CA"/>
          <w14:ligatures w14:val="standardContextual"/>
        </w:rPr>
        <w:drawing>
          <wp:inline distT="0" distB="0" distL="0" distR="0" wp14:anchorId="24AE1F49" wp14:editId="29E47373">
            <wp:extent cx="5715000" cy="3939540"/>
            <wp:effectExtent l="0" t="0" r="0" b="3810"/>
            <wp:docPr id="15393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94344" name="Picture 1539394344"/>
                    <pic:cNvPicPr/>
                  </pic:nvPicPr>
                  <pic:blipFill>
                    <a:blip r:embed="rId12">
                      <a:extLst>
                        <a:ext uri="{28A0092B-C50C-407E-A947-70E740481C1C}">
                          <a14:useLocalDpi xmlns:a14="http://schemas.microsoft.com/office/drawing/2010/main" val="0"/>
                        </a:ext>
                      </a:extLst>
                    </a:blip>
                    <a:stretch>
                      <a:fillRect/>
                    </a:stretch>
                  </pic:blipFill>
                  <pic:spPr>
                    <a:xfrm>
                      <a:off x="0" y="0"/>
                      <a:ext cx="5715000" cy="3939540"/>
                    </a:xfrm>
                    <a:prstGeom prst="rect">
                      <a:avLst/>
                    </a:prstGeom>
                  </pic:spPr>
                </pic:pic>
              </a:graphicData>
            </a:graphic>
          </wp:inline>
        </w:drawing>
      </w:r>
    </w:p>
    <w:p w14:paraId="1547E2E6" w14:textId="112EE9A9" w:rsidR="000D74FC" w:rsidRPr="00957D05" w:rsidRDefault="006D1476" w:rsidP="006D1476">
      <w:pPr>
        <w:pStyle w:val="Caption"/>
        <w:jc w:val="center"/>
        <w:rPr>
          <w:b/>
          <w:bCs/>
          <w:i w:val="0"/>
          <w:iCs w:val="0"/>
          <w:color w:val="000000" w:themeColor="text1"/>
          <w:sz w:val="24"/>
          <w:szCs w:val="24"/>
          <w:lang w:val="en-CA"/>
        </w:rPr>
      </w:pPr>
      <w:bookmarkStart w:id="13" w:name="_Toc202626236"/>
      <w:bookmarkStart w:id="14" w:name="_Toc202646052"/>
      <w:bookmarkStart w:id="15" w:name="_Toc202647212"/>
      <w:r w:rsidRPr="006D1476">
        <w:rPr>
          <w:b/>
          <w:bCs/>
          <w:i w:val="0"/>
          <w:iCs w:val="0"/>
          <w:color w:val="auto"/>
          <w:sz w:val="24"/>
          <w:szCs w:val="24"/>
        </w:rPr>
        <w:t xml:space="preserve">Figure </w:t>
      </w:r>
      <w:r w:rsidRPr="006D1476">
        <w:rPr>
          <w:b/>
          <w:bCs/>
          <w:i w:val="0"/>
          <w:iCs w:val="0"/>
          <w:color w:val="auto"/>
          <w:sz w:val="24"/>
          <w:szCs w:val="24"/>
        </w:rPr>
        <w:fldChar w:fldCharType="begin"/>
      </w:r>
      <w:r w:rsidRPr="006D1476">
        <w:rPr>
          <w:b/>
          <w:bCs/>
          <w:i w:val="0"/>
          <w:iCs w:val="0"/>
          <w:color w:val="auto"/>
          <w:sz w:val="24"/>
          <w:szCs w:val="24"/>
        </w:rPr>
        <w:instrText xml:space="preserve"> SEQ Figure \* ARABIC </w:instrText>
      </w:r>
      <w:r w:rsidRPr="006D1476">
        <w:rPr>
          <w:b/>
          <w:bCs/>
          <w:i w:val="0"/>
          <w:iCs w:val="0"/>
          <w:color w:val="auto"/>
          <w:sz w:val="24"/>
          <w:szCs w:val="24"/>
        </w:rPr>
        <w:fldChar w:fldCharType="separate"/>
      </w:r>
      <w:r w:rsidR="00ED2586">
        <w:rPr>
          <w:b/>
          <w:bCs/>
          <w:i w:val="0"/>
          <w:iCs w:val="0"/>
          <w:noProof/>
          <w:color w:val="auto"/>
          <w:sz w:val="24"/>
          <w:szCs w:val="24"/>
        </w:rPr>
        <w:t>1</w:t>
      </w:r>
      <w:r w:rsidRPr="006D1476">
        <w:rPr>
          <w:b/>
          <w:bCs/>
          <w:i w:val="0"/>
          <w:iCs w:val="0"/>
          <w:color w:val="auto"/>
          <w:sz w:val="24"/>
          <w:szCs w:val="24"/>
        </w:rPr>
        <w:fldChar w:fldCharType="end"/>
      </w:r>
      <w:r w:rsidR="000D74FC" w:rsidRPr="00957D05">
        <w:rPr>
          <w:b/>
          <w:bCs/>
          <w:i w:val="0"/>
          <w:iCs w:val="0"/>
          <w:color w:val="000000" w:themeColor="text1"/>
          <w:sz w:val="24"/>
          <w:szCs w:val="24"/>
        </w:rPr>
        <w:t xml:space="preserve">: </w:t>
      </w:r>
      <w:r w:rsidR="001D7ABE" w:rsidRPr="00957D05">
        <w:rPr>
          <w:b/>
          <w:bCs/>
          <w:i w:val="0"/>
          <w:iCs w:val="0"/>
          <w:color w:val="000000" w:themeColor="text1"/>
          <w:sz w:val="24"/>
          <w:szCs w:val="24"/>
        </w:rPr>
        <w:t>Use case</w:t>
      </w:r>
      <w:r w:rsidR="000D74FC" w:rsidRPr="00957D05">
        <w:rPr>
          <w:b/>
          <w:bCs/>
          <w:i w:val="0"/>
          <w:iCs w:val="0"/>
          <w:color w:val="000000" w:themeColor="text1"/>
          <w:sz w:val="24"/>
          <w:szCs w:val="24"/>
        </w:rPr>
        <w:t xml:space="preserve"> diagram of </w:t>
      </w:r>
      <w:r w:rsidR="00704265">
        <w:rPr>
          <w:b/>
          <w:bCs/>
          <w:i w:val="0"/>
          <w:iCs w:val="0"/>
          <w:color w:val="000000" w:themeColor="text1"/>
          <w:sz w:val="24"/>
          <w:szCs w:val="24"/>
        </w:rPr>
        <w:t>Learning Management System</w:t>
      </w:r>
      <w:bookmarkEnd w:id="13"/>
      <w:bookmarkEnd w:id="14"/>
      <w:bookmarkEnd w:id="15"/>
    </w:p>
    <w:p w14:paraId="15D7016C" w14:textId="30553F95" w:rsidR="00DF4A7D" w:rsidRPr="00E36BC8" w:rsidRDefault="00534E41" w:rsidP="00E36BC8">
      <w:pPr>
        <w:pStyle w:val="ListParagraph"/>
        <w:numPr>
          <w:ilvl w:val="0"/>
          <w:numId w:val="42"/>
        </w:numPr>
        <w:ind w:left="270" w:hanging="90"/>
        <w:rPr>
          <w:b/>
          <w:bCs/>
          <w:lang w:val="en-CA"/>
        </w:rPr>
      </w:pPr>
      <w:r w:rsidRPr="00E36BC8">
        <w:rPr>
          <w:b/>
          <w:bCs/>
          <w:lang w:val="en-CA"/>
        </w:rPr>
        <w:t xml:space="preserve">Non-Functional Requirements </w:t>
      </w:r>
    </w:p>
    <w:p w14:paraId="7B5E169F" w14:textId="7DE19A73" w:rsidR="00DE2665" w:rsidRPr="00DE2665" w:rsidRDefault="00DE2665" w:rsidP="00DE2665">
      <w:pPr>
        <w:spacing w:line="360" w:lineRule="auto"/>
        <w:jc w:val="both"/>
        <w:rPr>
          <w:lang w:val="en-CA"/>
        </w:rPr>
      </w:pPr>
      <w:r w:rsidRPr="00DE2665">
        <w:rPr>
          <w:lang w:val="en-CA"/>
        </w:rPr>
        <w:t>Non-functional requirements are an important aspect of a system which describes how the</w:t>
      </w:r>
      <w:r w:rsidR="0082011B">
        <w:rPr>
          <w:lang w:val="en-CA"/>
        </w:rPr>
        <w:t xml:space="preserve"> </w:t>
      </w:r>
      <w:r w:rsidRPr="00DE2665">
        <w:rPr>
          <w:lang w:val="en-CA"/>
        </w:rPr>
        <w:t xml:space="preserve">system should perform and operate, beyond its basic functionality. Below are some </w:t>
      </w:r>
      <w:r w:rsidR="00E36BC8" w:rsidRPr="00DE2665">
        <w:rPr>
          <w:lang w:val="en-CA"/>
        </w:rPr>
        <w:t>non</w:t>
      </w:r>
      <w:r w:rsidR="00E36BC8">
        <w:rPr>
          <w:lang w:val="en-CA"/>
        </w:rPr>
        <w:t>-functional</w:t>
      </w:r>
      <w:r w:rsidRPr="00DE2665">
        <w:rPr>
          <w:lang w:val="en-CA"/>
        </w:rPr>
        <w:t xml:space="preserve"> requirements that should be considered when designing the system:</w:t>
      </w:r>
    </w:p>
    <w:p w14:paraId="6396D3FC" w14:textId="77777777" w:rsidR="00DE2665" w:rsidRPr="00DE2665" w:rsidRDefault="00DE2665" w:rsidP="00DE2665">
      <w:pPr>
        <w:spacing w:line="360" w:lineRule="auto"/>
        <w:jc w:val="both"/>
        <w:rPr>
          <w:lang w:val="en-CA"/>
        </w:rPr>
      </w:pPr>
    </w:p>
    <w:p w14:paraId="65BAB32C" w14:textId="77C08849" w:rsidR="0082011B" w:rsidRDefault="00DE2665" w:rsidP="00C6070F">
      <w:pPr>
        <w:spacing w:line="360" w:lineRule="auto"/>
        <w:jc w:val="both"/>
      </w:pPr>
      <w:r w:rsidRPr="00DE2665">
        <w:rPr>
          <w:b/>
          <w:bCs/>
          <w:lang w:val="en-CA"/>
        </w:rPr>
        <w:t>1. Usability</w:t>
      </w:r>
      <w:r w:rsidRPr="00DE2665">
        <w:rPr>
          <w:lang w:val="en-CA"/>
        </w:rPr>
        <w:t xml:space="preserve">: </w:t>
      </w:r>
      <w:r w:rsidR="00C6070F" w:rsidRPr="00C6070F">
        <w:t xml:space="preserve">The LMS will provide a clean, intuitive, and user-friendly interface tailored </w:t>
      </w:r>
      <w:r w:rsidR="00C6070F" w:rsidRPr="00C6070F">
        <w:lastRenderedPageBreak/>
        <w:t>to each user role (student, teacher, admin). Features will be easily accessible, with clear navigation, reducing the learning curve and improving user satisfaction.</w:t>
      </w:r>
    </w:p>
    <w:p w14:paraId="3E6DE695" w14:textId="77777777" w:rsidR="00C6070F" w:rsidRPr="00DE2665" w:rsidRDefault="00C6070F" w:rsidP="0082011B">
      <w:pPr>
        <w:spacing w:line="360" w:lineRule="auto"/>
        <w:rPr>
          <w:lang w:val="en-CA"/>
        </w:rPr>
      </w:pPr>
    </w:p>
    <w:p w14:paraId="6F1D57D4" w14:textId="5EF430CD" w:rsidR="00DE2665" w:rsidRDefault="00DE2665" w:rsidP="002D2167">
      <w:pPr>
        <w:spacing w:line="360" w:lineRule="auto"/>
        <w:jc w:val="both"/>
      </w:pPr>
      <w:r w:rsidRPr="00DE2665">
        <w:rPr>
          <w:b/>
          <w:bCs/>
          <w:lang w:val="en-CA"/>
        </w:rPr>
        <w:t>2. Performance</w:t>
      </w:r>
      <w:r w:rsidRPr="00DE2665">
        <w:rPr>
          <w:lang w:val="en-CA"/>
        </w:rPr>
        <w:t xml:space="preserve">: </w:t>
      </w:r>
      <w:r w:rsidR="002D2167" w:rsidRPr="002D2167">
        <w:t>The system will be optimized for high performance to ensure fast response times, quick page loads, seamless transitions, and smooth handling of multimedia content like videos and documents, even under concurrent user activity.</w:t>
      </w:r>
    </w:p>
    <w:p w14:paraId="75A91E69" w14:textId="77777777" w:rsidR="002D2167" w:rsidRPr="00DE2665" w:rsidRDefault="002D2167" w:rsidP="002D2167">
      <w:pPr>
        <w:spacing w:line="360" w:lineRule="auto"/>
        <w:jc w:val="both"/>
        <w:rPr>
          <w:lang w:val="en-CA"/>
        </w:rPr>
      </w:pPr>
    </w:p>
    <w:p w14:paraId="48179D24" w14:textId="0CD1CFF9" w:rsidR="00DE2665" w:rsidRPr="00DE2665" w:rsidRDefault="00DE2665" w:rsidP="00DC6D06">
      <w:pPr>
        <w:spacing w:line="360" w:lineRule="auto"/>
        <w:jc w:val="both"/>
        <w:rPr>
          <w:lang w:val="en-CA"/>
        </w:rPr>
      </w:pPr>
      <w:r w:rsidRPr="00DE2665">
        <w:rPr>
          <w:b/>
          <w:bCs/>
          <w:lang w:val="en-CA"/>
        </w:rPr>
        <w:t>3. Security</w:t>
      </w:r>
      <w:r w:rsidRPr="00DE2665">
        <w:rPr>
          <w:lang w:val="en-CA"/>
        </w:rPr>
        <w:t xml:space="preserve">: </w:t>
      </w:r>
      <w:r w:rsidR="00DC6D06" w:rsidRPr="00DC6D06">
        <w:t>The system will implement strong security practices, including secure user authentication (email/password and Google OAuth), role-based access control, data encryption, and protection against unauthorized access or data breaches.</w:t>
      </w:r>
    </w:p>
    <w:p w14:paraId="4CF4375C" w14:textId="77777777" w:rsidR="00DE2665" w:rsidRPr="00DE2665" w:rsidRDefault="00DE2665" w:rsidP="0082011B">
      <w:pPr>
        <w:spacing w:line="360" w:lineRule="auto"/>
        <w:rPr>
          <w:lang w:val="en-CA"/>
        </w:rPr>
      </w:pPr>
    </w:p>
    <w:p w14:paraId="34E8C052" w14:textId="394C4840" w:rsidR="001A1F1E" w:rsidRDefault="00DE2665" w:rsidP="00CA2AA7">
      <w:pPr>
        <w:pStyle w:val="ListParagraph"/>
        <w:numPr>
          <w:ilvl w:val="0"/>
          <w:numId w:val="2"/>
        </w:numPr>
        <w:spacing w:line="360" w:lineRule="auto"/>
        <w:jc w:val="both"/>
      </w:pPr>
      <w:r w:rsidRPr="001A1F1E">
        <w:rPr>
          <w:b/>
          <w:bCs/>
          <w:lang w:val="en-CA"/>
        </w:rPr>
        <w:t>Flexibility</w:t>
      </w:r>
      <w:r w:rsidRPr="001A1F1E">
        <w:rPr>
          <w:lang w:val="en-CA"/>
        </w:rPr>
        <w:t xml:space="preserve">: </w:t>
      </w:r>
      <w:r w:rsidR="001A1F1E">
        <w:rPr>
          <w:lang w:val="en-CA"/>
        </w:rPr>
        <w:t>T</w:t>
      </w:r>
      <w:r w:rsidR="001A1F1E" w:rsidRPr="001A1F1E">
        <w:t xml:space="preserve">he </w:t>
      </w:r>
      <w:r w:rsidR="001A1F1E" w:rsidRPr="001A1F1E">
        <w:rPr>
          <w:b/>
          <w:bCs/>
        </w:rPr>
        <w:t>GPKMC</w:t>
      </w:r>
      <w:r w:rsidR="001A1F1E" w:rsidRPr="001A1F1E">
        <w:t xml:space="preserve"> eCampus system will be designed with modular architecture an</w:t>
      </w:r>
      <w:r w:rsidR="006F799A">
        <w:t xml:space="preserve">d </w:t>
      </w:r>
      <w:r w:rsidR="001A1F1E" w:rsidRPr="001A1F1E">
        <w:t>scalable components, allowing future integration of new features or third-party services with minimal changes to the core system. It will support role-specific customization and adapt easily to changing institutional needs, such as curriculum updates or evolving administrative processes.</w:t>
      </w:r>
    </w:p>
    <w:p w14:paraId="20F1FE61" w14:textId="2B14F079" w:rsidR="00DE2665" w:rsidRPr="00583FB6" w:rsidRDefault="00DE2665" w:rsidP="00583FB6">
      <w:pPr>
        <w:pStyle w:val="ListParagraph"/>
        <w:numPr>
          <w:ilvl w:val="0"/>
          <w:numId w:val="42"/>
        </w:numPr>
        <w:ind w:left="360" w:hanging="90"/>
        <w:rPr>
          <w:b/>
          <w:bCs/>
          <w:lang w:val="en-CA"/>
        </w:rPr>
      </w:pPr>
      <w:r w:rsidRPr="00583FB6">
        <w:rPr>
          <w:b/>
          <w:bCs/>
          <w:lang w:val="en-CA"/>
        </w:rPr>
        <w:t>Software Requirements</w:t>
      </w:r>
    </w:p>
    <w:p w14:paraId="7EB8A600" w14:textId="77777777" w:rsidR="00DE2665" w:rsidRPr="00DE2665" w:rsidRDefault="00DE2665" w:rsidP="0082011B">
      <w:pPr>
        <w:spacing w:line="360" w:lineRule="auto"/>
        <w:rPr>
          <w:lang w:val="en-CA"/>
        </w:rPr>
      </w:pPr>
      <w:r w:rsidRPr="00DE2665">
        <w:rPr>
          <w:lang w:val="en-CA"/>
        </w:rPr>
        <w:t>1. Backend</w:t>
      </w:r>
    </w:p>
    <w:p w14:paraId="0CC55B3E" w14:textId="6F12DEF9" w:rsidR="00DE2665" w:rsidRPr="00A11E3A" w:rsidRDefault="00DE2665" w:rsidP="00A11E3A">
      <w:pPr>
        <w:pStyle w:val="ListParagraph"/>
        <w:numPr>
          <w:ilvl w:val="0"/>
          <w:numId w:val="22"/>
        </w:numPr>
        <w:spacing w:line="360" w:lineRule="auto"/>
        <w:rPr>
          <w:lang w:val="en-CA"/>
        </w:rPr>
      </w:pPr>
      <w:r w:rsidRPr="00A11E3A">
        <w:rPr>
          <w:lang w:val="en-CA"/>
        </w:rPr>
        <w:t>Node.js: JavaScript runtime for server-side logic.</w:t>
      </w:r>
    </w:p>
    <w:p w14:paraId="0A4A1C23" w14:textId="3668CCBB" w:rsidR="00DE2665" w:rsidRPr="00A11E3A" w:rsidRDefault="00DE2665" w:rsidP="00A11E3A">
      <w:pPr>
        <w:pStyle w:val="ListParagraph"/>
        <w:numPr>
          <w:ilvl w:val="0"/>
          <w:numId w:val="22"/>
        </w:numPr>
        <w:spacing w:line="360" w:lineRule="auto"/>
        <w:rPr>
          <w:lang w:val="en-CA"/>
        </w:rPr>
      </w:pPr>
      <w:r w:rsidRPr="00A11E3A">
        <w:rPr>
          <w:lang w:val="en-CA"/>
        </w:rPr>
        <w:t>Express.js: Framework for building RESTful APIs and managing server routes.</w:t>
      </w:r>
    </w:p>
    <w:p w14:paraId="5826308C" w14:textId="77777777" w:rsidR="00DE2665" w:rsidRPr="00DE2665" w:rsidRDefault="00DE2665" w:rsidP="0082011B">
      <w:pPr>
        <w:spacing w:line="360" w:lineRule="auto"/>
        <w:rPr>
          <w:lang w:val="en-CA"/>
        </w:rPr>
      </w:pPr>
      <w:r w:rsidRPr="00DE2665">
        <w:rPr>
          <w:lang w:val="en-CA"/>
        </w:rPr>
        <w:t>2. Frontend</w:t>
      </w:r>
    </w:p>
    <w:p w14:paraId="4C214FCA" w14:textId="70987FEB" w:rsidR="00DE2665" w:rsidRPr="00A11E3A" w:rsidRDefault="00DE2665" w:rsidP="00A11E3A">
      <w:pPr>
        <w:pStyle w:val="ListParagraph"/>
        <w:numPr>
          <w:ilvl w:val="0"/>
          <w:numId w:val="24"/>
        </w:numPr>
        <w:spacing w:line="360" w:lineRule="auto"/>
        <w:rPr>
          <w:lang w:val="en-CA"/>
        </w:rPr>
      </w:pPr>
      <w:r w:rsidRPr="00A11E3A">
        <w:rPr>
          <w:lang w:val="en-CA"/>
        </w:rPr>
        <w:t>React.js: Library for building user interfaces with components.</w:t>
      </w:r>
    </w:p>
    <w:p w14:paraId="34FEC58F" w14:textId="0BCDC8AE" w:rsidR="00DE2665" w:rsidRPr="00A11E3A" w:rsidRDefault="00DE2665" w:rsidP="00A11E3A">
      <w:pPr>
        <w:pStyle w:val="ListParagraph"/>
        <w:numPr>
          <w:ilvl w:val="0"/>
          <w:numId w:val="24"/>
        </w:numPr>
        <w:spacing w:line="360" w:lineRule="auto"/>
        <w:rPr>
          <w:lang w:val="en-CA"/>
        </w:rPr>
      </w:pPr>
      <w:r w:rsidRPr="00A11E3A">
        <w:rPr>
          <w:lang w:val="en-CA"/>
        </w:rPr>
        <w:t>Redux (optional): For state management if needed.</w:t>
      </w:r>
    </w:p>
    <w:p w14:paraId="2CEDDC3D" w14:textId="77777777" w:rsidR="00DE2665" w:rsidRPr="00DE2665" w:rsidRDefault="00DE2665" w:rsidP="0082011B">
      <w:pPr>
        <w:spacing w:line="360" w:lineRule="auto"/>
        <w:rPr>
          <w:lang w:val="en-CA"/>
        </w:rPr>
      </w:pPr>
      <w:r w:rsidRPr="00DE2665">
        <w:rPr>
          <w:lang w:val="en-CA"/>
        </w:rPr>
        <w:t>3. Database</w:t>
      </w:r>
    </w:p>
    <w:p w14:paraId="3F16921A" w14:textId="523FFD46" w:rsidR="00DF646A" w:rsidRPr="00CA2AA7" w:rsidRDefault="00DE2665" w:rsidP="00DF646A">
      <w:pPr>
        <w:pStyle w:val="ListParagraph"/>
        <w:numPr>
          <w:ilvl w:val="0"/>
          <w:numId w:val="25"/>
        </w:numPr>
        <w:spacing w:line="360" w:lineRule="auto"/>
        <w:rPr>
          <w:lang w:val="en-CA"/>
        </w:rPr>
      </w:pPr>
      <w:r w:rsidRPr="00A11E3A">
        <w:rPr>
          <w:lang w:val="en-CA"/>
        </w:rPr>
        <w:t xml:space="preserve">MongoDB: NoSQL database for storing </w:t>
      </w:r>
      <w:r w:rsidR="00AD188E">
        <w:rPr>
          <w:lang w:val="en-CA"/>
        </w:rPr>
        <w:t xml:space="preserve">data </w:t>
      </w:r>
      <w:r w:rsidR="00CA2AA7">
        <w:rPr>
          <w:lang w:val="en-CA"/>
        </w:rPr>
        <w:t>of this system</w:t>
      </w:r>
    </w:p>
    <w:p w14:paraId="4664B0DF" w14:textId="01F56B00" w:rsidR="00DE2665" w:rsidRPr="00DF646A" w:rsidRDefault="00DE2665" w:rsidP="00DF646A">
      <w:pPr>
        <w:spacing w:line="360" w:lineRule="auto"/>
        <w:rPr>
          <w:lang w:val="en-CA"/>
        </w:rPr>
      </w:pPr>
      <w:r w:rsidRPr="00DF646A">
        <w:rPr>
          <w:lang w:val="en-CA"/>
        </w:rPr>
        <w:t>4. Development Tools</w:t>
      </w:r>
    </w:p>
    <w:p w14:paraId="1FE24497" w14:textId="0C57A637" w:rsidR="00DE2665" w:rsidRPr="00DF646A" w:rsidRDefault="00DE2665" w:rsidP="00DF646A">
      <w:pPr>
        <w:pStyle w:val="ListParagraph"/>
        <w:numPr>
          <w:ilvl w:val="0"/>
          <w:numId w:val="25"/>
        </w:numPr>
        <w:spacing w:line="360" w:lineRule="auto"/>
        <w:rPr>
          <w:lang w:val="en-CA"/>
        </w:rPr>
      </w:pPr>
      <w:r w:rsidRPr="00DF646A">
        <w:rPr>
          <w:lang w:val="en-CA"/>
        </w:rPr>
        <w:t>IDE/Code Editor: Visual Studio Code or any preferred code editor.</w:t>
      </w:r>
    </w:p>
    <w:p w14:paraId="33F9B0F6" w14:textId="518293F5" w:rsidR="00DF646A" w:rsidRPr="00DF646A" w:rsidRDefault="00DE2665" w:rsidP="00DF646A">
      <w:pPr>
        <w:pStyle w:val="ListParagraph"/>
        <w:numPr>
          <w:ilvl w:val="0"/>
          <w:numId w:val="25"/>
        </w:numPr>
        <w:spacing w:line="360" w:lineRule="auto"/>
        <w:rPr>
          <w:lang w:val="en-CA"/>
        </w:rPr>
      </w:pPr>
      <w:r w:rsidRPr="00DF646A">
        <w:rPr>
          <w:lang w:val="en-CA"/>
        </w:rPr>
        <w:t>Version Control: Git for source code management.</w:t>
      </w:r>
    </w:p>
    <w:p w14:paraId="01EC7C2B" w14:textId="42F19131" w:rsidR="00DF646A" w:rsidRPr="00DF646A" w:rsidRDefault="005B3076" w:rsidP="00DF646A">
      <w:pPr>
        <w:pStyle w:val="ListParagraph"/>
        <w:numPr>
          <w:ilvl w:val="0"/>
          <w:numId w:val="25"/>
        </w:numPr>
        <w:spacing w:line="360" w:lineRule="auto"/>
        <w:rPr>
          <w:lang w:val="en-CA"/>
        </w:rPr>
      </w:pPr>
      <w:r>
        <w:rPr>
          <w:lang w:val="en-CA"/>
        </w:rPr>
        <w:t>software management tool: Trello</w:t>
      </w:r>
    </w:p>
    <w:p w14:paraId="2B2A5E71" w14:textId="22DE29D1" w:rsidR="00DE2665" w:rsidRPr="00DF646A" w:rsidRDefault="00DE2665" w:rsidP="00DF646A">
      <w:pPr>
        <w:spacing w:line="360" w:lineRule="auto"/>
        <w:rPr>
          <w:lang w:val="en-CA"/>
        </w:rPr>
      </w:pPr>
      <w:r w:rsidRPr="00DE2665">
        <w:rPr>
          <w:lang w:val="en-CA"/>
        </w:rPr>
        <w:t>5. Third-party Services</w:t>
      </w:r>
      <w:r w:rsidRPr="00DF646A">
        <w:rPr>
          <w:lang w:val="en-CA"/>
        </w:rPr>
        <w:t>.</w:t>
      </w:r>
    </w:p>
    <w:p w14:paraId="4E4E8ACF" w14:textId="68E1A541" w:rsidR="00534E41" w:rsidRDefault="00DE2665" w:rsidP="00DF646A">
      <w:pPr>
        <w:pStyle w:val="ListParagraph"/>
        <w:numPr>
          <w:ilvl w:val="0"/>
          <w:numId w:val="26"/>
        </w:numPr>
        <w:spacing w:line="360" w:lineRule="auto"/>
        <w:jc w:val="both"/>
        <w:rPr>
          <w:lang w:val="en-CA"/>
        </w:rPr>
      </w:pPr>
      <w:r w:rsidRPr="00DF646A">
        <w:rPr>
          <w:lang w:val="en-CA"/>
        </w:rPr>
        <w:t>Notification Services: Email (e.g., SendGrid) and SMS (e.g., Twilio).</w:t>
      </w:r>
    </w:p>
    <w:p w14:paraId="06677256" w14:textId="77777777" w:rsidR="005B3076" w:rsidRPr="005B3076" w:rsidRDefault="005B3076" w:rsidP="005B3076">
      <w:pPr>
        <w:rPr>
          <w:lang w:val="en-CA"/>
        </w:rPr>
      </w:pPr>
    </w:p>
    <w:p w14:paraId="4F41AD66" w14:textId="6C2DDB45" w:rsidR="005B3076" w:rsidRPr="00B85E83" w:rsidRDefault="00B85E83" w:rsidP="00B85E83">
      <w:pPr>
        <w:pStyle w:val="Heading2"/>
      </w:pPr>
      <w:bookmarkStart w:id="16" w:name="_Toc202647983"/>
      <w:r>
        <w:lastRenderedPageBreak/>
        <w:t>4</w:t>
      </w:r>
      <w:r w:rsidR="00F560B5" w:rsidRPr="00B85E83">
        <w:t>.</w:t>
      </w:r>
      <w:r w:rsidR="001D6351">
        <w:t>5</w:t>
      </w:r>
      <w:r w:rsidR="00F560B5" w:rsidRPr="00B85E83">
        <w:t xml:space="preserve"> </w:t>
      </w:r>
      <w:r w:rsidR="00C051BB" w:rsidRPr="00B85E83">
        <w:t>Feasib</w:t>
      </w:r>
      <w:r w:rsidR="00B1240A" w:rsidRPr="00B85E83">
        <w:t>ility</w:t>
      </w:r>
      <w:r w:rsidR="00C051BB" w:rsidRPr="00B85E83">
        <w:t xml:space="preserve"> Study</w:t>
      </w:r>
      <w:bookmarkEnd w:id="16"/>
    </w:p>
    <w:p w14:paraId="17520750" w14:textId="1603FB3B" w:rsidR="0031539D" w:rsidRPr="00523FA5" w:rsidRDefault="00656A1E" w:rsidP="00565134">
      <w:pPr>
        <w:pStyle w:val="Heading3"/>
        <w:rPr>
          <w:lang w:val="en-CA"/>
        </w:rPr>
      </w:pPr>
      <w:bookmarkStart w:id="17" w:name="_Toc202647984"/>
      <w:r>
        <w:rPr>
          <w:lang w:val="en-CA"/>
        </w:rPr>
        <w:t>4.</w:t>
      </w:r>
      <w:r w:rsidR="001D6351">
        <w:rPr>
          <w:lang w:val="en-CA"/>
        </w:rPr>
        <w:t>5</w:t>
      </w:r>
      <w:r w:rsidR="007C6E05" w:rsidRPr="00523FA5">
        <w:rPr>
          <w:lang w:val="en-CA"/>
        </w:rPr>
        <w:t>.</w:t>
      </w:r>
      <w:r w:rsidR="0031539D" w:rsidRPr="00523FA5">
        <w:rPr>
          <w:lang w:val="en-CA"/>
        </w:rPr>
        <w:t>1. Technical Feasibility</w:t>
      </w:r>
      <w:bookmarkEnd w:id="17"/>
    </w:p>
    <w:p w14:paraId="40EF4DAC" w14:textId="77777777" w:rsidR="0031539D" w:rsidRPr="0031539D" w:rsidRDefault="0031539D" w:rsidP="0031539D">
      <w:pPr>
        <w:spacing w:line="360" w:lineRule="auto"/>
        <w:jc w:val="both"/>
        <w:rPr>
          <w:lang w:val="en-CA"/>
        </w:rPr>
      </w:pPr>
      <w:r w:rsidRPr="0031539D">
        <w:rPr>
          <w:lang w:val="en-CA"/>
        </w:rPr>
        <w:t xml:space="preserve">The project utilizes the </w:t>
      </w:r>
      <w:r w:rsidRPr="0031539D">
        <w:rPr>
          <w:b/>
          <w:bCs/>
          <w:lang w:val="en-CA"/>
        </w:rPr>
        <w:t>MERN stack</w:t>
      </w:r>
      <w:r w:rsidRPr="0031539D">
        <w:rPr>
          <w:lang w:val="en-CA"/>
        </w:rPr>
        <w:t xml:space="preserve"> </w:t>
      </w:r>
      <w:r w:rsidRPr="0031539D">
        <w:rPr>
          <w:b/>
          <w:bCs/>
          <w:lang w:val="en-CA"/>
        </w:rPr>
        <w:t xml:space="preserve">(MongoDB, Express.js, React.js, Node.js), </w:t>
      </w:r>
      <w:r w:rsidRPr="0031539D">
        <w:rPr>
          <w:lang w:val="en-CA"/>
        </w:rPr>
        <w:t xml:space="preserve">a widely adopted and well-supported web development technology. With the addition of </w:t>
      </w:r>
      <w:r w:rsidRPr="0031539D">
        <w:rPr>
          <w:b/>
          <w:bCs/>
          <w:lang w:val="en-CA"/>
        </w:rPr>
        <w:t>Tailwind CSS</w:t>
      </w:r>
      <w:r w:rsidRPr="0031539D">
        <w:rPr>
          <w:lang w:val="en-CA"/>
        </w:rPr>
        <w:t xml:space="preserve"> for styling and </w:t>
      </w:r>
      <w:r w:rsidRPr="0031539D">
        <w:rPr>
          <w:b/>
          <w:bCs/>
          <w:lang w:val="en-CA"/>
        </w:rPr>
        <w:t>FastAPI</w:t>
      </w:r>
      <w:r w:rsidRPr="0031539D">
        <w:rPr>
          <w:lang w:val="en-CA"/>
        </w:rPr>
        <w:t xml:space="preserve"> for plagiarism detection, the system architecture is both modern and efficient. All required tools and frameworks are open-source and well-documented, ensuring ease of development, maintenance, and future scalability.</w:t>
      </w:r>
    </w:p>
    <w:p w14:paraId="37838F82" w14:textId="26046DC1" w:rsidR="0031539D" w:rsidRPr="00523FA5" w:rsidRDefault="00656A1E" w:rsidP="00E31BD0">
      <w:pPr>
        <w:pStyle w:val="Heading3"/>
        <w:rPr>
          <w:lang w:val="en-CA"/>
        </w:rPr>
      </w:pPr>
      <w:bookmarkStart w:id="18" w:name="_Toc202647985"/>
      <w:r>
        <w:rPr>
          <w:lang w:val="en-CA"/>
        </w:rPr>
        <w:t>4.</w:t>
      </w:r>
      <w:r w:rsidR="001D6351">
        <w:rPr>
          <w:lang w:val="en-CA"/>
        </w:rPr>
        <w:t>5</w:t>
      </w:r>
      <w:r w:rsidR="007C6E05" w:rsidRPr="00523FA5">
        <w:rPr>
          <w:lang w:val="en-CA"/>
        </w:rPr>
        <w:t>.</w:t>
      </w:r>
      <w:r w:rsidR="0031539D" w:rsidRPr="00523FA5">
        <w:rPr>
          <w:lang w:val="en-CA"/>
        </w:rPr>
        <w:t>2. Operational Feasibility</w:t>
      </w:r>
      <w:bookmarkEnd w:id="18"/>
    </w:p>
    <w:p w14:paraId="4D2547C4" w14:textId="77777777" w:rsidR="0031539D" w:rsidRPr="0031539D" w:rsidRDefault="0031539D" w:rsidP="0031539D">
      <w:pPr>
        <w:spacing w:line="360" w:lineRule="auto"/>
        <w:jc w:val="both"/>
        <w:rPr>
          <w:lang w:val="en-CA"/>
        </w:rPr>
      </w:pPr>
      <w:r w:rsidRPr="0031539D">
        <w:rPr>
          <w:lang w:val="en-CA"/>
        </w:rPr>
        <w:t>The platform is designed to streamline everyday academic and administrative tasks such as attendance, assignments, and study material sharing. Since users (students, teachers, and admins) are already familiar with basic web and mobile tools, the learning curve will be minimal. The role-based dashboards and user-friendly interface ensure operational smoothness for all stakeholders.</w:t>
      </w:r>
    </w:p>
    <w:p w14:paraId="2A3F065E" w14:textId="1A610CEA" w:rsidR="0031539D" w:rsidRPr="00523FA5" w:rsidRDefault="00656A1E" w:rsidP="00E31BD0">
      <w:pPr>
        <w:pStyle w:val="Heading3"/>
        <w:rPr>
          <w:lang w:val="en-CA"/>
        </w:rPr>
      </w:pPr>
      <w:bookmarkStart w:id="19" w:name="_Toc202647986"/>
      <w:r>
        <w:rPr>
          <w:lang w:val="en-CA"/>
        </w:rPr>
        <w:t>4.</w:t>
      </w:r>
      <w:r w:rsidR="001D6351">
        <w:rPr>
          <w:lang w:val="en-CA"/>
        </w:rPr>
        <w:t>5</w:t>
      </w:r>
      <w:r w:rsidR="007C6E05" w:rsidRPr="00523FA5">
        <w:rPr>
          <w:lang w:val="en-CA"/>
        </w:rPr>
        <w:t>.</w:t>
      </w:r>
      <w:r w:rsidR="0031539D" w:rsidRPr="00523FA5">
        <w:rPr>
          <w:lang w:val="en-CA"/>
        </w:rPr>
        <w:t>3. Economic Feasibility</w:t>
      </w:r>
      <w:bookmarkEnd w:id="19"/>
    </w:p>
    <w:p w14:paraId="4EE407A9" w14:textId="56628F66" w:rsidR="0031539D" w:rsidRDefault="0031539D" w:rsidP="0031539D">
      <w:pPr>
        <w:spacing w:line="360" w:lineRule="auto"/>
        <w:jc w:val="both"/>
        <w:rPr>
          <w:lang w:val="en-CA"/>
        </w:rPr>
      </w:pPr>
      <w:r w:rsidRPr="0031539D">
        <w:rPr>
          <w:lang w:val="en-CA"/>
        </w:rPr>
        <w:t xml:space="preserve">As the system leverages free and open-source technologies, the initial development cost is significantly minimized. The deployment can be done on cost-effective cloud platforms, ensuring long-term affordability. The system is designed to reduce paper-based tasks, manual errors, and redundant workload </w:t>
      </w:r>
      <w:r w:rsidR="00170AFF">
        <w:rPr>
          <w:lang w:val="en-CA"/>
        </w:rPr>
        <w:t>that</w:t>
      </w:r>
      <w:r w:rsidRPr="0031539D">
        <w:rPr>
          <w:lang w:val="en-CA"/>
        </w:rPr>
        <w:t xml:space="preserve"> lead</w:t>
      </w:r>
      <w:r w:rsidR="00170AFF">
        <w:rPr>
          <w:lang w:val="en-CA"/>
        </w:rPr>
        <w:t xml:space="preserve">s </w:t>
      </w:r>
      <w:r w:rsidRPr="0031539D">
        <w:rPr>
          <w:lang w:val="en-CA"/>
        </w:rPr>
        <w:t>to long-term cost savings in academic operations.</w:t>
      </w:r>
    </w:p>
    <w:p w14:paraId="6CC069AC" w14:textId="15C2EBF9" w:rsidR="00812F4A" w:rsidRPr="00656A1E" w:rsidRDefault="00656A1E" w:rsidP="00656A1E">
      <w:pPr>
        <w:pStyle w:val="Heading3"/>
      </w:pPr>
      <w:bookmarkStart w:id="20" w:name="_Toc202647987"/>
      <w:r w:rsidRPr="00656A1E">
        <w:t>4.</w:t>
      </w:r>
      <w:r w:rsidR="001D6351">
        <w:t>5</w:t>
      </w:r>
      <w:r w:rsidRPr="00656A1E">
        <w:t>.4</w:t>
      </w:r>
      <w:r w:rsidR="00BF0C5D">
        <w:t>.</w:t>
      </w:r>
      <w:r w:rsidR="00812F4A" w:rsidRPr="00656A1E">
        <w:t xml:space="preserve"> </w:t>
      </w:r>
      <w:r w:rsidR="00C3491C" w:rsidRPr="00656A1E">
        <w:t>High Level Design of System</w:t>
      </w:r>
      <w:bookmarkEnd w:id="20"/>
    </w:p>
    <w:p w14:paraId="108FBDCB" w14:textId="71E3770B" w:rsidR="00830B62" w:rsidRPr="00523FA5" w:rsidRDefault="00656A1E" w:rsidP="007516D6">
      <w:pPr>
        <w:pStyle w:val="Heading3"/>
        <w:spacing w:before="0" w:after="0" w:line="360" w:lineRule="auto"/>
        <w:rPr>
          <w:lang w:val="en-CA"/>
        </w:rPr>
      </w:pPr>
      <w:bookmarkStart w:id="21" w:name="_Toc202647988"/>
      <w:r>
        <w:rPr>
          <w:lang w:val="en-CA"/>
        </w:rPr>
        <w:t>4.</w:t>
      </w:r>
      <w:r w:rsidR="001D6351">
        <w:rPr>
          <w:lang w:val="en-CA"/>
        </w:rPr>
        <w:t>5</w:t>
      </w:r>
      <w:r>
        <w:rPr>
          <w:lang w:val="en-CA"/>
        </w:rPr>
        <w:t>.5</w:t>
      </w:r>
      <w:r w:rsidR="00BF0C5D">
        <w:rPr>
          <w:lang w:val="en-CA"/>
        </w:rPr>
        <w:t>.</w:t>
      </w:r>
      <w:r w:rsidR="00C3491C" w:rsidRPr="00523FA5">
        <w:rPr>
          <w:lang w:val="en-CA"/>
        </w:rPr>
        <w:t xml:space="preserve"> Methodology</w:t>
      </w:r>
      <w:r w:rsidR="00B1240A" w:rsidRPr="00523FA5">
        <w:rPr>
          <w:lang w:val="en-CA"/>
        </w:rPr>
        <w:t xml:space="preserve"> of Proposed System</w:t>
      </w:r>
      <w:bookmarkEnd w:id="21"/>
    </w:p>
    <w:p w14:paraId="13AC2AE6" w14:textId="76DF0E76" w:rsidR="00830B62" w:rsidRDefault="00D043BC" w:rsidP="007516D6">
      <w:pPr>
        <w:spacing w:line="360" w:lineRule="auto"/>
        <w:jc w:val="both"/>
        <w:rPr>
          <w:lang w:val="en-CA"/>
        </w:rPr>
      </w:pPr>
      <w:r w:rsidRPr="00D043BC">
        <w:rPr>
          <w:lang w:val="en-CA"/>
        </w:rPr>
        <w:t>For the development of the LMS platform, the Agile Methodology will be adopted as the</w:t>
      </w:r>
      <w:r>
        <w:rPr>
          <w:lang w:val="en-CA"/>
        </w:rPr>
        <w:t xml:space="preserve"> </w:t>
      </w:r>
      <w:r w:rsidRPr="00D043BC">
        <w:rPr>
          <w:lang w:val="en-CA"/>
        </w:rPr>
        <w:t>primary software development approach. This methodology is ideal for the project due to</w:t>
      </w:r>
      <w:r>
        <w:rPr>
          <w:lang w:val="en-CA"/>
        </w:rPr>
        <w:t xml:space="preserve"> </w:t>
      </w:r>
      <w:r w:rsidRPr="00D043BC">
        <w:rPr>
          <w:lang w:val="en-CA"/>
        </w:rPr>
        <w:t>its</w:t>
      </w:r>
      <w:r w:rsidR="002E000C">
        <w:rPr>
          <w:lang w:val="en-CA"/>
        </w:rPr>
        <w:t xml:space="preserve"> </w:t>
      </w:r>
      <w:r w:rsidRPr="00D043BC">
        <w:rPr>
          <w:lang w:val="en-CA"/>
        </w:rPr>
        <w:t>iterative and flexible nature, emphasizing collaboration, continuous feedback, and</w:t>
      </w:r>
      <w:r w:rsidR="002E000C">
        <w:rPr>
          <w:lang w:val="en-CA"/>
        </w:rPr>
        <w:t xml:space="preserve"> </w:t>
      </w:r>
      <w:r w:rsidRPr="00D043BC">
        <w:rPr>
          <w:lang w:val="en-CA"/>
        </w:rPr>
        <w:t>incremental improvements. The main objective of using Agile is to ensure that the platform</w:t>
      </w:r>
      <w:r w:rsidR="002E000C">
        <w:rPr>
          <w:lang w:val="en-CA"/>
        </w:rPr>
        <w:t xml:space="preserve"> </w:t>
      </w:r>
      <w:r w:rsidRPr="00D043BC">
        <w:rPr>
          <w:lang w:val="en-CA"/>
        </w:rPr>
        <w:t>adapts effectively to user needs and feedback, enabling the rapid rollout of new features</w:t>
      </w:r>
      <w:r w:rsidR="002E000C">
        <w:rPr>
          <w:lang w:val="en-CA"/>
        </w:rPr>
        <w:t xml:space="preserve"> </w:t>
      </w:r>
      <w:r w:rsidRPr="00D043BC">
        <w:rPr>
          <w:lang w:val="en-CA"/>
        </w:rPr>
        <w:t>and enhancements.</w:t>
      </w:r>
    </w:p>
    <w:p w14:paraId="618A4277" w14:textId="1C1C95A1" w:rsidR="000D74FC" w:rsidRDefault="000D74FC" w:rsidP="002E000C">
      <w:pPr>
        <w:spacing w:line="360" w:lineRule="auto"/>
        <w:jc w:val="both"/>
        <w:rPr>
          <w:lang w:val="en-CA"/>
        </w:rPr>
      </w:pPr>
      <w:r>
        <w:rPr>
          <w:noProof/>
          <w:lang w:val="en-CA"/>
          <w14:ligatures w14:val="standardContextual"/>
        </w:rPr>
        <w:lastRenderedPageBreak/>
        <w:drawing>
          <wp:anchor distT="0" distB="0" distL="114300" distR="114300" simplePos="0" relativeHeight="251658240" behindDoc="0" locked="0" layoutInCell="1" allowOverlap="1" wp14:anchorId="0D360222" wp14:editId="38FA25E2">
            <wp:simplePos x="0" y="0"/>
            <wp:positionH relativeFrom="column">
              <wp:posOffset>746125</wp:posOffset>
            </wp:positionH>
            <wp:positionV relativeFrom="paragraph">
              <wp:posOffset>423</wp:posOffset>
            </wp:positionV>
            <wp:extent cx="3996055" cy="3500120"/>
            <wp:effectExtent l="0" t="0" r="4445" b="5080"/>
            <wp:wrapTopAndBottom/>
            <wp:docPr id="197463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35168" name="Picture 1974635168"/>
                    <pic:cNvPicPr/>
                  </pic:nvPicPr>
                  <pic:blipFill rotWithShape="1">
                    <a:blip r:embed="rId13" cstate="print">
                      <a:extLst>
                        <a:ext uri="{28A0092B-C50C-407E-A947-70E740481C1C}">
                          <a14:useLocalDpi xmlns:a14="http://schemas.microsoft.com/office/drawing/2010/main" val="0"/>
                        </a:ext>
                      </a:extLst>
                    </a:blip>
                    <a:srcRect l="18319" t="12310" r="19136" b="20097"/>
                    <a:stretch>
                      <a:fillRect/>
                    </a:stretch>
                  </pic:blipFill>
                  <pic:spPr bwMode="auto">
                    <a:xfrm>
                      <a:off x="0" y="0"/>
                      <a:ext cx="3996055" cy="3500120"/>
                    </a:xfrm>
                    <a:prstGeom prst="rect">
                      <a:avLst/>
                    </a:prstGeom>
                    <a:ln>
                      <a:noFill/>
                    </a:ln>
                    <a:extLst>
                      <a:ext uri="{53640926-AAD7-44D8-BBD7-CCE9431645EC}">
                        <a14:shadowObscured xmlns:a14="http://schemas.microsoft.com/office/drawing/2010/main"/>
                      </a:ext>
                    </a:extLst>
                  </pic:spPr>
                </pic:pic>
              </a:graphicData>
            </a:graphic>
          </wp:anchor>
        </w:drawing>
      </w:r>
    </w:p>
    <w:p w14:paraId="31D09B85" w14:textId="62D6A8ED" w:rsidR="002A5956" w:rsidRDefault="00ED2586" w:rsidP="00ED2586">
      <w:pPr>
        <w:pStyle w:val="Caption"/>
        <w:jc w:val="center"/>
        <w:rPr>
          <w:b/>
          <w:bCs/>
          <w:i w:val="0"/>
          <w:iCs w:val="0"/>
          <w:color w:val="auto"/>
          <w:sz w:val="24"/>
          <w:szCs w:val="24"/>
        </w:rPr>
      </w:pPr>
      <w:bookmarkStart w:id="22" w:name="_Toc202626237"/>
      <w:bookmarkStart w:id="23" w:name="_Toc202646054"/>
      <w:bookmarkStart w:id="24" w:name="_Toc202647213"/>
      <w:r w:rsidRPr="00ED2586">
        <w:rPr>
          <w:b/>
          <w:bCs/>
          <w:i w:val="0"/>
          <w:iCs w:val="0"/>
          <w:color w:val="auto"/>
          <w:sz w:val="24"/>
          <w:szCs w:val="24"/>
        </w:rPr>
        <w:t xml:space="preserve">Figure </w:t>
      </w:r>
      <w:r w:rsidRPr="00ED2586">
        <w:rPr>
          <w:b/>
          <w:bCs/>
          <w:i w:val="0"/>
          <w:iCs w:val="0"/>
          <w:color w:val="auto"/>
          <w:sz w:val="24"/>
          <w:szCs w:val="24"/>
        </w:rPr>
        <w:fldChar w:fldCharType="begin"/>
      </w:r>
      <w:r w:rsidRPr="00ED2586">
        <w:rPr>
          <w:b/>
          <w:bCs/>
          <w:i w:val="0"/>
          <w:iCs w:val="0"/>
          <w:color w:val="auto"/>
          <w:sz w:val="24"/>
          <w:szCs w:val="24"/>
        </w:rPr>
        <w:instrText xml:space="preserve"> SEQ Figure \* ARABIC </w:instrText>
      </w:r>
      <w:r w:rsidRPr="00ED2586">
        <w:rPr>
          <w:b/>
          <w:bCs/>
          <w:i w:val="0"/>
          <w:iCs w:val="0"/>
          <w:color w:val="auto"/>
          <w:sz w:val="24"/>
          <w:szCs w:val="24"/>
        </w:rPr>
        <w:fldChar w:fldCharType="separate"/>
      </w:r>
      <w:r>
        <w:rPr>
          <w:b/>
          <w:bCs/>
          <w:i w:val="0"/>
          <w:iCs w:val="0"/>
          <w:noProof/>
          <w:color w:val="auto"/>
          <w:sz w:val="24"/>
          <w:szCs w:val="24"/>
        </w:rPr>
        <w:t>2</w:t>
      </w:r>
      <w:r w:rsidRPr="00ED2586">
        <w:rPr>
          <w:b/>
          <w:bCs/>
          <w:i w:val="0"/>
          <w:iCs w:val="0"/>
          <w:color w:val="auto"/>
          <w:sz w:val="24"/>
          <w:szCs w:val="24"/>
        </w:rPr>
        <w:fldChar w:fldCharType="end"/>
      </w:r>
      <w:r w:rsidR="00957D05" w:rsidRPr="00957D05">
        <w:rPr>
          <w:b/>
          <w:bCs/>
          <w:i w:val="0"/>
          <w:iCs w:val="0"/>
          <w:color w:val="auto"/>
          <w:sz w:val="24"/>
          <w:szCs w:val="24"/>
        </w:rPr>
        <w:t>: Agile Software development</w:t>
      </w:r>
      <w:bookmarkEnd w:id="22"/>
      <w:bookmarkEnd w:id="23"/>
      <w:bookmarkEnd w:id="24"/>
    </w:p>
    <w:p w14:paraId="0CF8243A" w14:textId="3E5ADBC9" w:rsidR="00C27966" w:rsidRPr="00523FA5" w:rsidRDefault="00656A1E" w:rsidP="007516D6">
      <w:pPr>
        <w:pStyle w:val="Heading3"/>
        <w:spacing w:before="0" w:after="0" w:line="360" w:lineRule="auto"/>
        <w:rPr>
          <w:lang w:val="en-CA"/>
        </w:rPr>
      </w:pPr>
      <w:bookmarkStart w:id="25" w:name="_Toc202647989"/>
      <w:r>
        <w:rPr>
          <w:lang w:val="en-CA"/>
        </w:rPr>
        <w:t>4.</w:t>
      </w:r>
      <w:r w:rsidR="001D6351">
        <w:rPr>
          <w:lang w:val="en-CA"/>
        </w:rPr>
        <w:t>5</w:t>
      </w:r>
      <w:r w:rsidR="002A5956" w:rsidRPr="00523FA5">
        <w:rPr>
          <w:lang w:val="en-CA"/>
        </w:rPr>
        <w:t>.</w:t>
      </w:r>
      <w:r>
        <w:rPr>
          <w:lang w:val="en-CA"/>
        </w:rPr>
        <w:t>6</w:t>
      </w:r>
      <w:r w:rsidR="00BF0C5D">
        <w:rPr>
          <w:lang w:val="en-CA"/>
        </w:rPr>
        <w:t>.</w:t>
      </w:r>
      <w:r w:rsidR="002A5956" w:rsidRPr="00523FA5">
        <w:rPr>
          <w:lang w:val="en-CA"/>
        </w:rPr>
        <w:t xml:space="preserve"> </w:t>
      </w:r>
      <w:r w:rsidR="00425F07" w:rsidRPr="00523FA5">
        <w:rPr>
          <w:lang w:val="en-CA"/>
        </w:rPr>
        <w:t xml:space="preserve">System </w:t>
      </w:r>
      <w:r w:rsidR="002A5956" w:rsidRPr="00523FA5">
        <w:rPr>
          <w:lang w:val="en-CA"/>
        </w:rPr>
        <w:t>Flowchart</w:t>
      </w:r>
      <w:bookmarkEnd w:id="25"/>
    </w:p>
    <w:p w14:paraId="1CBB590E" w14:textId="76ACC763" w:rsidR="00C27966" w:rsidRDefault="00CD5CD0" w:rsidP="007516D6">
      <w:pPr>
        <w:spacing w:line="360" w:lineRule="auto"/>
        <w:jc w:val="both"/>
        <w:rPr>
          <w:lang w:val="en-CA"/>
        </w:rPr>
      </w:pPr>
      <w:r w:rsidRPr="00CD5CD0">
        <w:rPr>
          <w:lang w:val="en-CA"/>
        </w:rPr>
        <w:t xml:space="preserve">In the LMS platform, users visit the </w:t>
      </w:r>
      <w:r w:rsidR="00137302" w:rsidRPr="00CD5CD0">
        <w:rPr>
          <w:lang w:val="en-CA"/>
        </w:rPr>
        <w:t>website,</w:t>
      </w:r>
      <w:r w:rsidRPr="00CD5CD0">
        <w:rPr>
          <w:lang w:val="en-CA"/>
        </w:rPr>
        <w:t xml:space="preserve"> and</w:t>
      </w:r>
      <w:r w:rsidR="00C049DC">
        <w:rPr>
          <w:lang w:val="en-CA"/>
        </w:rPr>
        <w:t xml:space="preserve"> they </w:t>
      </w:r>
      <w:r w:rsidRPr="00CD5CD0">
        <w:rPr>
          <w:lang w:val="en-CA"/>
        </w:rPr>
        <w:t>are already registered, they can log</w:t>
      </w:r>
      <w:r w:rsidR="00B4552F">
        <w:rPr>
          <w:lang w:val="en-CA"/>
        </w:rPr>
        <w:t xml:space="preserve"> </w:t>
      </w:r>
      <w:r w:rsidRPr="00CD5CD0">
        <w:rPr>
          <w:lang w:val="en-CA"/>
        </w:rPr>
        <w:t>in with their credentials to access the system</w:t>
      </w:r>
      <w:r w:rsidR="00C049DC">
        <w:rPr>
          <w:lang w:val="en-CA"/>
        </w:rPr>
        <w:t xml:space="preserve"> based on their roles such as teacher can </w:t>
      </w:r>
      <w:r w:rsidR="00C049DC" w:rsidRPr="00D46B13">
        <w:t>ac</w:t>
      </w:r>
      <w:r w:rsidR="00D46B13" w:rsidRPr="00D46B13">
        <w:t>c</w:t>
      </w:r>
      <w:r w:rsidR="00C049DC" w:rsidRPr="00D46B13">
        <w:t>ess</w:t>
      </w:r>
      <w:r w:rsidR="00C049DC">
        <w:rPr>
          <w:lang w:val="en-CA"/>
        </w:rPr>
        <w:t xml:space="preserve"> teacher</w:t>
      </w:r>
      <w:r w:rsidR="00284585">
        <w:rPr>
          <w:lang w:val="en-CA"/>
        </w:rPr>
        <w:t xml:space="preserve"> </w:t>
      </w:r>
      <w:r w:rsidR="00C049DC">
        <w:rPr>
          <w:lang w:val="en-CA"/>
        </w:rPr>
        <w:t>dashboard while admin can ac</w:t>
      </w:r>
      <w:r w:rsidR="00D46B13">
        <w:rPr>
          <w:lang w:val="en-CA"/>
        </w:rPr>
        <w:t>c</w:t>
      </w:r>
      <w:r w:rsidR="00C049DC">
        <w:rPr>
          <w:lang w:val="en-CA"/>
        </w:rPr>
        <w:t xml:space="preserve">ess admin dashboard and </w:t>
      </w:r>
      <w:r w:rsidR="00D46B13">
        <w:rPr>
          <w:lang w:val="en-CA"/>
        </w:rPr>
        <w:t xml:space="preserve">student can </w:t>
      </w:r>
      <w:r w:rsidR="00D46B13" w:rsidRPr="00D46B13">
        <w:t>access</w:t>
      </w:r>
      <w:r w:rsidR="00D46B13">
        <w:rPr>
          <w:lang w:val="en-CA"/>
        </w:rPr>
        <w:t xml:space="preserve"> their own </w:t>
      </w:r>
      <w:r w:rsidR="00656A1E">
        <w:rPr>
          <w:lang w:val="en-CA"/>
        </w:rPr>
        <w:t>dashboard,</w:t>
      </w:r>
      <w:r w:rsidR="00D46B13">
        <w:rPr>
          <w:lang w:val="en-CA"/>
        </w:rPr>
        <w:t xml:space="preserve"> </w:t>
      </w:r>
      <w:r w:rsidR="00284585">
        <w:rPr>
          <w:lang w:val="en-CA"/>
        </w:rPr>
        <w:t>and each user can access all features based on their roles.</w:t>
      </w:r>
    </w:p>
    <w:p w14:paraId="196A69A1" w14:textId="495214C6" w:rsidR="003677C7" w:rsidRDefault="003677C7" w:rsidP="007516D6">
      <w:pPr>
        <w:spacing w:line="360" w:lineRule="auto"/>
        <w:jc w:val="both"/>
        <w:rPr>
          <w:lang w:val="en-CA"/>
        </w:rPr>
      </w:pPr>
      <w:r>
        <w:rPr>
          <w:noProof/>
          <w:lang w:val="en-CA"/>
          <w14:ligatures w14:val="standardContextual"/>
        </w:rPr>
        <w:lastRenderedPageBreak/>
        <w:drawing>
          <wp:inline distT="0" distB="0" distL="0" distR="0" wp14:anchorId="6CF3CE0A" wp14:editId="211FEED0">
            <wp:extent cx="5009379" cy="7484806"/>
            <wp:effectExtent l="0" t="0" r="1270" b="1905"/>
            <wp:docPr id="833975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75892" name="Picture 8339758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3182" cy="7490489"/>
                    </a:xfrm>
                    <a:prstGeom prst="rect">
                      <a:avLst/>
                    </a:prstGeom>
                  </pic:spPr>
                </pic:pic>
              </a:graphicData>
            </a:graphic>
          </wp:inline>
        </w:drawing>
      </w:r>
    </w:p>
    <w:p w14:paraId="270C327D" w14:textId="0C72EAC9" w:rsidR="003677C7" w:rsidRPr="00F65E90" w:rsidRDefault="00ED2586" w:rsidP="00ED2586">
      <w:pPr>
        <w:pStyle w:val="Caption"/>
        <w:jc w:val="center"/>
        <w:rPr>
          <w:b/>
          <w:bCs/>
          <w:i w:val="0"/>
          <w:iCs w:val="0"/>
          <w:color w:val="000000" w:themeColor="text1"/>
          <w:sz w:val="24"/>
          <w:szCs w:val="24"/>
        </w:rPr>
      </w:pPr>
      <w:bookmarkStart w:id="26" w:name="_Toc202626238"/>
      <w:bookmarkStart w:id="27" w:name="_Toc202646055"/>
      <w:bookmarkStart w:id="28" w:name="_Toc202647214"/>
      <w:r w:rsidRPr="00ED2586">
        <w:rPr>
          <w:b/>
          <w:bCs/>
          <w:i w:val="0"/>
          <w:iCs w:val="0"/>
          <w:color w:val="auto"/>
          <w:sz w:val="24"/>
          <w:szCs w:val="24"/>
        </w:rPr>
        <w:t xml:space="preserve">Figure </w:t>
      </w:r>
      <w:r w:rsidRPr="00ED2586">
        <w:rPr>
          <w:b/>
          <w:bCs/>
          <w:i w:val="0"/>
          <w:iCs w:val="0"/>
          <w:color w:val="auto"/>
          <w:sz w:val="24"/>
          <w:szCs w:val="24"/>
        </w:rPr>
        <w:fldChar w:fldCharType="begin"/>
      </w:r>
      <w:r w:rsidRPr="00ED2586">
        <w:rPr>
          <w:b/>
          <w:bCs/>
          <w:i w:val="0"/>
          <w:iCs w:val="0"/>
          <w:color w:val="auto"/>
          <w:sz w:val="24"/>
          <w:szCs w:val="24"/>
        </w:rPr>
        <w:instrText xml:space="preserve"> SEQ Figure \* ARABIC </w:instrText>
      </w:r>
      <w:r w:rsidRPr="00ED2586">
        <w:rPr>
          <w:b/>
          <w:bCs/>
          <w:i w:val="0"/>
          <w:iCs w:val="0"/>
          <w:color w:val="auto"/>
          <w:sz w:val="24"/>
          <w:szCs w:val="24"/>
        </w:rPr>
        <w:fldChar w:fldCharType="separate"/>
      </w:r>
      <w:r>
        <w:rPr>
          <w:b/>
          <w:bCs/>
          <w:i w:val="0"/>
          <w:iCs w:val="0"/>
          <w:noProof/>
          <w:color w:val="auto"/>
          <w:sz w:val="24"/>
          <w:szCs w:val="24"/>
        </w:rPr>
        <w:t>3</w:t>
      </w:r>
      <w:r w:rsidRPr="00ED2586">
        <w:rPr>
          <w:b/>
          <w:bCs/>
          <w:i w:val="0"/>
          <w:iCs w:val="0"/>
          <w:color w:val="auto"/>
          <w:sz w:val="24"/>
          <w:szCs w:val="24"/>
        </w:rPr>
        <w:fldChar w:fldCharType="end"/>
      </w:r>
      <w:r w:rsidR="003677C7" w:rsidRPr="003677C7">
        <w:rPr>
          <w:b/>
          <w:bCs/>
          <w:i w:val="0"/>
          <w:iCs w:val="0"/>
          <w:color w:val="000000" w:themeColor="text1"/>
          <w:sz w:val="24"/>
          <w:szCs w:val="24"/>
        </w:rPr>
        <w:t xml:space="preserve">: System Flowchart of </w:t>
      </w:r>
      <w:r w:rsidR="00704265">
        <w:rPr>
          <w:b/>
          <w:bCs/>
          <w:i w:val="0"/>
          <w:iCs w:val="0"/>
          <w:color w:val="000000" w:themeColor="text1"/>
          <w:sz w:val="24"/>
          <w:szCs w:val="24"/>
        </w:rPr>
        <w:t>Learning Management System</w:t>
      </w:r>
      <w:bookmarkEnd w:id="26"/>
      <w:bookmarkEnd w:id="27"/>
      <w:bookmarkEnd w:id="28"/>
    </w:p>
    <w:p w14:paraId="19D7F234" w14:textId="2214E466" w:rsidR="003677C7" w:rsidRPr="003677C7" w:rsidRDefault="00F65E90" w:rsidP="007516D6">
      <w:pPr>
        <w:spacing w:line="360" w:lineRule="auto"/>
        <w:jc w:val="both"/>
      </w:pPr>
      <w:r w:rsidRPr="00F65E90">
        <w:t xml:space="preserve">The GPKMC eCampus system begins with a secure login process, directing users to different dashboards based on their roles—Admin, Teacher, or Student. Admins have access to comprehensive controls that allow them to manage users, faculties, semesters, attendance records, events, notices, academic results, and class schedules. Teachers are </w:t>
      </w:r>
      <w:r w:rsidRPr="00F65E90">
        <w:lastRenderedPageBreak/>
        <w:t>provided with tools to take attendance, create and review assignments, upload study materials, check class schedules, and process student leave requests. On the other hand, students can access study materials, view and submit assignments, check their schedules and academic results, mark their attendance, and submit leave applications. Each role-specific dashboard is designed to facilitate seamless interaction with the LMS platform, enhancing the learning and management experience for all users. The entire system flow ensures smooth operation, secure access, and a user-friendly experience for every stakeholder.</w:t>
      </w:r>
    </w:p>
    <w:p w14:paraId="32EA1177" w14:textId="3EAE8490" w:rsidR="00447C76" w:rsidRPr="00523FA5" w:rsidRDefault="00656A1E" w:rsidP="007516D6">
      <w:pPr>
        <w:pStyle w:val="Heading3"/>
        <w:spacing w:before="0" w:after="0" w:line="360" w:lineRule="auto"/>
        <w:rPr>
          <w:lang w:val="en-CA"/>
        </w:rPr>
      </w:pPr>
      <w:bookmarkStart w:id="29" w:name="_Toc202647990"/>
      <w:r>
        <w:rPr>
          <w:lang w:val="en-CA"/>
        </w:rPr>
        <w:t>4.</w:t>
      </w:r>
      <w:r w:rsidR="001D6351">
        <w:rPr>
          <w:lang w:val="en-CA"/>
        </w:rPr>
        <w:t>5</w:t>
      </w:r>
      <w:r>
        <w:rPr>
          <w:lang w:val="en-CA"/>
        </w:rPr>
        <w:t>.7</w:t>
      </w:r>
      <w:r w:rsidR="00BF0C5D">
        <w:rPr>
          <w:lang w:val="en-CA"/>
        </w:rPr>
        <w:t>.</w:t>
      </w:r>
      <w:r w:rsidR="009263C1" w:rsidRPr="00523FA5">
        <w:rPr>
          <w:lang w:val="en-CA"/>
        </w:rPr>
        <w:t xml:space="preserve"> </w:t>
      </w:r>
      <w:r w:rsidR="00F6019B" w:rsidRPr="00523FA5">
        <w:rPr>
          <w:lang w:val="en-CA"/>
        </w:rPr>
        <w:t>Description of algorithms</w:t>
      </w:r>
      <w:bookmarkEnd w:id="29"/>
      <w:r w:rsidR="00F6019B" w:rsidRPr="00523FA5">
        <w:rPr>
          <w:lang w:val="en-CA"/>
        </w:rPr>
        <w:t xml:space="preserve"> </w:t>
      </w:r>
    </w:p>
    <w:p w14:paraId="6C37CB21" w14:textId="0B7AF5FE" w:rsidR="00572327" w:rsidRDefault="00572327" w:rsidP="007516D6">
      <w:pPr>
        <w:spacing w:line="360" w:lineRule="auto"/>
        <w:jc w:val="both"/>
        <w:rPr>
          <w:lang w:val="en-CA"/>
        </w:rPr>
      </w:pPr>
      <w:r w:rsidRPr="00572327">
        <w:rPr>
          <w:lang w:val="en-CA"/>
        </w:rPr>
        <w:t xml:space="preserve">1. </w:t>
      </w:r>
      <w:r w:rsidRPr="00572327">
        <w:rPr>
          <w:b/>
          <w:bCs/>
          <w:lang w:val="en-CA"/>
        </w:rPr>
        <w:t>Plagiarism Detection</w:t>
      </w:r>
      <w:r w:rsidR="002E05B8" w:rsidRPr="00E0576A">
        <w:rPr>
          <w:b/>
          <w:bCs/>
          <w:lang w:val="en-CA"/>
        </w:rPr>
        <w:t xml:space="preserve">: </w:t>
      </w:r>
      <w:r w:rsidRPr="00572327">
        <w:rPr>
          <w:lang w:val="en-CA"/>
        </w:rPr>
        <w:t>BERT Embeddings + Cosine Similarity</w:t>
      </w:r>
      <w:r w:rsidR="00C729EC">
        <w:rPr>
          <w:lang w:val="en-CA"/>
        </w:rPr>
        <w:t xml:space="preserve"> </w:t>
      </w:r>
      <w:r w:rsidRPr="00572327">
        <w:rPr>
          <w:lang w:val="en-CA"/>
        </w:rPr>
        <w:t>Used to detect similarity in student assignments by understanding the meaning behind the text, not just exact words. BERT creates a detailed representation of the text’s meaning, and cosine similarity measures how close two pieces of text are semantically, helping catch paraphrased or rewritten plagiarism.</w:t>
      </w:r>
    </w:p>
    <w:p w14:paraId="127179E4" w14:textId="77777777" w:rsidR="00524005" w:rsidRPr="00572327" w:rsidRDefault="00524005" w:rsidP="007516D6">
      <w:pPr>
        <w:spacing w:line="360" w:lineRule="auto"/>
        <w:jc w:val="both"/>
        <w:rPr>
          <w:lang w:val="en-CA"/>
        </w:rPr>
      </w:pPr>
    </w:p>
    <w:p w14:paraId="35EDD0AC" w14:textId="073BDAC8" w:rsidR="00572327" w:rsidRPr="00572327" w:rsidRDefault="00572327" w:rsidP="007516D6">
      <w:pPr>
        <w:spacing w:line="360" w:lineRule="auto"/>
        <w:jc w:val="both"/>
        <w:rPr>
          <w:lang w:val="en-CA"/>
        </w:rPr>
      </w:pPr>
      <w:r w:rsidRPr="00572327">
        <w:rPr>
          <w:b/>
          <w:bCs/>
          <w:lang w:val="en-CA"/>
        </w:rPr>
        <w:t>2. Attendance Analysis</w:t>
      </w:r>
      <w:r w:rsidR="002E05B8">
        <w:rPr>
          <w:lang w:val="en-CA"/>
        </w:rPr>
        <w:t xml:space="preserve">: </w:t>
      </w:r>
      <w:r w:rsidRPr="00572327">
        <w:rPr>
          <w:lang w:val="en-CA"/>
        </w:rPr>
        <w:t>Time-Series Analysis with Pandas + MongoDB Aggregation</w:t>
      </w:r>
    </w:p>
    <w:p w14:paraId="7F6B2B4D" w14:textId="77777777" w:rsidR="00572327" w:rsidRDefault="00572327" w:rsidP="007516D6">
      <w:pPr>
        <w:spacing w:line="360" w:lineRule="auto"/>
        <w:jc w:val="both"/>
        <w:rPr>
          <w:lang w:val="en-CA"/>
        </w:rPr>
      </w:pPr>
      <w:r w:rsidRPr="00572327">
        <w:rPr>
          <w:lang w:val="en-CA"/>
        </w:rPr>
        <w:t>Used to track attendance trends over time. MongoDB aggregation can quickly group and summarize attendance data, while Pandas (Python library) helps analyze patterns like absences by week or month, detect anomalies, and predict future attendance behavior.</w:t>
      </w:r>
    </w:p>
    <w:p w14:paraId="79889D1B" w14:textId="77777777" w:rsidR="00524005" w:rsidRPr="00572327" w:rsidRDefault="00524005" w:rsidP="007516D6">
      <w:pPr>
        <w:spacing w:line="360" w:lineRule="auto"/>
        <w:jc w:val="both"/>
        <w:rPr>
          <w:lang w:val="en-CA"/>
        </w:rPr>
      </w:pPr>
    </w:p>
    <w:p w14:paraId="0D63F52E" w14:textId="5421637A" w:rsidR="00572327" w:rsidRDefault="00572327" w:rsidP="007516D6">
      <w:pPr>
        <w:spacing w:line="360" w:lineRule="auto"/>
        <w:jc w:val="both"/>
        <w:rPr>
          <w:lang w:val="en-CA"/>
        </w:rPr>
      </w:pPr>
      <w:r w:rsidRPr="00572327">
        <w:rPr>
          <w:b/>
          <w:bCs/>
          <w:lang w:val="en-CA"/>
        </w:rPr>
        <w:t>3. Timetable Scheduling</w:t>
      </w:r>
      <w:r w:rsidR="002E05B8">
        <w:rPr>
          <w:lang w:val="en-CA"/>
        </w:rPr>
        <w:t xml:space="preserve">: </w:t>
      </w:r>
      <w:r w:rsidRPr="00572327">
        <w:rPr>
          <w:lang w:val="en-CA"/>
        </w:rPr>
        <w:t>Constraint Satisfaction Problem (CSP) Solvers like Google OR-Tools</w:t>
      </w:r>
      <w:r w:rsidR="00C729EC">
        <w:rPr>
          <w:lang w:val="en-CA"/>
        </w:rPr>
        <w:t xml:space="preserve"> </w:t>
      </w:r>
      <w:r w:rsidRPr="00572327">
        <w:rPr>
          <w:lang w:val="en-CA"/>
        </w:rPr>
        <w:t>Used to automatically generate conflict-free class schedules by considering many rules like no overlapping classes for a teacher or room, preferred times, and faculty availability, ensuring the timetable meets all constraints efficiently.</w:t>
      </w:r>
    </w:p>
    <w:p w14:paraId="63CE1EDA" w14:textId="77777777" w:rsidR="00524005" w:rsidRDefault="00524005" w:rsidP="007516D6">
      <w:pPr>
        <w:spacing w:line="360" w:lineRule="auto"/>
        <w:jc w:val="both"/>
        <w:rPr>
          <w:lang w:val="en-CA"/>
        </w:rPr>
      </w:pPr>
    </w:p>
    <w:p w14:paraId="43E29D51" w14:textId="0219EC69" w:rsidR="00572327" w:rsidRDefault="00572327" w:rsidP="007516D6">
      <w:pPr>
        <w:spacing w:line="360" w:lineRule="auto"/>
        <w:jc w:val="both"/>
        <w:rPr>
          <w:lang w:val="en-CA"/>
        </w:rPr>
      </w:pPr>
      <w:r w:rsidRPr="00572327">
        <w:rPr>
          <w:b/>
          <w:bCs/>
          <w:lang w:val="en-CA"/>
        </w:rPr>
        <w:t>4. Query Classification / Smart Chat</w:t>
      </w:r>
      <w:r w:rsidR="002E05B8">
        <w:rPr>
          <w:lang w:val="en-CA"/>
        </w:rPr>
        <w:t>:</w:t>
      </w:r>
      <w:r w:rsidR="00524005">
        <w:rPr>
          <w:lang w:val="en-CA"/>
        </w:rPr>
        <w:t xml:space="preserve"> </w:t>
      </w:r>
      <w:r w:rsidRPr="00572327">
        <w:rPr>
          <w:lang w:val="en-CA"/>
        </w:rPr>
        <w:t>DistilBERT + Text Classification</w:t>
      </w:r>
      <w:r w:rsidR="00C729EC">
        <w:rPr>
          <w:lang w:val="en-CA"/>
        </w:rPr>
        <w:t xml:space="preserve"> </w:t>
      </w:r>
      <w:r w:rsidRPr="00572327">
        <w:rPr>
          <w:lang w:val="en-CA"/>
        </w:rPr>
        <w:t>Used to understand and classify user questions or requests in the system (like help queries), enabling smarter search or chatbot features by accurately interpreting what the user means, better than basic keyword matching.</w:t>
      </w:r>
    </w:p>
    <w:p w14:paraId="4A4770BD" w14:textId="77777777" w:rsidR="00524005" w:rsidRPr="00572327" w:rsidRDefault="00524005" w:rsidP="007516D6">
      <w:pPr>
        <w:spacing w:line="360" w:lineRule="auto"/>
        <w:jc w:val="both"/>
        <w:rPr>
          <w:lang w:val="en-CA"/>
        </w:rPr>
      </w:pPr>
    </w:p>
    <w:p w14:paraId="496D85D8" w14:textId="378F288D" w:rsidR="00572327" w:rsidRDefault="00572327" w:rsidP="007516D6">
      <w:pPr>
        <w:spacing w:line="360" w:lineRule="auto"/>
        <w:jc w:val="both"/>
        <w:rPr>
          <w:lang w:val="en-CA"/>
        </w:rPr>
      </w:pPr>
      <w:r w:rsidRPr="00572327">
        <w:rPr>
          <w:b/>
          <w:bCs/>
          <w:lang w:val="en-CA"/>
        </w:rPr>
        <w:t>5. Notes &amp; Content Search</w:t>
      </w:r>
      <w:r w:rsidR="002E05B8" w:rsidRPr="00C729EC">
        <w:rPr>
          <w:b/>
          <w:bCs/>
          <w:lang w:val="en-CA"/>
        </w:rPr>
        <w:t>:</w:t>
      </w:r>
      <w:r w:rsidR="002E05B8">
        <w:rPr>
          <w:lang w:val="en-CA"/>
        </w:rPr>
        <w:t xml:space="preserve"> </w:t>
      </w:r>
      <w:r w:rsidRPr="00572327">
        <w:rPr>
          <w:lang w:val="en-CA"/>
        </w:rPr>
        <w:t xml:space="preserve"> Elasticsearch</w:t>
      </w:r>
      <w:r w:rsidR="00524005">
        <w:rPr>
          <w:lang w:val="en-CA"/>
        </w:rPr>
        <w:t xml:space="preserve"> </w:t>
      </w:r>
      <w:r w:rsidRPr="00572327">
        <w:rPr>
          <w:lang w:val="en-CA"/>
        </w:rPr>
        <w:t>Used to provide fast, powerful search for notes and study materials. It supports typo tolerance, filtering, and ranking results by relevance, making it easier for students and teachers to quickly find the resources they need.</w:t>
      </w:r>
    </w:p>
    <w:p w14:paraId="70D262CF" w14:textId="77777777" w:rsidR="00524005" w:rsidRPr="00572327" w:rsidRDefault="00524005" w:rsidP="007516D6">
      <w:pPr>
        <w:spacing w:line="360" w:lineRule="auto"/>
        <w:jc w:val="both"/>
        <w:rPr>
          <w:lang w:val="en-CA"/>
        </w:rPr>
      </w:pPr>
    </w:p>
    <w:p w14:paraId="70998FA0" w14:textId="25CC5134" w:rsidR="00572327" w:rsidRPr="00572327" w:rsidRDefault="00572327" w:rsidP="007516D6">
      <w:pPr>
        <w:spacing w:line="360" w:lineRule="auto"/>
        <w:jc w:val="both"/>
        <w:rPr>
          <w:lang w:val="en-CA"/>
        </w:rPr>
      </w:pPr>
      <w:r w:rsidRPr="00572327">
        <w:rPr>
          <w:b/>
          <w:bCs/>
          <w:lang w:val="en-CA"/>
        </w:rPr>
        <w:lastRenderedPageBreak/>
        <w:t>6.</w:t>
      </w:r>
      <w:r w:rsidRPr="00572327">
        <w:rPr>
          <w:lang w:val="en-CA"/>
        </w:rPr>
        <w:t xml:space="preserve"> </w:t>
      </w:r>
      <w:r w:rsidRPr="00572327">
        <w:rPr>
          <w:b/>
          <w:bCs/>
          <w:lang w:val="en-CA"/>
        </w:rPr>
        <w:t>Course Recommendations</w:t>
      </w:r>
      <w:r w:rsidR="002E05B8">
        <w:rPr>
          <w:lang w:val="en-CA"/>
        </w:rPr>
        <w:t xml:space="preserve">: </w:t>
      </w:r>
      <w:r w:rsidRPr="00572327">
        <w:rPr>
          <w:lang w:val="en-CA"/>
        </w:rPr>
        <w:t>Collaborative Filtering with Matrix Factorization</w:t>
      </w:r>
    </w:p>
    <w:p w14:paraId="68A6B0DA" w14:textId="0BB0E9C8" w:rsidR="00572327" w:rsidRDefault="00572327" w:rsidP="007516D6">
      <w:pPr>
        <w:spacing w:line="360" w:lineRule="auto"/>
        <w:jc w:val="both"/>
        <w:rPr>
          <w:lang w:val="en-CA"/>
        </w:rPr>
      </w:pPr>
      <w:r w:rsidRPr="00572327">
        <w:rPr>
          <w:lang w:val="en-CA"/>
        </w:rPr>
        <w:t>Used to suggest relevant courses or materials to students based on their and peers’ behavior (like what others viewed or downloaded), offering personalized learning paths instead of generic recommendations.</w:t>
      </w:r>
    </w:p>
    <w:p w14:paraId="0E723462" w14:textId="77777777" w:rsidR="00524005" w:rsidRPr="00572327" w:rsidRDefault="00524005" w:rsidP="007516D6">
      <w:pPr>
        <w:spacing w:line="360" w:lineRule="auto"/>
        <w:jc w:val="both"/>
        <w:rPr>
          <w:lang w:val="en-CA"/>
        </w:rPr>
      </w:pPr>
    </w:p>
    <w:p w14:paraId="3BB95F1A" w14:textId="1C0C0548" w:rsidR="004E2928" w:rsidRDefault="00572327" w:rsidP="00773E86">
      <w:pPr>
        <w:pStyle w:val="ListParagraph"/>
        <w:numPr>
          <w:ilvl w:val="0"/>
          <w:numId w:val="10"/>
        </w:numPr>
        <w:spacing w:line="360" w:lineRule="auto"/>
        <w:jc w:val="both"/>
        <w:rPr>
          <w:lang w:val="en-CA"/>
        </w:rPr>
      </w:pPr>
      <w:r w:rsidRPr="00773E86">
        <w:rPr>
          <w:b/>
          <w:bCs/>
          <w:lang w:val="en-CA"/>
        </w:rPr>
        <w:t>Progress Tracking</w:t>
      </w:r>
      <w:r w:rsidR="00E0576A" w:rsidRPr="00773E86">
        <w:rPr>
          <w:lang w:val="en-CA"/>
        </w:rPr>
        <w:t xml:space="preserve">: </w:t>
      </w:r>
      <w:r w:rsidRPr="00773E86">
        <w:rPr>
          <w:lang w:val="en-CA"/>
        </w:rPr>
        <w:t>– State Machines + Event Sourcing</w:t>
      </w:r>
      <w:r w:rsidR="00BA2A72" w:rsidRPr="00773E86">
        <w:rPr>
          <w:lang w:val="en-CA"/>
        </w:rPr>
        <w:t xml:space="preserve"> </w:t>
      </w:r>
      <w:r w:rsidRPr="00773E86">
        <w:rPr>
          <w:lang w:val="en-CA"/>
        </w:rPr>
        <w:t>Used to track each student’s progress in courses or lessons step-by-step, capturing each action (like completing a lesson or quiz) to give detailed progress reports and enable features like resuming where they left off or showing completion status clearly.</w:t>
      </w:r>
    </w:p>
    <w:p w14:paraId="6C9EAB87" w14:textId="5877070A" w:rsidR="00773E86" w:rsidRPr="00773E86" w:rsidRDefault="00773E86" w:rsidP="00773E86">
      <w:pPr>
        <w:pStyle w:val="Heading1"/>
        <w:rPr>
          <w:lang w:val="en-CA"/>
        </w:rPr>
      </w:pPr>
      <w:bookmarkStart w:id="30" w:name="_Toc202647991"/>
      <w:r>
        <w:rPr>
          <w:lang w:val="en-CA"/>
        </w:rPr>
        <w:t>6. Gantt Chart</w:t>
      </w:r>
      <w:bookmarkEnd w:id="30"/>
    </w:p>
    <w:p w14:paraId="5C79A981" w14:textId="77777777" w:rsidR="00773E86" w:rsidRPr="00773E86" w:rsidRDefault="00773E86" w:rsidP="00773E86">
      <w:pPr>
        <w:rPr>
          <w:b/>
          <w:bCs/>
          <w:lang w:val="en-CA"/>
        </w:rPr>
      </w:pPr>
      <w:r>
        <w:rPr>
          <w:noProof/>
          <w:lang w:val="en-CA"/>
        </w:rPr>
        <w:drawing>
          <wp:inline distT="0" distB="0" distL="0" distR="0" wp14:anchorId="5722023F" wp14:editId="4EBCFCA2">
            <wp:extent cx="5505450" cy="1950764"/>
            <wp:effectExtent l="0" t="0" r="0" b="0"/>
            <wp:docPr id="15774254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5465"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5450" cy="1950764"/>
                    </a:xfrm>
                    <a:prstGeom prst="rect">
                      <a:avLst/>
                    </a:prstGeom>
                  </pic:spPr>
                </pic:pic>
              </a:graphicData>
            </a:graphic>
          </wp:inline>
        </w:drawing>
      </w:r>
    </w:p>
    <w:p w14:paraId="4268ACE1" w14:textId="77777777" w:rsidR="00773E86" w:rsidRPr="00773E86" w:rsidRDefault="00773E86" w:rsidP="00773E86">
      <w:pPr>
        <w:pStyle w:val="ListParagraph"/>
        <w:ind w:left="360"/>
        <w:rPr>
          <w:b/>
          <w:bCs/>
          <w:lang w:val="en-CA"/>
        </w:rPr>
      </w:pPr>
    </w:p>
    <w:p w14:paraId="44BD069C" w14:textId="4D6BC841" w:rsidR="00773E86" w:rsidRDefault="00ED2586" w:rsidP="00ED2586">
      <w:pPr>
        <w:pStyle w:val="Caption"/>
        <w:jc w:val="center"/>
        <w:rPr>
          <w:b/>
          <w:bCs/>
          <w:i w:val="0"/>
          <w:iCs w:val="0"/>
          <w:color w:val="000000" w:themeColor="text1"/>
          <w:sz w:val="24"/>
          <w:szCs w:val="24"/>
        </w:rPr>
      </w:pPr>
      <w:bookmarkStart w:id="31" w:name="_Toc202646053"/>
      <w:bookmarkStart w:id="32" w:name="_Toc202647215"/>
      <w:r w:rsidRPr="00ED2586">
        <w:rPr>
          <w:b/>
          <w:bCs/>
          <w:i w:val="0"/>
          <w:iCs w:val="0"/>
          <w:color w:val="auto"/>
          <w:sz w:val="24"/>
          <w:szCs w:val="24"/>
        </w:rPr>
        <w:t xml:space="preserve">Figure </w:t>
      </w:r>
      <w:r w:rsidRPr="00ED2586">
        <w:rPr>
          <w:b/>
          <w:bCs/>
          <w:i w:val="0"/>
          <w:iCs w:val="0"/>
          <w:color w:val="auto"/>
          <w:sz w:val="24"/>
          <w:szCs w:val="24"/>
        </w:rPr>
        <w:fldChar w:fldCharType="begin"/>
      </w:r>
      <w:r w:rsidRPr="00ED2586">
        <w:rPr>
          <w:b/>
          <w:bCs/>
          <w:i w:val="0"/>
          <w:iCs w:val="0"/>
          <w:color w:val="auto"/>
          <w:sz w:val="24"/>
          <w:szCs w:val="24"/>
        </w:rPr>
        <w:instrText xml:space="preserve"> SEQ Figure \* ARABIC </w:instrText>
      </w:r>
      <w:r w:rsidRPr="00ED2586">
        <w:rPr>
          <w:b/>
          <w:bCs/>
          <w:i w:val="0"/>
          <w:iCs w:val="0"/>
          <w:color w:val="auto"/>
          <w:sz w:val="24"/>
          <w:szCs w:val="24"/>
        </w:rPr>
        <w:fldChar w:fldCharType="separate"/>
      </w:r>
      <w:r w:rsidRPr="00ED2586">
        <w:rPr>
          <w:b/>
          <w:bCs/>
          <w:i w:val="0"/>
          <w:iCs w:val="0"/>
          <w:noProof/>
          <w:color w:val="auto"/>
          <w:sz w:val="24"/>
          <w:szCs w:val="24"/>
        </w:rPr>
        <w:t>4</w:t>
      </w:r>
      <w:r w:rsidRPr="00ED2586">
        <w:rPr>
          <w:b/>
          <w:bCs/>
          <w:i w:val="0"/>
          <w:iCs w:val="0"/>
          <w:color w:val="auto"/>
          <w:sz w:val="24"/>
          <w:szCs w:val="24"/>
        </w:rPr>
        <w:fldChar w:fldCharType="end"/>
      </w:r>
      <w:r w:rsidR="00773E86" w:rsidRPr="00C80EA4">
        <w:rPr>
          <w:b/>
          <w:bCs/>
          <w:i w:val="0"/>
          <w:iCs w:val="0"/>
          <w:color w:val="000000" w:themeColor="text1"/>
          <w:sz w:val="24"/>
          <w:szCs w:val="24"/>
        </w:rPr>
        <w:t xml:space="preserve">: Gantt Chart of </w:t>
      </w:r>
      <w:r w:rsidR="00773E86">
        <w:rPr>
          <w:b/>
          <w:bCs/>
          <w:i w:val="0"/>
          <w:iCs w:val="0"/>
          <w:color w:val="000000" w:themeColor="text1"/>
          <w:sz w:val="24"/>
          <w:szCs w:val="24"/>
        </w:rPr>
        <w:t>Learning Management System</w:t>
      </w:r>
      <w:bookmarkEnd w:id="31"/>
      <w:bookmarkEnd w:id="32"/>
    </w:p>
    <w:p w14:paraId="22B36478" w14:textId="77777777" w:rsidR="00773E86" w:rsidRPr="00C25E4B" w:rsidRDefault="00773E86" w:rsidP="00773E86">
      <w:pPr>
        <w:pStyle w:val="ListParagraph"/>
        <w:spacing w:line="360" w:lineRule="auto"/>
        <w:ind w:left="360" w:right="-60"/>
        <w:jc w:val="both"/>
      </w:pPr>
      <w:r>
        <w:t>A Gantt Chart is a widely used tool in project management for visualizing project schedules. It displays activities or tasks along a timeline, making it easy to understand the sequence and duration of each task. On the left side of the chart, a list of project activities is presented. Across the top, a time scale (such as days, weeks, or months) is shown. Each activity is represented by a horizontal bar. The position of the bar indicates the start date, while its length reflects the duration of the task, ending at the expected completion date.</w:t>
      </w:r>
    </w:p>
    <w:p w14:paraId="28145735" w14:textId="77777777" w:rsidR="00773E86" w:rsidRPr="00773E86" w:rsidRDefault="00773E86" w:rsidP="00773E86">
      <w:pPr>
        <w:spacing w:line="360" w:lineRule="auto"/>
        <w:jc w:val="both"/>
      </w:pPr>
    </w:p>
    <w:p w14:paraId="56AEA3EC" w14:textId="77777777" w:rsidR="00773E86" w:rsidRPr="00773E86" w:rsidRDefault="00773E86" w:rsidP="00773E86">
      <w:pPr>
        <w:spacing w:line="360" w:lineRule="auto"/>
        <w:jc w:val="both"/>
        <w:rPr>
          <w:lang w:val="en-CA"/>
        </w:rPr>
      </w:pPr>
    </w:p>
    <w:p w14:paraId="1D51E556" w14:textId="1F6FC487" w:rsidR="00FF4807" w:rsidRDefault="00773E86" w:rsidP="007516D6">
      <w:pPr>
        <w:pStyle w:val="Heading1"/>
        <w:rPr>
          <w:lang w:val="en-CA"/>
        </w:rPr>
      </w:pPr>
      <w:bookmarkStart w:id="33" w:name="_Toc202647992"/>
      <w:r>
        <w:rPr>
          <w:lang w:val="en-CA"/>
        </w:rPr>
        <w:t>7</w:t>
      </w:r>
      <w:r w:rsidR="00862581">
        <w:rPr>
          <w:lang w:val="en-CA"/>
        </w:rPr>
        <w:t xml:space="preserve">. </w:t>
      </w:r>
      <w:r w:rsidR="005F1CC2">
        <w:rPr>
          <w:lang w:val="en-CA"/>
        </w:rPr>
        <w:t>Expected Outcomes</w:t>
      </w:r>
      <w:bookmarkEnd w:id="33"/>
      <w:r w:rsidR="005F1CC2">
        <w:rPr>
          <w:lang w:val="en-CA"/>
        </w:rPr>
        <w:t xml:space="preserve"> </w:t>
      </w:r>
    </w:p>
    <w:p w14:paraId="7D8CE190" w14:textId="77777777" w:rsidR="00524005" w:rsidRPr="00524005" w:rsidRDefault="00524005" w:rsidP="00524005">
      <w:pPr>
        <w:widowControl/>
        <w:autoSpaceDE/>
        <w:autoSpaceDN/>
        <w:spacing w:line="360" w:lineRule="auto"/>
        <w:jc w:val="both"/>
      </w:pPr>
      <w:r w:rsidRPr="00524005">
        <w:t>GPKMC eCampus will improve academic efficiency by offering a centralized platform for managing key tasks. It will enhance collaboration, ensure academic integrity, and support personalized learning while reducing manual work and operational costs.</w:t>
      </w:r>
    </w:p>
    <w:p w14:paraId="20B63AF7" w14:textId="77777777" w:rsidR="00524005" w:rsidRPr="00524005" w:rsidRDefault="00524005" w:rsidP="00524005">
      <w:pPr>
        <w:widowControl/>
        <w:numPr>
          <w:ilvl w:val="0"/>
          <w:numId w:val="45"/>
        </w:numPr>
        <w:autoSpaceDE/>
        <w:autoSpaceDN/>
        <w:spacing w:line="360" w:lineRule="auto"/>
        <w:jc w:val="both"/>
      </w:pPr>
      <w:r w:rsidRPr="00524005">
        <w:lastRenderedPageBreak/>
        <w:t>To provide a unified and user-friendly platform that streamlines attendance, scheduling, assignments, and communication, improving overall academic efficiency.</w:t>
      </w:r>
    </w:p>
    <w:p w14:paraId="0A00CDB5" w14:textId="77777777" w:rsidR="00524005" w:rsidRPr="00524005" w:rsidRDefault="00524005" w:rsidP="00524005">
      <w:pPr>
        <w:widowControl/>
        <w:numPr>
          <w:ilvl w:val="0"/>
          <w:numId w:val="45"/>
        </w:numPr>
        <w:autoSpaceDE/>
        <w:autoSpaceDN/>
        <w:spacing w:line="360" w:lineRule="auto"/>
        <w:jc w:val="both"/>
      </w:pPr>
      <w:r w:rsidRPr="00524005">
        <w:t>To enhance collaboration and academic integrity through plagiarism detection, while supporting personalized learning and minimizing manual workload and costs.</w:t>
      </w:r>
    </w:p>
    <w:p w14:paraId="4B294C49" w14:textId="77777777" w:rsidR="00524005" w:rsidRDefault="00524005" w:rsidP="00524005">
      <w:pPr>
        <w:widowControl/>
        <w:autoSpaceDE/>
        <w:autoSpaceDN/>
        <w:spacing w:line="360" w:lineRule="auto"/>
        <w:jc w:val="both"/>
      </w:pPr>
    </w:p>
    <w:p w14:paraId="649630ED" w14:textId="1A2327CE" w:rsidR="00510E92" w:rsidRDefault="00510E92" w:rsidP="007516D6">
      <w:pPr>
        <w:widowControl/>
        <w:autoSpaceDE/>
        <w:autoSpaceDN/>
        <w:spacing w:line="360" w:lineRule="auto"/>
      </w:pPr>
      <w:r>
        <w:br w:type="page"/>
      </w:r>
    </w:p>
    <w:p w14:paraId="57A4FB71" w14:textId="77777777" w:rsidR="00BB02D7" w:rsidRDefault="00BB02D7" w:rsidP="00BB02D7">
      <w:pPr>
        <w:pStyle w:val="Heading1"/>
        <w:rPr>
          <w:lang w:val="en-CA"/>
        </w:rPr>
        <w:sectPr w:rsidR="00BB02D7" w:rsidSect="00D02965">
          <w:footerReference w:type="default" r:id="rId16"/>
          <w:pgSz w:w="11910" w:h="16840" w:code="9"/>
          <w:pgMar w:top="1440" w:right="1440" w:bottom="1440" w:left="1800" w:header="708" w:footer="708" w:gutter="0"/>
          <w:pgNumType w:start="1"/>
          <w:cols w:space="708"/>
          <w:docGrid w:linePitch="360"/>
        </w:sectPr>
      </w:pPr>
    </w:p>
    <w:p w14:paraId="4455E76A" w14:textId="59489584" w:rsidR="00C433E9" w:rsidRDefault="006E128D" w:rsidP="006E128D">
      <w:pPr>
        <w:pStyle w:val="Heading1"/>
        <w:jc w:val="center"/>
        <w:rPr>
          <w:rFonts w:asciiTheme="minorHAnsi" w:eastAsiaTheme="minorHAnsi" w:hAnsiTheme="minorHAnsi" w:cstheme="minorBidi"/>
          <w:noProof/>
          <w:kern w:val="2"/>
          <w:szCs w:val="24"/>
          <w:lang w:val="en-CA"/>
          <w14:ligatures w14:val="standardContextual"/>
        </w:rPr>
      </w:pPr>
      <w:bookmarkStart w:id="34" w:name="_Toc202647993"/>
      <w:r>
        <w:rPr>
          <w:lang w:val="en-CA"/>
        </w:rPr>
        <w:lastRenderedPageBreak/>
        <w:t>Reference</w:t>
      </w:r>
      <w:bookmarkEnd w:id="34"/>
      <w:r w:rsidR="00C433E9">
        <w:rPr>
          <w:lang w:val="en-CA"/>
        </w:rPr>
        <w:fldChar w:fldCharType="begin"/>
      </w:r>
      <w:r w:rsidR="00C433E9">
        <w:rPr>
          <w:lang w:val="en-CA"/>
        </w:rPr>
        <w:instrText xml:space="preserve"> BIBLIOGRAPHY  \l 4105 </w:instrText>
      </w:r>
      <w:r w:rsidR="00C433E9">
        <w:rPr>
          <w:lang w:val="en-C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5"/>
      </w:tblGrid>
      <w:tr w:rsidR="00C433E9" w14:paraId="219BA8E7" w14:textId="77777777" w:rsidTr="006E128D">
        <w:trPr>
          <w:divId w:val="1978756484"/>
          <w:tblCellSpacing w:w="15" w:type="dxa"/>
        </w:trPr>
        <w:tc>
          <w:tcPr>
            <w:tcW w:w="50" w:type="pct"/>
            <w:hideMark/>
          </w:tcPr>
          <w:p w14:paraId="0AB6B942" w14:textId="53537900" w:rsidR="00C433E9" w:rsidRDefault="00C433E9" w:rsidP="00BB02D7">
            <w:pPr>
              <w:pStyle w:val="Bibliography"/>
              <w:spacing w:line="360" w:lineRule="auto"/>
              <w:rPr>
                <w:noProof/>
                <w:szCs w:val="24"/>
              </w:rPr>
            </w:pPr>
            <w:r>
              <w:rPr>
                <w:noProof/>
              </w:rPr>
              <w:t xml:space="preserve">[1] </w:t>
            </w:r>
          </w:p>
        </w:tc>
        <w:tc>
          <w:tcPr>
            <w:tcW w:w="0" w:type="auto"/>
            <w:hideMark/>
          </w:tcPr>
          <w:p w14:paraId="1EEDBDEB" w14:textId="77777777" w:rsidR="00C433E9" w:rsidRDefault="00C433E9" w:rsidP="006E128D">
            <w:pPr>
              <w:pStyle w:val="Bibliography"/>
              <w:spacing w:line="360" w:lineRule="auto"/>
              <w:jc w:val="both"/>
              <w:rPr>
                <w:noProof/>
              </w:rPr>
            </w:pPr>
            <w:r>
              <w:rPr>
                <w:noProof/>
              </w:rPr>
              <w:t>UNESCO, "Education and Technology: Global Report on Digital Learning," UNESCO, Paris, France, 2021.</w:t>
            </w:r>
          </w:p>
        </w:tc>
      </w:tr>
      <w:tr w:rsidR="00C433E9" w14:paraId="3057AFF8" w14:textId="77777777" w:rsidTr="006E128D">
        <w:trPr>
          <w:divId w:val="1978756484"/>
          <w:tblCellSpacing w:w="15" w:type="dxa"/>
        </w:trPr>
        <w:tc>
          <w:tcPr>
            <w:tcW w:w="50" w:type="pct"/>
            <w:hideMark/>
          </w:tcPr>
          <w:p w14:paraId="6BAB7929" w14:textId="77777777" w:rsidR="00C433E9" w:rsidRDefault="00C433E9" w:rsidP="00BB02D7">
            <w:pPr>
              <w:pStyle w:val="Bibliography"/>
              <w:spacing w:line="360" w:lineRule="auto"/>
              <w:rPr>
                <w:noProof/>
              </w:rPr>
            </w:pPr>
            <w:r>
              <w:rPr>
                <w:noProof/>
              </w:rPr>
              <w:t xml:space="preserve">[2] </w:t>
            </w:r>
          </w:p>
        </w:tc>
        <w:tc>
          <w:tcPr>
            <w:tcW w:w="0" w:type="auto"/>
            <w:hideMark/>
          </w:tcPr>
          <w:p w14:paraId="2C541288" w14:textId="77777777" w:rsidR="00C433E9" w:rsidRDefault="00C433E9" w:rsidP="006E128D">
            <w:pPr>
              <w:pStyle w:val="Bibliography"/>
              <w:spacing w:line="360" w:lineRule="auto"/>
              <w:jc w:val="both"/>
              <w:rPr>
                <w:noProof/>
              </w:rPr>
            </w:pPr>
            <w:r>
              <w:rPr>
                <w:noProof/>
              </w:rPr>
              <w:t>Google Classroom, ""Google Classroom Help," google, 2023. [Online]. Available: https://support.google.com/edu/classroom. [Accessed 04 july 2025].</w:t>
            </w:r>
          </w:p>
        </w:tc>
      </w:tr>
      <w:tr w:rsidR="00C433E9" w14:paraId="3841543F" w14:textId="77777777" w:rsidTr="006E128D">
        <w:trPr>
          <w:divId w:val="1978756484"/>
          <w:tblCellSpacing w:w="15" w:type="dxa"/>
        </w:trPr>
        <w:tc>
          <w:tcPr>
            <w:tcW w:w="50" w:type="pct"/>
            <w:hideMark/>
          </w:tcPr>
          <w:p w14:paraId="2F06784A" w14:textId="77777777" w:rsidR="00C433E9" w:rsidRDefault="00C433E9" w:rsidP="00BB02D7">
            <w:pPr>
              <w:pStyle w:val="Bibliography"/>
              <w:spacing w:line="360" w:lineRule="auto"/>
              <w:rPr>
                <w:noProof/>
              </w:rPr>
            </w:pPr>
            <w:r>
              <w:rPr>
                <w:noProof/>
              </w:rPr>
              <w:t xml:space="preserve">[3] </w:t>
            </w:r>
          </w:p>
        </w:tc>
        <w:tc>
          <w:tcPr>
            <w:tcW w:w="0" w:type="auto"/>
            <w:hideMark/>
          </w:tcPr>
          <w:p w14:paraId="26417564" w14:textId="77777777" w:rsidR="00C433E9" w:rsidRDefault="00C433E9" w:rsidP="006E128D">
            <w:pPr>
              <w:pStyle w:val="Bibliography"/>
              <w:spacing w:line="360" w:lineRule="auto"/>
              <w:jc w:val="both"/>
              <w:rPr>
                <w:noProof/>
              </w:rPr>
            </w:pPr>
            <w:r>
              <w:rPr>
                <w:noProof/>
              </w:rPr>
              <w:t>Moodle, "Moodle - Open-source learning platform," moodle, 2022. [Online]. Available: https://moodle.org/. [Accessed 04 july 2025].</w:t>
            </w:r>
          </w:p>
        </w:tc>
      </w:tr>
      <w:tr w:rsidR="00C433E9" w14:paraId="575E4F88" w14:textId="77777777" w:rsidTr="006E128D">
        <w:trPr>
          <w:divId w:val="1978756484"/>
          <w:tblCellSpacing w:w="15" w:type="dxa"/>
        </w:trPr>
        <w:tc>
          <w:tcPr>
            <w:tcW w:w="50" w:type="pct"/>
            <w:hideMark/>
          </w:tcPr>
          <w:p w14:paraId="3D49C356" w14:textId="77777777" w:rsidR="00C433E9" w:rsidRDefault="00C433E9" w:rsidP="00BB02D7">
            <w:pPr>
              <w:pStyle w:val="Bibliography"/>
              <w:spacing w:line="360" w:lineRule="auto"/>
              <w:rPr>
                <w:noProof/>
              </w:rPr>
            </w:pPr>
            <w:r>
              <w:rPr>
                <w:noProof/>
              </w:rPr>
              <w:t xml:space="preserve">[4] </w:t>
            </w:r>
          </w:p>
        </w:tc>
        <w:tc>
          <w:tcPr>
            <w:tcW w:w="0" w:type="auto"/>
            <w:hideMark/>
          </w:tcPr>
          <w:p w14:paraId="51D79AE6" w14:textId="77777777" w:rsidR="00C433E9" w:rsidRDefault="00C433E9" w:rsidP="006E128D">
            <w:pPr>
              <w:pStyle w:val="Bibliography"/>
              <w:spacing w:line="360" w:lineRule="auto"/>
              <w:jc w:val="both"/>
              <w:rPr>
                <w:noProof/>
              </w:rPr>
            </w:pPr>
            <w:r>
              <w:rPr>
                <w:noProof/>
              </w:rPr>
              <w:t>Softwarica College, "C4mpus4.0 College Management System," Softwarica College, [Online]. Available: https://c4mpus4.com/. [Accessed 04 july 2025].</w:t>
            </w:r>
          </w:p>
        </w:tc>
      </w:tr>
      <w:tr w:rsidR="00C433E9" w14:paraId="0E35356D" w14:textId="77777777" w:rsidTr="006E128D">
        <w:trPr>
          <w:divId w:val="1978756484"/>
          <w:tblCellSpacing w:w="15" w:type="dxa"/>
        </w:trPr>
        <w:tc>
          <w:tcPr>
            <w:tcW w:w="50" w:type="pct"/>
            <w:hideMark/>
          </w:tcPr>
          <w:p w14:paraId="581DF669" w14:textId="77777777" w:rsidR="00C433E9" w:rsidRDefault="00C433E9" w:rsidP="00BB02D7">
            <w:pPr>
              <w:pStyle w:val="Bibliography"/>
              <w:spacing w:line="360" w:lineRule="auto"/>
              <w:rPr>
                <w:noProof/>
              </w:rPr>
            </w:pPr>
            <w:r>
              <w:rPr>
                <w:noProof/>
              </w:rPr>
              <w:t xml:space="preserve">[5] </w:t>
            </w:r>
          </w:p>
        </w:tc>
        <w:tc>
          <w:tcPr>
            <w:tcW w:w="0" w:type="auto"/>
            <w:hideMark/>
          </w:tcPr>
          <w:p w14:paraId="10830A77" w14:textId="77777777" w:rsidR="00C433E9" w:rsidRDefault="00C433E9" w:rsidP="006E128D">
            <w:pPr>
              <w:pStyle w:val="Bibliography"/>
              <w:spacing w:line="360" w:lineRule="auto"/>
              <w:jc w:val="both"/>
              <w:rPr>
                <w:noProof/>
              </w:rPr>
            </w:pPr>
            <w:r>
              <w:rPr>
                <w:noProof/>
              </w:rPr>
              <w:t xml:space="preserve">S. K. Shrestha, "Digital Transformation of Higher Education in Nepal: Challenges and Opportunities," </w:t>
            </w:r>
            <w:r>
              <w:rPr>
                <w:i/>
                <w:iCs/>
                <w:noProof/>
              </w:rPr>
              <w:t xml:space="preserve">Nepalese Journal of Education Technology, </w:t>
            </w:r>
            <w:r>
              <w:rPr>
                <w:noProof/>
              </w:rPr>
              <w:t xml:space="preserve">vol. 5, no. 1, pp. 34-42, 2021. </w:t>
            </w:r>
          </w:p>
        </w:tc>
      </w:tr>
      <w:tr w:rsidR="00C433E9" w14:paraId="2D644622" w14:textId="77777777" w:rsidTr="006E128D">
        <w:trPr>
          <w:divId w:val="1978756484"/>
          <w:tblCellSpacing w:w="15" w:type="dxa"/>
        </w:trPr>
        <w:tc>
          <w:tcPr>
            <w:tcW w:w="50" w:type="pct"/>
            <w:hideMark/>
          </w:tcPr>
          <w:p w14:paraId="2A4F40EF" w14:textId="77777777" w:rsidR="00C433E9" w:rsidRDefault="00C433E9" w:rsidP="00BB02D7">
            <w:pPr>
              <w:pStyle w:val="Bibliography"/>
              <w:spacing w:line="360" w:lineRule="auto"/>
              <w:rPr>
                <w:noProof/>
              </w:rPr>
            </w:pPr>
            <w:r>
              <w:rPr>
                <w:noProof/>
              </w:rPr>
              <w:t xml:space="preserve">[6] </w:t>
            </w:r>
          </w:p>
        </w:tc>
        <w:tc>
          <w:tcPr>
            <w:tcW w:w="0" w:type="auto"/>
            <w:hideMark/>
          </w:tcPr>
          <w:p w14:paraId="3D7ADC5A" w14:textId="77777777" w:rsidR="00C433E9" w:rsidRDefault="00C433E9" w:rsidP="006E128D">
            <w:pPr>
              <w:pStyle w:val="Bibliography"/>
              <w:spacing w:line="360" w:lineRule="auto"/>
              <w:jc w:val="both"/>
              <w:rPr>
                <w:noProof/>
              </w:rPr>
            </w:pPr>
            <w:r>
              <w:rPr>
                <w:noProof/>
              </w:rPr>
              <w:t xml:space="preserve">M. A.-S. R. Abbas, "A Review of Learning Management Systems: Moodle, Blackboard, and Google Classroom,," </w:t>
            </w:r>
            <w:r>
              <w:rPr>
                <w:i/>
                <w:iCs/>
                <w:noProof/>
              </w:rPr>
              <w:t xml:space="preserve">International Journal of Educational Technology, </w:t>
            </w:r>
            <w:r>
              <w:rPr>
                <w:noProof/>
              </w:rPr>
              <w:t xml:space="preserve">vol. 7, no. 02, pp. 15-26, 2020. </w:t>
            </w:r>
          </w:p>
        </w:tc>
      </w:tr>
      <w:tr w:rsidR="00C433E9" w14:paraId="6E579A15" w14:textId="77777777" w:rsidTr="006E128D">
        <w:trPr>
          <w:divId w:val="1978756484"/>
          <w:tblCellSpacing w:w="15" w:type="dxa"/>
        </w:trPr>
        <w:tc>
          <w:tcPr>
            <w:tcW w:w="50" w:type="pct"/>
            <w:hideMark/>
          </w:tcPr>
          <w:p w14:paraId="7AE34D3B" w14:textId="77777777" w:rsidR="00C433E9" w:rsidRDefault="00C433E9" w:rsidP="00BB02D7">
            <w:pPr>
              <w:pStyle w:val="Bibliography"/>
              <w:spacing w:line="360" w:lineRule="auto"/>
              <w:rPr>
                <w:noProof/>
              </w:rPr>
            </w:pPr>
            <w:r>
              <w:rPr>
                <w:noProof/>
              </w:rPr>
              <w:t xml:space="preserve">[7] </w:t>
            </w:r>
          </w:p>
        </w:tc>
        <w:tc>
          <w:tcPr>
            <w:tcW w:w="0" w:type="auto"/>
            <w:hideMark/>
          </w:tcPr>
          <w:p w14:paraId="7D16CA30" w14:textId="77777777" w:rsidR="00C433E9" w:rsidRDefault="00C433E9" w:rsidP="006E128D">
            <w:pPr>
              <w:pStyle w:val="Bibliography"/>
              <w:spacing w:line="360" w:lineRule="auto"/>
              <w:jc w:val="both"/>
              <w:rPr>
                <w:noProof/>
              </w:rPr>
            </w:pPr>
            <w:r>
              <w:rPr>
                <w:noProof/>
              </w:rPr>
              <w:t xml:space="preserve">K. alraimi, A. Ciganek and H. Zo, "Understanding the MOOCs Continuance: The Role of Open Educational Resources," </w:t>
            </w:r>
            <w:r>
              <w:rPr>
                <w:i/>
                <w:iCs/>
                <w:noProof/>
              </w:rPr>
              <w:t xml:space="preserve">Computers &amp; Education, </w:t>
            </w:r>
            <w:r>
              <w:rPr>
                <w:noProof/>
              </w:rPr>
              <w:t xml:space="preserve">vol. 80, pp. 28-38, 2015. </w:t>
            </w:r>
          </w:p>
        </w:tc>
      </w:tr>
    </w:tbl>
    <w:p w14:paraId="31BF0134" w14:textId="77777777" w:rsidR="00C433E9" w:rsidRDefault="00C433E9" w:rsidP="00BB02D7">
      <w:pPr>
        <w:spacing w:line="360" w:lineRule="auto"/>
        <w:divId w:val="1978756484"/>
        <w:rPr>
          <w:noProof/>
        </w:rPr>
      </w:pPr>
    </w:p>
    <w:p w14:paraId="3775236B" w14:textId="079DFF30" w:rsidR="00C7252D" w:rsidRPr="00C7252D" w:rsidRDefault="00C433E9" w:rsidP="00BB02D7">
      <w:pPr>
        <w:spacing w:line="360" w:lineRule="auto"/>
        <w:rPr>
          <w:lang w:val="en-CA"/>
        </w:rPr>
      </w:pPr>
      <w:r>
        <w:rPr>
          <w:lang w:val="en-CA"/>
        </w:rPr>
        <w:fldChar w:fldCharType="end"/>
      </w:r>
    </w:p>
    <w:sectPr w:rsidR="00C7252D" w:rsidRPr="00C7252D" w:rsidSect="00241E5C">
      <w:footerReference w:type="default" r:id="rId17"/>
      <w:pgSz w:w="11910" w:h="16840" w:code="9"/>
      <w:pgMar w:top="1440" w:right="144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2A37" w14:textId="77777777" w:rsidR="00703981" w:rsidRDefault="00703981" w:rsidP="00AC52A4">
      <w:r>
        <w:separator/>
      </w:r>
    </w:p>
  </w:endnote>
  <w:endnote w:type="continuationSeparator" w:id="0">
    <w:p w14:paraId="6F24B8E1" w14:textId="77777777" w:rsidR="00703981" w:rsidRDefault="00703981" w:rsidP="00AC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AF1E" w14:textId="77777777" w:rsidR="00AC52A4" w:rsidRDefault="00AC52A4">
    <w:pPr>
      <w:pStyle w:val="Footer"/>
      <w:jc w:val="center"/>
    </w:pPr>
  </w:p>
  <w:p w14:paraId="0EDABCC3" w14:textId="77777777" w:rsidR="00AC52A4" w:rsidRDefault="00AC5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0026"/>
      <w:docPartObj>
        <w:docPartGallery w:val="Page Numbers (Bottom of Page)"/>
        <w:docPartUnique/>
      </w:docPartObj>
    </w:sdtPr>
    <w:sdtEndPr>
      <w:rPr>
        <w:noProof/>
      </w:rPr>
    </w:sdtEndPr>
    <w:sdtContent>
      <w:p w14:paraId="447BC65F" w14:textId="3220FCFB" w:rsidR="00D02965" w:rsidRDefault="00D0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FC2B8" w14:textId="77777777" w:rsidR="00902157" w:rsidRDefault="009021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279911"/>
      <w:docPartObj>
        <w:docPartGallery w:val="Page Numbers (Bottom of Page)"/>
        <w:docPartUnique/>
      </w:docPartObj>
    </w:sdtPr>
    <w:sdtEndPr>
      <w:rPr>
        <w:noProof/>
      </w:rPr>
    </w:sdtEndPr>
    <w:sdtContent>
      <w:p w14:paraId="368EDA01" w14:textId="77777777" w:rsidR="00D02965" w:rsidRDefault="00D0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E2C5C" w14:textId="77777777" w:rsidR="00D02965" w:rsidRDefault="00D029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6A91" w14:textId="33A54738" w:rsidR="00BB02D7" w:rsidRDefault="00BB02D7" w:rsidP="00BB02D7">
    <w:pPr>
      <w:pStyle w:val="Footer"/>
    </w:pPr>
  </w:p>
  <w:p w14:paraId="6BFC1C95" w14:textId="77777777" w:rsidR="00BB02D7" w:rsidRDefault="00BB0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20749" w14:textId="77777777" w:rsidR="00703981" w:rsidRDefault="00703981" w:rsidP="00AC52A4">
      <w:r>
        <w:separator/>
      </w:r>
    </w:p>
  </w:footnote>
  <w:footnote w:type="continuationSeparator" w:id="0">
    <w:p w14:paraId="74044F8C" w14:textId="77777777" w:rsidR="00703981" w:rsidRDefault="00703981" w:rsidP="00AC5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854E" w14:textId="77777777" w:rsidR="00AC52A4" w:rsidRDefault="00AC52A4" w:rsidP="005E66DD">
    <w:pPr>
      <w:pStyle w:val="Header"/>
      <w:tabs>
        <w:tab w:val="left" w:pos="35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6FCE"/>
    <w:multiLevelType w:val="hybridMultilevel"/>
    <w:tmpl w:val="CF64ADE4"/>
    <w:lvl w:ilvl="0" w:tplc="76DC3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22D10"/>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B9D3904"/>
    <w:multiLevelType w:val="hybridMultilevel"/>
    <w:tmpl w:val="BBD0B890"/>
    <w:lvl w:ilvl="0" w:tplc="CDB060DE">
      <w:numFmt w:val="bullet"/>
      <w:lvlText w:val=""/>
      <w:lvlJc w:val="left"/>
      <w:pPr>
        <w:ind w:left="768" w:hanging="408"/>
      </w:pPr>
      <w:rPr>
        <w:rFonts w:ascii="Times New Roman" w:eastAsiaTheme="majorEastAsia" w:hAnsi="Times New Roman" w:cs="Times New Roman" w:hint="default"/>
        <w:b/>
        <w:color w:val="000000" w:themeColor="text1"/>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1665A"/>
    <w:multiLevelType w:val="multilevel"/>
    <w:tmpl w:val="9A8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54BB"/>
    <w:multiLevelType w:val="multilevel"/>
    <w:tmpl w:val="BE3813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7013B36"/>
    <w:multiLevelType w:val="multilevel"/>
    <w:tmpl w:val="BBD6951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8BB706D"/>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98D7C9E"/>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DEE577F"/>
    <w:multiLevelType w:val="hybridMultilevel"/>
    <w:tmpl w:val="78C45C62"/>
    <w:lvl w:ilvl="0" w:tplc="9AA63C16">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246C73A0"/>
    <w:multiLevelType w:val="hybridMultilevel"/>
    <w:tmpl w:val="9E965690"/>
    <w:lvl w:ilvl="0" w:tplc="B3D8FDD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6CB00C4"/>
    <w:multiLevelType w:val="hybridMultilevel"/>
    <w:tmpl w:val="21CCD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595381"/>
    <w:multiLevelType w:val="hybridMultilevel"/>
    <w:tmpl w:val="B7BEA8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B593033"/>
    <w:multiLevelType w:val="hybridMultilevel"/>
    <w:tmpl w:val="E0FEE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15B1D79"/>
    <w:multiLevelType w:val="hybridMultilevel"/>
    <w:tmpl w:val="A582DC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A93E49"/>
    <w:multiLevelType w:val="multilevel"/>
    <w:tmpl w:val="D06C3F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2BA5698"/>
    <w:multiLevelType w:val="multilevel"/>
    <w:tmpl w:val="84621D78"/>
    <w:lvl w:ilvl="0">
      <w:start w:val="3"/>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36B3A73"/>
    <w:multiLevelType w:val="multilevel"/>
    <w:tmpl w:val="1C2C1556"/>
    <w:lvl w:ilvl="0">
      <w:start w:val="1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7" w15:restartNumberingAfterBreak="0">
    <w:nsid w:val="37D07587"/>
    <w:multiLevelType w:val="hybridMultilevel"/>
    <w:tmpl w:val="410E0BC2"/>
    <w:lvl w:ilvl="0" w:tplc="6C64A2B8">
      <w:start w:val="1"/>
      <w:numFmt w:val="decimal"/>
      <w:lvlText w:val="%1."/>
      <w:lvlJc w:val="left"/>
      <w:pPr>
        <w:ind w:left="360" w:hanging="360"/>
      </w:pPr>
      <w:rPr>
        <w:rFonts w:hint="default"/>
        <w:b/>
        <w:bCs/>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38130173"/>
    <w:multiLevelType w:val="hybridMultilevel"/>
    <w:tmpl w:val="FEE42384"/>
    <w:lvl w:ilvl="0" w:tplc="965CE7A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97A401D"/>
    <w:multiLevelType w:val="multilevel"/>
    <w:tmpl w:val="A63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C3712"/>
    <w:multiLevelType w:val="hybridMultilevel"/>
    <w:tmpl w:val="F04E6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14B53"/>
    <w:multiLevelType w:val="hybridMultilevel"/>
    <w:tmpl w:val="CE96E4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D617632"/>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DC03C10"/>
    <w:multiLevelType w:val="hybridMultilevel"/>
    <w:tmpl w:val="0D663F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A74362"/>
    <w:multiLevelType w:val="hybridMultilevel"/>
    <w:tmpl w:val="AE080F40"/>
    <w:lvl w:ilvl="0" w:tplc="1009001B">
      <w:start w:val="1"/>
      <w:numFmt w:val="lowerRoman"/>
      <w:lvlText w:val="%1."/>
      <w:lvlJc w:val="right"/>
      <w:pPr>
        <w:ind w:left="450" w:hanging="360"/>
      </w:pPr>
    </w:lvl>
    <w:lvl w:ilvl="1" w:tplc="10090019" w:tentative="1">
      <w:start w:val="1"/>
      <w:numFmt w:val="lowerLetter"/>
      <w:lvlText w:val="%2."/>
      <w:lvlJc w:val="left"/>
      <w:pPr>
        <w:ind w:left="1170" w:hanging="360"/>
      </w:pPr>
    </w:lvl>
    <w:lvl w:ilvl="2" w:tplc="1009001B" w:tentative="1">
      <w:start w:val="1"/>
      <w:numFmt w:val="lowerRoman"/>
      <w:lvlText w:val="%3."/>
      <w:lvlJc w:val="right"/>
      <w:pPr>
        <w:ind w:left="1890" w:hanging="180"/>
      </w:pPr>
    </w:lvl>
    <w:lvl w:ilvl="3" w:tplc="1009000F" w:tentative="1">
      <w:start w:val="1"/>
      <w:numFmt w:val="decimal"/>
      <w:lvlText w:val="%4."/>
      <w:lvlJc w:val="left"/>
      <w:pPr>
        <w:ind w:left="2610" w:hanging="360"/>
      </w:pPr>
    </w:lvl>
    <w:lvl w:ilvl="4" w:tplc="10090019" w:tentative="1">
      <w:start w:val="1"/>
      <w:numFmt w:val="lowerLetter"/>
      <w:lvlText w:val="%5."/>
      <w:lvlJc w:val="left"/>
      <w:pPr>
        <w:ind w:left="3330" w:hanging="360"/>
      </w:pPr>
    </w:lvl>
    <w:lvl w:ilvl="5" w:tplc="1009001B" w:tentative="1">
      <w:start w:val="1"/>
      <w:numFmt w:val="lowerRoman"/>
      <w:lvlText w:val="%6."/>
      <w:lvlJc w:val="right"/>
      <w:pPr>
        <w:ind w:left="4050" w:hanging="180"/>
      </w:pPr>
    </w:lvl>
    <w:lvl w:ilvl="6" w:tplc="1009000F" w:tentative="1">
      <w:start w:val="1"/>
      <w:numFmt w:val="decimal"/>
      <w:lvlText w:val="%7."/>
      <w:lvlJc w:val="left"/>
      <w:pPr>
        <w:ind w:left="4770" w:hanging="360"/>
      </w:pPr>
    </w:lvl>
    <w:lvl w:ilvl="7" w:tplc="10090019" w:tentative="1">
      <w:start w:val="1"/>
      <w:numFmt w:val="lowerLetter"/>
      <w:lvlText w:val="%8."/>
      <w:lvlJc w:val="left"/>
      <w:pPr>
        <w:ind w:left="5490" w:hanging="360"/>
      </w:pPr>
    </w:lvl>
    <w:lvl w:ilvl="8" w:tplc="1009001B" w:tentative="1">
      <w:start w:val="1"/>
      <w:numFmt w:val="lowerRoman"/>
      <w:lvlText w:val="%9."/>
      <w:lvlJc w:val="right"/>
      <w:pPr>
        <w:ind w:left="6210" w:hanging="180"/>
      </w:pPr>
    </w:lvl>
  </w:abstractNum>
  <w:abstractNum w:abstractNumId="25" w15:restartNumberingAfterBreak="0">
    <w:nsid w:val="43F3090B"/>
    <w:multiLevelType w:val="hybridMultilevel"/>
    <w:tmpl w:val="FCBA3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5534346"/>
    <w:multiLevelType w:val="hybridMultilevel"/>
    <w:tmpl w:val="FD24066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4A23636D"/>
    <w:multiLevelType w:val="hybridMultilevel"/>
    <w:tmpl w:val="CB726572"/>
    <w:lvl w:ilvl="0" w:tplc="C456C232">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4FFB0D3A"/>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22E64BD"/>
    <w:multiLevelType w:val="multilevel"/>
    <w:tmpl w:val="DCB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32DA1"/>
    <w:multiLevelType w:val="hybridMultilevel"/>
    <w:tmpl w:val="73E45062"/>
    <w:lvl w:ilvl="0" w:tplc="7EAC2B6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593E616C"/>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A070C2C"/>
    <w:multiLevelType w:val="multilevel"/>
    <w:tmpl w:val="C8C4C04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F5874A4"/>
    <w:multiLevelType w:val="hybridMultilevel"/>
    <w:tmpl w:val="302C8A04"/>
    <w:lvl w:ilvl="0" w:tplc="EC54D9C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2634BCA"/>
    <w:multiLevelType w:val="hybridMultilevel"/>
    <w:tmpl w:val="84C022D4"/>
    <w:lvl w:ilvl="0" w:tplc="7EAC2B6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6271584D"/>
    <w:multiLevelType w:val="hybridMultilevel"/>
    <w:tmpl w:val="7EB2F476"/>
    <w:lvl w:ilvl="0" w:tplc="207C786E">
      <w:start w:val="6"/>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2802388"/>
    <w:multiLevelType w:val="hybridMultilevel"/>
    <w:tmpl w:val="92DED50C"/>
    <w:lvl w:ilvl="0" w:tplc="1009001B">
      <w:start w:val="1"/>
      <w:numFmt w:val="lowerRoman"/>
      <w:lvlText w:val="%1."/>
      <w:lvlJc w:val="righ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7" w15:restartNumberingAfterBreak="0">
    <w:nsid w:val="6D07716A"/>
    <w:multiLevelType w:val="multilevel"/>
    <w:tmpl w:val="A41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5656A"/>
    <w:multiLevelType w:val="multilevel"/>
    <w:tmpl w:val="C53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10A0C"/>
    <w:multiLevelType w:val="multilevel"/>
    <w:tmpl w:val="26B696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6E5FCB"/>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1CA1F23"/>
    <w:multiLevelType w:val="hybridMultilevel"/>
    <w:tmpl w:val="7BD64540"/>
    <w:lvl w:ilvl="0" w:tplc="C456C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05850"/>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59C21D2"/>
    <w:multiLevelType w:val="hybridMultilevel"/>
    <w:tmpl w:val="8B18B250"/>
    <w:lvl w:ilvl="0" w:tplc="BC6E55F2">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4" w15:restartNumberingAfterBreak="0">
    <w:nsid w:val="7D4100F4"/>
    <w:multiLevelType w:val="multilevel"/>
    <w:tmpl w:val="9DB49B5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40727014">
    <w:abstractNumId w:val="39"/>
  </w:num>
  <w:num w:numId="2" w16cid:durableId="1749231385">
    <w:abstractNumId w:val="14"/>
  </w:num>
  <w:num w:numId="3" w16cid:durableId="1790784940">
    <w:abstractNumId w:val="34"/>
  </w:num>
  <w:num w:numId="4" w16cid:durableId="955142081">
    <w:abstractNumId w:val="26"/>
  </w:num>
  <w:num w:numId="5" w16cid:durableId="445731356">
    <w:abstractNumId w:val="30"/>
  </w:num>
  <w:num w:numId="6" w16cid:durableId="731541176">
    <w:abstractNumId w:val="27"/>
  </w:num>
  <w:num w:numId="7" w16cid:durableId="298611222">
    <w:abstractNumId w:val="35"/>
  </w:num>
  <w:num w:numId="8" w16cid:durableId="978724693">
    <w:abstractNumId w:val="13"/>
  </w:num>
  <w:num w:numId="9" w16cid:durableId="1282881578">
    <w:abstractNumId w:val="15"/>
  </w:num>
  <w:num w:numId="10" w16cid:durableId="2051302093">
    <w:abstractNumId w:val="17"/>
  </w:num>
  <w:num w:numId="11" w16cid:durableId="897743565">
    <w:abstractNumId w:val="36"/>
  </w:num>
  <w:num w:numId="12" w16cid:durableId="1211259073">
    <w:abstractNumId w:val="24"/>
  </w:num>
  <w:num w:numId="13" w16cid:durableId="544217101">
    <w:abstractNumId w:val="9"/>
  </w:num>
  <w:num w:numId="14" w16cid:durableId="862280225">
    <w:abstractNumId w:val="33"/>
  </w:num>
  <w:num w:numId="15" w16cid:durableId="411467006">
    <w:abstractNumId w:val="43"/>
  </w:num>
  <w:num w:numId="16" w16cid:durableId="1892375282">
    <w:abstractNumId w:val="18"/>
  </w:num>
  <w:num w:numId="17" w16cid:durableId="1370227076">
    <w:abstractNumId w:val="8"/>
  </w:num>
  <w:num w:numId="18" w16cid:durableId="569771907">
    <w:abstractNumId w:val="4"/>
  </w:num>
  <w:num w:numId="19" w16cid:durableId="83652920">
    <w:abstractNumId w:val="29"/>
  </w:num>
  <w:num w:numId="20" w16cid:durableId="1776443908">
    <w:abstractNumId w:val="16"/>
  </w:num>
  <w:num w:numId="21" w16cid:durableId="444732142">
    <w:abstractNumId w:val="37"/>
  </w:num>
  <w:num w:numId="22" w16cid:durableId="1429156104">
    <w:abstractNumId w:val="25"/>
  </w:num>
  <w:num w:numId="23" w16cid:durableId="720982713">
    <w:abstractNumId w:val="21"/>
  </w:num>
  <w:num w:numId="24" w16cid:durableId="537279475">
    <w:abstractNumId w:val="12"/>
  </w:num>
  <w:num w:numId="25" w16cid:durableId="1546675624">
    <w:abstractNumId w:val="11"/>
  </w:num>
  <w:num w:numId="26" w16cid:durableId="820655975">
    <w:abstractNumId w:val="10"/>
  </w:num>
  <w:num w:numId="27" w16cid:durableId="1034381000">
    <w:abstractNumId w:val="5"/>
  </w:num>
  <w:num w:numId="28" w16cid:durableId="935554874">
    <w:abstractNumId w:val="32"/>
  </w:num>
  <w:num w:numId="29" w16cid:durableId="799760238">
    <w:abstractNumId w:val="22"/>
  </w:num>
  <w:num w:numId="30" w16cid:durableId="450442997">
    <w:abstractNumId w:val="6"/>
  </w:num>
  <w:num w:numId="31" w16cid:durableId="1933851951">
    <w:abstractNumId w:val="40"/>
  </w:num>
  <w:num w:numId="32" w16cid:durableId="2028289754">
    <w:abstractNumId w:val="42"/>
  </w:num>
  <w:num w:numId="33" w16cid:durableId="399867887">
    <w:abstractNumId w:val="28"/>
  </w:num>
  <w:num w:numId="34" w16cid:durableId="1613706080">
    <w:abstractNumId w:val="7"/>
  </w:num>
  <w:num w:numId="35" w16cid:durableId="331877966">
    <w:abstractNumId w:val="1"/>
  </w:num>
  <w:num w:numId="36" w16cid:durableId="1458798550">
    <w:abstractNumId w:val="44"/>
  </w:num>
  <w:num w:numId="37" w16cid:durableId="749474081">
    <w:abstractNumId w:val="31"/>
  </w:num>
  <w:num w:numId="38" w16cid:durableId="1181352658">
    <w:abstractNumId w:val="41"/>
  </w:num>
  <w:num w:numId="39" w16cid:durableId="1244952262">
    <w:abstractNumId w:val="2"/>
  </w:num>
  <w:num w:numId="40" w16cid:durableId="1321084357">
    <w:abstractNumId w:val="20"/>
  </w:num>
  <w:num w:numId="41" w16cid:durableId="442311246">
    <w:abstractNumId w:val="19"/>
  </w:num>
  <w:num w:numId="42" w16cid:durableId="812717745">
    <w:abstractNumId w:val="23"/>
  </w:num>
  <w:num w:numId="43" w16cid:durableId="27604536">
    <w:abstractNumId w:val="0"/>
  </w:num>
  <w:num w:numId="44" w16cid:durableId="918443690">
    <w:abstractNumId w:val="3"/>
  </w:num>
  <w:num w:numId="45" w16cid:durableId="15191481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4F3"/>
    <w:rsid w:val="0002032F"/>
    <w:rsid w:val="00027571"/>
    <w:rsid w:val="00036221"/>
    <w:rsid w:val="00041335"/>
    <w:rsid w:val="0005126B"/>
    <w:rsid w:val="00066956"/>
    <w:rsid w:val="000B1B27"/>
    <w:rsid w:val="000D6E3E"/>
    <w:rsid w:val="000D74FC"/>
    <w:rsid w:val="00110DF4"/>
    <w:rsid w:val="0011544F"/>
    <w:rsid w:val="00120CB8"/>
    <w:rsid w:val="00133D1C"/>
    <w:rsid w:val="00137302"/>
    <w:rsid w:val="00157177"/>
    <w:rsid w:val="00162ABE"/>
    <w:rsid w:val="00170AFF"/>
    <w:rsid w:val="00173173"/>
    <w:rsid w:val="001738E5"/>
    <w:rsid w:val="00176582"/>
    <w:rsid w:val="001765A9"/>
    <w:rsid w:val="00184024"/>
    <w:rsid w:val="001A1F1E"/>
    <w:rsid w:val="001A516C"/>
    <w:rsid w:val="001C10D5"/>
    <w:rsid w:val="001C347E"/>
    <w:rsid w:val="001D6351"/>
    <w:rsid w:val="001D7ABE"/>
    <w:rsid w:val="001E2F9E"/>
    <w:rsid w:val="00235A6B"/>
    <w:rsid w:val="00241E5C"/>
    <w:rsid w:val="0026392D"/>
    <w:rsid w:val="00284585"/>
    <w:rsid w:val="0028612F"/>
    <w:rsid w:val="002A5956"/>
    <w:rsid w:val="002D2167"/>
    <w:rsid w:val="002E000C"/>
    <w:rsid w:val="002E05B8"/>
    <w:rsid w:val="002F732E"/>
    <w:rsid w:val="00312773"/>
    <w:rsid w:val="0031539D"/>
    <w:rsid w:val="00326C27"/>
    <w:rsid w:val="003677C7"/>
    <w:rsid w:val="003C652D"/>
    <w:rsid w:val="003C7489"/>
    <w:rsid w:val="003D5004"/>
    <w:rsid w:val="003E04CC"/>
    <w:rsid w:val="003F773B"/>
    <w:rsid w:val="004104F3"/>
    <w:rsid w:val="004153F5"/>
    <w:rsid w:val="00425F07"/>
    <w:rsid w:val="00431A9D"/>
    <w:rsid w:val="00447C76"/>
    <w:rsid w:val="00456C1E"/>
    <w:rsid w:val="00496E9C"/>
    <w:rsid w:val="004D0BE2"/>
    <w:rsid w:val="004E2928"/>
    <w:rsid w:val="004E5189"/>
    <w:rsid w:val="00510E92"/>
    <w:rsid w:val="00516B28"/>
    <w:rsid w:val="00523FA5"/>
    <w:rsid w:val="00524005"/>
    <w:rsid w:val="00534E41"/>
    <w:rsid w:val="00565134"/>
    <w:rsid w:val="00572327"/>
    <w:rsid w:val="00583FB6"/>
    <w:rsid w:val="00597D55"/>
    <w:rsid w:val="005B3076"/>
    <w:rsid w:val="005B4B29"/>
    <w:rsid w:val="005F1CC2"/>
    <w:rsid w:val="006215A2"/>
    <w:rsid w:val="00656A1E"/>
    <w:rsid w:val="00697435"/>
    <w:rsid w:val="006C18E2"/>
    <w:rsid w:val="006C7D39"/>
    <w:rsid w:val="006D1476"/>
    <w:rsid w:val="006E128D"/>
    <w:rsid w:val="006F3D56"/>
    <w:rsid w:val="006F799A"/>
    <w:rsid w:val="00703981"/>
    <w:rsid w:val="00704265"/>
    <w:rsid w:val="007323D7"/>
    <w:rsid w:val="00750D75"/>
    <w:rsid w:val="007516D6"/>
    <w:rsid w:val="00766233"/>
    <w:rsid w:val="00773E86"/>
    <w:rsid w:val="00774AD7"/>
    <w:rsid w:val="007933EB"/>
    <w:rsid w:val="007A0802"/>
    <w:rsid w:val="007B6F87"/>
    <w:rsid w:val="007C291C"/>
    <w:rsid w:val="007C6E05"/>
    <w:rsid w:val="007D6458"/>
    <w:rsid w:val="007E25EB"/>
    <w:rsid w:val="007E6473"/>
    <w:rsid w:val="007F2478"/>
    <w:rsid w:val="007F5521"/>
    <w:rsid w:val="00810718"/>
    <w:rsid w:val="00812F4A"/>
    <w:rsid w:val="0082011B"/>
    <w:rsid w:val="0082380E"/>
    <w:rsid w:val="00830B62"/>
    <w:rsid w:val="00840A2E"/>
    <w:rsid w:val="008600E5"/>
    <w:rsid w:val="00862581"/>
    <w:rsid w:val="00902157"/>
    <w:rsid w:val="009263C1"/>
    <w:rsid w:val="00957D05"/>
    <w:rsid w:val="00963EF8"/>
    <w:rsid w:val="009A0602"/>
    <w:rsid w:val="00A11E3A"/>
    <w:rsid w:val="00A1209F"/>
    <w:rsid w:val="00A41707"/>
    <w:rsid w:val="00A9755C"/>
    <w:rsid w:val="00AA79AA"/>
    <w:rsid w:val="00AC52A4"/>
    <w:rsid w:val="00AD188E"/>
    <w:rsid w:val="00B1240A"/>
    <w:rsid w:val="00B4337B"/>
    <w:rsid w:val="00B4552F"/>
    <w:rsid w:val="00B85E83"/>
    <w:rsid w:val="00B95BBA"/>
    <w:rsid w:val="00BA2A72"/>
    <w:rsid w:val="00BB02D7"/>
    <w:rsid w:val="00BB1C58"/>
    <w:rsid w:val="00BF0C5D"/>
    <w:rsid w:val="00C049DC"/>
    <w:rsid w:val="00C051BB"/>
    <w:rsid w:val="00C07EDE"/>
    <w:rsid w:val="00C11533"/>
    <w:rsid w:val="00C25E4B"/>
    <w:rsid w:val="00C27966"/>
    <w:rsid w:val="00C3491C"/>
    <w:rsid w:val="00C433E9"/>
    <w:rsid w:val="00C6070F"/>
    <w:rsid w:val="00C7252D"/>
    <w:rsid w:val="00C729EC"/>
    <w:rsid w:val="00C80EA4"/>
    <w:rsid w:val="00CA2AA7"/>
    <w:rsid w:val="00CA2D08"/>
    <w:rsid w:val="00CB6CCD"/>
    <w:rsid w:val="00CC607D"/>
    <w:rsid w:val="00CD0410"/>
    <w:rsid w:val="00CD5CD0"/>
    <w:rsid w:val="00CE3622"/>
    <w:rsid w:val="00D02965"/>
    <w:rsid w:val="00D043BC"/>
    <w:rsid w:val="00D15F26"/>
    <w:rsid w:val="00D46B13"/>
    <w:rsid w:val="00D566AD"/>
    <w:rsid w:val="00D72C29"/>
    <w:rsid w:val="00D740CF"/>
    <w:rsid w:val="00DB390E"/>
    <w:rsid w:val="00DB4F23"/>
    <w:rsid w:val="00DB534A"/>
    <w:rsid w:val="00DC6D06"/>
    <w:rsid w:val="00DD553E"/>
    <w:rsid w:val="00DE2621"/>
    <w:rsid w:val="00DE2665"/>
    <w:rsid w:val="00DF4A7D"/>
    <w:rsid w:val="00DF646A"/>
    <w:rsid w:val="00E0576A"/>
    <w:rsid w:val="00E11AC6"/>
    <w:rsid w:val="00E31BD0"/>
    <w:rsid w:val="00E36BC8"/>
    <w:rsid w:val="00E37A5C"/>
    <w:rsid w:val="00E41461"/>
    <w:rsid w:val="00E47BCF"/>
    <w:rsid w:val="00E75C5E"/>
    <w:rsid w:val="00E837F0"/>
    <w:rsid w:val="00EA2DF6"/>
    <w:rsid w:val="00ED2586"/>
    <w:rsid w:val="00EE395B"/>
    <w:rsid w:val="00F560B5"/>
    <w:rsid w:val="00F6019B"/>
    <w:rsid w:val="00F646F6"/>
    <w:rsid w:val="00F65E90"/>
    <w:rsid w:val="00F84130"/>
    <w:rsid w:val="00F866D0"/>
    <w:rsid w:val="00FA0200"/>
    <w:rsid w:val="00FB45C1"/>
    <w:rsid w:val="00FF48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56286"/>
  <w15:chartTrackingRefBased/>
  <w15:docId w15:val="{02491ED2-A5EB-4975-8F87-C0CDE5C3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0A"/>
    <w:pPr>
      <w:widowControl w:val="0"/>
      <w:autoSpaceDE w:val="0"/>
      <w:autoSpaceDN w:val="0"/>
      <w:spacing w:after="0" w:line="240" w:lineRule="auto"/>
    </w:pPr>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D740CF"/>
    <w:pPr>
      <w:keepNext/>
      <w:keepLines/>
      <w:spacing w:line="360" w:lineRule="auto"/>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656A1E"/>
    <w:pPr>
      <w:keepNext/>
      <w:keepLines/>
      <w:spacing w:line="360" w:lineRule="auto"/>
      <w:outlineLvl w:val="1"/>
    </w:pPr>
    <w:rPr>
      <w:rFonts w:eastAsiaTheme="majorEastAsia" w:cstheme="majorBidi"/>
      <w:b/>
      <w:color w:val="000000" w:themeColor="text1"/>
      <w:sz w:val="28"/>
      <w:szCs w:val="32"/>
      <w:lang w:val="en-CA"/>
    </w:rPr>
  </w:style>
  <w:style w:type="paragraph" w:styleId="Heading3">
    <w:name w:val="heading 3"/>
    <w:basedOn w:val="Normal"/>
    <w:next w:val="Normal"/>
    <w:link w:val="Heading3Char"/>
    <w:autoRedefine/>
    <w:uiPriority w:val="9"/>
    <w:unhideWhenUsed/>
    <w:qFormat/>
    <w:rsid w:val="004104F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10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10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4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4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4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4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0CF"/>
    <w:rPr>
      <w:rFonts w:ascii="Times New Roman" w:eastAsiaTheme="majorEastAsia" w:hAnsi="Times New Roman" w:cstheme="majorBidi"/>
      <w:b/>
      <w:color w:val="000000" w:themeColor="text1"/>
      <w:kern w:val="0"/>
      <w:sz w:val="32"/>
      <w:szCs w:val="40"/>
      <w:lang w:val="en-US"/>
      <w14:ligatures w14:val="none"/>
    </w:rPr>
  </w:style>
  <w:style w:type="character" w:customStyle="1" w:styleId="Heading2Char">
    <w:name w:val="Heading 2 Char"/>
    <w:basedOn w:val="DefaultParagraphFont"/>
    <w:link w:val="Heading2"/>
    <w:uiPriority w:val="9"/>
    <w:rsid w:val="00656A1E"/>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4104F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10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10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4F3"/>
    <w:rPr>
      <w:rFonts w:eastAsiaTheme="majorEastAsia" w:cstheme="majorBidi"/>
      <w:color w:val="272727" w:themeColor="text1" w:themeTint="D8"/>
    </w:rPr>
  </w:style>
  <w:style w:type="paragraph" w:styleId="Title">
    <w:name w:val="Title"/>
    <w:basedOn w:val="Normal"/>
    <w:next w:val="Normal"/>
    <w:link w:val="TitleChar"/>
    <w:uiPriority w:val="10"/>
    <w:qFormat/>
    <w:rsid w:val="004104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4F3"/>
    <w:pPr>
      <w:spacing w:before="160"/>
      <w:jc w:val="center"/>
    </w:pPr>
    <w:rPr>
      <w:i/>
      <w:iCs/>
      <w:color w:val="404040" w:themeColor="text1" w:themeTint="BF"/>
    </w:rPr>
  </w:style>
  <w:style w:type="character" w:customStyle="1" w:styleId="QuoteChar">
    <w:name w:val="Quote Char"/>
    <w:basedOn w:val="DefaultParagraphFont"/>
    <w:link w:val="Quote"/>
    <w:uiPriority w:val="29"/>
    <w:rsid w:val="004104F3"/>
    <w:rPr>
      <w:i/>
      <w:iCs/>
      <w:color w:val="404040" w:themeColor="text1" w:themeTint="BF"/>
    </w:rPr>
  </w:style>
  <w:style w:type="paragraph" w:styleId="ListParagraph">
    <w:name w:val="List Paragraph"/>
    <w:basedOn w:val="Normal"/>
    <w:uiPriority w:val="34"/>
    <w:qFormat/>
    <w:rsid w:val="004104F3"/>
    <w:pPr>
      <w:ind w:left="720"/>
      <w:contextualSpacing/>
    </w:pPr>
  </w:style>
  <w:style w:type="character" w:styleId="IntenseEmphasis">
    <w:name w:val="Intense Emphasis"/>
    <w:basedOn w:val="DefaultParagraphFont"/>
    <w:uiPriority w:val="21"/>
    <w:qFormat/>
    <w:rsid w:val="004104F3"/>
    <w:rPr>
      <w:i/>
      <w:iCs/>
      <w:color w:val="2F5496" w:themeColor="accent1" w:themeShade="BF"/>
    </w:rPr>
  </w:style>
  <w:style w:type="paragraph" w:styleId="IntenseQuote">
    <w:name w:val="Intense Quote"/>
    <w:basedOn w:val="Normal"/>
    <w:next w:val="Normal"/>
    <w:link w:val="IntenseQuoteChar"/>
    <w:uiPriority w:val="30"/>
    <w:qFormat/>
    <w:rsid w:val="00410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4F3"/>
    <w:rPr>
      <w:i/>
      <w:iCs/>
      <w:color w:val="2F5496" w:themeColor="accent1" w:themeShade="BF"/>
    </w:rPr>
  </w:style>
  <w:style w:type="character" w:styleId="IntenseReference">
    <w:name w:val="Intense Reference"/>
    <w:basedOn w:val="DefaultParagraphFont"/>
    <w:uiPriority w:val="32"/>
    <w:qFormat/>
    <w:rsid w:val="004104F3"/>
    <w:rPr>
      <w:b/>
      <w:bCs/>
      <w:smallCaps/>
      <w:color w:val="2F5496" w:themeColor="accent1" w:themeShade="BF"/>
      <w:spacing w:val="5"/>
    </w:rPr>
  </w:style>
  <w:style w:type="paragraph" w:styleId="BodyText">
    <w:name w:val="Body Text"/>
    <w:basedOn w:val="Normal"/>
    <w:link w:val="BodyTextChar"/>
    <w:uiPriority w:val="1"/>
    <w:qFormat/>
    <w:rsid w:val="00AC52A4"/>
    <w:rPr>
      <w:szCs w:val="24"/>
    </w:rPr>
  </w:style>
  <w:style w:type="character" w:customStyle="1" w:styleId="BodyTextChar">
    <w:name w:val="Body Text Char"/>
    <w:basedOn w:val="DefaultParagraphFont"/>
    <w:link w:val="BodyText"/>
    <w:uiPriority w:val="1"/>
    <w:rsid w:val="00AC52A4"/>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C52A4"/>
    <w:pPr>
      <w:tabs>
        <w:tab w:val="center" w:pos="4680"/>
        <w:tab w:val="right" w:pos="9360"/>
      </w:tabs>
    </w:pPr>
  </w:style>
  <w:style w:type="character" w:customStyle="1" w:styleId="HeaderChar">
    <w:name w:val="Header Char"/>
    <w:basedOn w:val="DefaultParagraphFont"/>
    <w:link w:val="Header"/>
    <w:uiPriority w:val="99"/>
    <w:rsid w:val="00AC52A4"/>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AC52A4"/>
    <w:pPr>
      <w:tabs>
        <w:tab w:val="center" w:pos="4680"/>
        <w:tab w:val="right" w:pos="9360"/>
      </w:tabs>
    </w:pPr>
  </w:style>
  <w:style w:type="character" w:customStyle="1" w:styleId="FooterChar">
    <w:name w:val="Footer Char"/>
    <w:basedOn w:val="DefaultParagraphFont"/>
    <w:link w:val="Footer"/>
    <w:uiPriority w:val="99"/>
    <w:rsid w:val="00AC52A4"/>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AC52A4"/>
    <w:pPr>
      <w:widowControl/>
      <w:autoSpaceDE/>
      <w:autoSpaceDN/>
      <w:spacing w:before="100" w:beforeAutospacing="1" w:after="100" w:afterAutospacing="1"/>
    </w:pPr>
    <w:rPr>
      <w:szCs w:val="24"/>
      <w:lang w:val="en-CA" w:eastAsia="en-CA"/>
    </w:rPr>
  </w:style>
  <w:style w:type="character" w:styleId="Strong">
    <w:name w:val="Strong"/>
    <w:basedOn w:val="DefaultParagraphFont"/>
    <w:uiPriority w:val="22"/>
    <w:qFormat/>
    <w:rsid w:val="00AC52A4"/>
    <w:rPr>
      <w:b/>
      <w:bCs/>
    </w:rPr>
  </w:style>
  <w:style w:type="paragraph" w:styleId="Bibliography">
    <w:name w:val="Bibliography"/>
    <w:basedOn w:val="Normal"/>
    <w:next w:val="Normal"/>
    <w:uiPriority w:val="37"/>
    <w:unhideWhenUsed/>
    <w:rsid w:val="00C7252D"/>
  </w:style>
  <w:style w:type="paragraph" w:styleId="Caption">
    <w:name w:val="caption"/>
    <w:basedOn w:val="Normal"/>
    <w:next w:val="Normal"/>
    <w:uiPriority w:val="35"/>
    <w:unhideWhenUsed/>
    <w:qFormat/>
    <w:rsid w:val="000D74FC"/>
    <w:pPr>
      <w:spacing w:after="200"/>
    </w:pPr>
    <w:rPr>
      <w:i/>
      <w:iCs/>
      <w:color w:val="44546A" w:themeColor="text2"/>
      <w:sz w:val="18"/>
      <w:szCs w:val="18"/>
    </w:rPr>
  </w:style>
  <w:style w:type="paragraph" w:styleId="TOCHeading">
    <w:name w:val="TOC Heading"/>
    <w:basedOn w:val="Heading1"/>
    <w:next w:val="Normal"/>
    <w:uiPriority w:val="39"/>
    <w:unhideWhenUsed/>
    <w:qFormat/>
    <w:rsid w:val="00431A9D"/>
    <w:pPr>
      <w:widowControl/>
      <w:autoSpaceDE/>
      <w:autoSpaceDN/>
      <w:spacing w:before="240" w:line="259" w:lineRule="auto"/>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DD553E"/>
    <w:pPr>
      <w:tabs>
        <w:tab w:val="right" w:leader="dot" w:pos="8660"/>
      </w:tabs>
      <w:spacing w:line="360" w:lineRule="auto"/>
    </w:pPr>
    <w:rPr>
      <w:b/>
      <w:bCs/>
      <w:noProof/>
    </w:rPr>
  </w:style>
  <w:style w:type="paragraph" w:styleId="TOC2">
    <w:name w:val="toc 2"/>
    <w:basedOn w:val="Normal"/>
    <w:next w:val="Normal"/>
    <w:autoRedefine/>
    <w:uiPriority w:val="39"/>
    <w:unhideWhenUsed/>
    <w:rsid w:val="00431A9D"/>
    <w:pPr>
      <w:spacing w:after="100"/>
      <w:ind w:left="240"/>
    </w:pPr>
  </w:style>
  <w:style w:type="paragraph" w:styleId="TOC3">
    <w:name w:val="toc 3"/>
    <w:basedOn w:val="Normal"/>
    <w:next w:val="Normal"/>
    <w:autoRedefine/>
    <w:uiPriority w:val="39"/>
    <w:unhideWhenUsed/>
    <w:rsid w:val="00431A9D"/>
    <w:pPr>
      <w:spacing w:after="100"/>
      <w:ind w:left="480"/>
    </w:pPr>
  </w:style>
  <w:style w:type="character" w:styleId="Hyperlink">
    <w:name w:val="Hyperlink"/>
    <w:basedOn w:val="DefaultParagraphFont"/>
    <w:uiPriority w:val="99"/>
    <w:unhideWhenUsed/>
    <w:rsid w:val="00431A9D"/>
    <w:rPr>
      <w:color w:val="0563C1" w:themeColor="hyperlink"/>
      <w:u w:val="single"/>
    </w:rPr>
  </w:style>
  <w:style w:type="paragraph" w:styleId="TableofFigures">
    <w:name w:val="table of figures"/>
    <w:basedOn w:val="Normal"/>
    <w:next w:val="Normal"/>
    <w:uiPriority w:val="99"/>
    <w:unhideWhenUsed/>
    <w:rsid w:val="00697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3287">
      <w:bodyDiv w:val="1"/>
      <w:marLeft w:val="0"/>
      <w:marRight w:val="0"/>
      <w:marTop w:val="0"/>
      <w:marBottom w:val="0"/>
      <w:divBdr>
        <w:top w:val="none" w:sz="0" w:space="0" w:color="auto"/>
        <w:left w:val="none" w:sz="0" w:space="0" w:color="auto"/>
        <w:bottom w:val="none" w:sz="0" w:space="0" w:color="auto"/>
        <w:right w:val="none" w:sz="0" w:space="0" w:color="auto"/>
      </w:divBdr>
    </w:div>
    <w:div w:id="108475755">
      <w:bodyDiv w:val="1"/>
      <w:marLeft w:val="0"/>
      <w:marRight w:val="0"/>
      <w:marTop w:val="0"/>
      <w:marBottom w:val="0"/>
      <w:divBdr>
        <w:top w:val="none" w:sz="0" w:space="0" w:color="auto"/>
        <w:left w:val="none" w:sz="0" w:space="0" w:color="auto"/>
        <w:bottom w:val="none" w:sz="0" w:space="0" w:color="auto"/>
        <w:right w:val="none" w:sz="0" w:space="0" w:color="auto"/>
      </w:divBdr>
    </w:div>
    <w:div w:id="167407524">
      <w:bodyDiv w:val="1"/>
      <w:marLeft w:val="0"/>
      <w:marRight w:val="0"/>
      <w:marTop w:val="0"/>
      <w:marBottom w:val="0"/>
      <w:divBdr>
        <w:top w:val="none" w:sz="0" w:space="0" w:color="auto"/>
        <w:left w:val="none" w:sz="0" w:space="0" w:color="auto"/>
        <w:bottom w:val="none" w:sz="0" w:space="0" w:color="auto"/>
        <w:right w:val="none" w:sz="0" w:space="0" w:color="auto"/>
      </w:divBdr>
    </w:div>
    <w:div w:id="264923616">
      <w:bodyDiv w:val="1"/>
      <w:marLeft w:val="0"/>
      <w:marRight w:val="0"/>
      <w:marTop w:val="0"/>
      <w:marBottom w:val="0"/>
      <w:divBdr>
        <w:top w:val="none" w:sz="0" w:space="0" w:color="auto"/>
        <w:left w:val="none" w:sz="0" w:space="0" w:color="auto"/>
        <w:bottom w:val="none" w:sz="0" w:space="0" w:color="auto"/>
        <w:right w:val="none" w:sz="0" w:space="0" w:color="auto"/>
      </w:divBdr>
    </w:div>
    <w:div w:id="340395286">
      <w:bodyDiv w:val="1"/>
      <w:marLeft w:val="0"/>
      <w:marRight w:val="0"/>
      <w:marTop w:val="0"/>
      <w:marBottom w:val="0"/>
      <w:divBdr>
        <w:top w:val="none" w:sz="0" w:space="0" w:color="auto"/>
        <w:left w:val="none" w:sz="0" w:space="0" w:color="auto"/>
        <w:bottom w:val="none" w:sz="0" w:space="0" w:color="auto"/>
        <w:right w:val="none" w:sz="0" w:space="0" w:color="auto"/>
      </w:divBdr>
    </w:div>
    <w:div w:id="444812292">
      <w:bodyDiv w:val="1"/>
      <w:marLeft w:val="0"/>
      <w:marRight w:val="0"/>
      <w:marTop w:val="0"/>
      <w:marBottom w:val="0"/>
      <w:divBdr>
        <w:top w:val="none" w:sz="0" w:space="0" w:color="auto"/>
        <w:left w:val="none" w:sz="0" w:space="0" w:color="auto"/>
        <w:bottom w:val="none" w:sz="0" w:space="0" w:color="auto"/>
        <w:right w:val="none" w:sz="0" w:space="0" w:color="auto"/>
      </w:divBdr>
    </w:div>
    <w:div w:id="494999083">
      <w:bodyDiv w:val="1"/>
      <w:marLeft w:val="0"/>
      <w:marRight w:val="0"/>
      <w:marTop w:val="0"/>
      <w:marBottom w:val="0"/>
      <w:divBdr>
        <w:top w:val="none" w:sz="0" w:space="0" w:color="auto"/>
        <w:left w:val="none" w:sz="0" w:space="0" w:color="auto"/>
        <w:bottom w:val="none" w:sz="0" w:space="0" w:color="auto"/>
        <w:right w:val="none" w:sz="0" w:space="0" w:color="auto"/>
      </w:divBdr>
    </w:div>
    <w:div w:id="519467448">
      <w:bodyDiv w:val="1"/>
      <w:marLeft w:val="0"/>
      <w:marRight w:val="0"/>
      <w:marTop w:val="0"/>
      <w:marBottom w:val="0"/>
      <w:divBdr>
        <w:top w:val="none" w:sz="0" w:space="0" w:color="auto"/>
        <w:left w:val="none" w:sz="0" w:space="0" w:color="auto"/>
        <w:bottom w:val="none" w:sz="0" w:space="0" w:color="auto"/>
        <w:right w:val="none" w:sz="0" w:space="0" w:color="auto"/>
      </w:divBdr>
    </w:div>
    <w:div w:id="552889285">
      <w:bodyDiv w:val="1"/>
      <w:marLeft w:val="0"/>
      <w:marRight w:val="0"/>
      <w:marTop w:val="0"/>
      <w:marBottom w:val="0"/>
      <w:divBdr>
        <w:top w:val="none" w:sz="0" w:space="0" w:color="auto"/>
        <w:left w:val="none" w:sz="0" w:space="0" w:color="auto"/>
        <w:bottom w:val="none" w:sz="0" w:space="0" w:color="auto"/>
        <w:right w:val="none" w:sz="0" w:space="0" w:color="auto"/>
      </w:divBdr>
    </w:div>
    <w:div w:id="718864738">
      <w:bodyDiv w:val="1"/>
      <w:marLeft w:val="0"/>
      <w:marRight w:val="0"/>
      <w:marTop w:val="0"/>
      <w:marBottom w:val="0"/>
      <w:divBdr>
        <w:top w:val="none" w:sz="0" w:space="0" w:color="auto"/>
        <w:left w:val="none" w:sz="0" w:space="0" w:color="auto"/>
        <w:bottom w:val="none" w:sz="0" w:space="0" w:color="auto"/>
        <w:right w:val="none" w:sz="0" w:space="0" w:color="auto"/>
      </w:divBdr>
    </w:div>
    <w:div w:id="736320879">
      <w:bodyDiv w:val="1"/>
      <w:marLeft w:val="0"/>
      <w:marRight w:val="0"/>
      <w:marTop w:val="0"/>
      <w:marBottom w:val="0"/>
      <w:divBdr>
        <w:top w:val="none" w:sz="0" w:space="0" w:color="auto"/>
        <w:left w:val="none" w:sz="0" w:space="0" w:color="auto"/>
        <w:bottom w:val="none" w:sz="0" w:space="0" w:color="auto"/>
        <w:right w:val="none" w:sz="0" w:space="0" w:color="auto"/>
      </w:divBdr>
    </w:div>
    <w:div w:id="826627919">
      <w:bodyDiv w:val="1"/>
      <w:marLeft w:val="0"/>
      <w:marRight w:val="0"/>
      <w:marTop w:val="0"/>
      <w:marBottom w:val="0"/>
      <w:divBdr>
        <w:top w:val="none" w:sz="0" w:space="0" w:color="auto"/>
        <w:left w:val="none" w:sz="0" w:space="0" w:color="auto"/>
        <w:bottom w:val="none" w:sz="0" w:space="0" w:color="auto"/>
        <w:right w:val="none" w:sz="0" w:space="0" w:color="auto"/>
      </w:divBdr>
    </w:div>
    <w:div w:id="841360721">
      <w:bodyDiv w:val="1"/>
      <w:marLeft w:val="0"/>
      <w:marRight w:val="0"/>
      <w:marTop w:val="0"/>
      <w:marBottom w:val="0"/>
      <w:divBdr>
        <w:top w:val="none" w:sz="0" w:space="0" w:color="auto"/>
        <w:left w:val="none" w:sz="0" w:space="0" w:color="auto"/>
        <w:bottom w:val="none" w:sz="0" w:space="0" w:color="auto"/>
        <w:right w:val="none" w:sz="0" w:space="0" w:color="auto"/>
      </w:divBdr>
    </w:div>
    <w:div w:id="882324018">
      <w:bodyDiv w:val="1"/>
      <w:marLeft w:val="0"/>
      <w:marRight w:val="0"/>
      <w:marTop w:val="0"/>
      <w:marBottom w:val="0"/>
      <w:divBdr>
        <w:top w:val="none" w:sz="0" w:space="0" w:color="auto"/>
        <w:left w:val="none" w:sz="0" w:space="0" w:color="auto"/>
        <w:bottom w:val="none" w:sz="0" w:space="0" w:color="auto"/>
        <w:right w:val="none" w:sz="0" w:space="0" w:color="auto"/>
      </w:divBdr>
    </w:div>
    <w:div w:id="956062406">
      <w:bodyDiv w:val="1"/>
      <w:marLeft w:val="0"/>
      <w:marRight w:val="0"/>
      <w:marTop w:val="0"/>
      <w:marBottom w:val="0"/>
      <w:divBdr>
        <w:top w:val="none" w:sz="0" w:space="0" w:color="auto"/>
        <w:left w:val="none" w:sz="0" w:space="0" w:color="auto"/>
        <w:bottom w:val="none" w:sz="0" w:space="0" w:color="auto"/>
        <w:right w:val="none" w:sz="0" w:space="0" w:color="auto"/>
      </w:divBdr>
    </w:div>
    <w:div w:id="1011489589">
      <w:bodyDiv w:val="1"/>
      <w:marLeft w:val="0"/>
      <w:marRight w:val="0"/>
      <w:marTop w:val="0"/>
      <w:marBottom w:val="0"/>
      <w:divBdr>
        <w:top w:val="none" w:sz="0" w:space="0" w:color="auto"/>
        <w:left w:val="none" w:sz="0" w:space="0" w:color="auto"/>
        <w:bottom w:val="none" w:sz="0" w:space="0" w:color="auto"/>
        <w:right w:val="none" w:sz="0" w:space="0" w:color="auto"/>
      </w:divBdr>
    </w:div>
    <w:div w:id="1037051804">
      <w:bodyDiv w:val="1"/>
      <w:marLeft w:val="0"/>
      <w:marRight w:val="0"/>
      <w:marTop w:val="0"/>
      <w:marBottom w:val="0"/>
      <w:divBdr>
        <w:top w:val="none" w:sz="0" w:space="0" w:color="auto"/>
        <w:left w:val="none" w:sz="0" w:space="0" w:color="auto"/>
        <w:bottom w:val="none" w:sz="0" w:space="0" w:color="auto"/>
        <w:right w:val="none" w:sz="0" w:space="0" w:color="auto"/>
      </w:divBdr>
    </w:div>
    <w:div w:id="1055817240">
      <w:bodyDiv w:val="1"/>
      <w:marLeft w:val="0"/>
      <w:marRight w:val="0"/>
      <w:marTop w:val="0"/>
      <w:marBottom w:val="0"/>
      <w:divBdr>
        <w:top w:val="none" w:sz="0" w:space="0" w:color="auto"/>
        <w:left w:val="none" w:sz="0" w:space="0" w:color="auto"/>
        <w:bottom w:val="none" w:sz="0" w:space="0" w:color="auto"/>
        <w:right w:val="none" w:sz="0" w:space="0" w:color="auto"/>
      </w:divBdr>
    </w:div>
    <w:div w:id="1109198994">
      <w:bodyDiv w:val="1"/>
      <w:marLeft w:val="0"/>
      <w:marRight w:val="0"/>
      <w:marTop w:val="0"/>
      <w:marBottom w:val="0"/>
      <w:divBdr>
        <w:top w:val="none" w:sz="0" w:space="0" w:color="auto"/>
        <w:left w:val="none" w:sz="0" w:space="0" w:color="auto"/>
        <w:bottom w:val="none" w:sz="0" w:space="0" w:color="auto"/>
        <w:right w:val="none" w:sz="0" w:space="0" w:color="auto"/>
      </w:divBdr>
    </w:div>
    <w:div w:id="1120148833">
      <w:bodyDiv w:val="1"/>
      <w:marLeft w:val="0"/>
      <w:marRight w:val="0"/>
      <w:marTop w:val="0"/>
      <w:marBottom w:val="0"/>
      <w:divBdr>
        <w:top w:val="none" w:sz="0" w:space="0" w:color="auto"/>
        <w:left w:val="none" w:sz="0" w:space="0" w:color="auto"/>
        <w:bottom w:val="none" w:sz="0" w:space="0" w:color="auto"/>
        <w:right w:val="none" w:sz="0" w:space="0" w:color="auto"/>
      </w:divBdr>
    </w:div>
    <w:div w:id="1135412711">
      <w:bodyDiv w:val="1"/>
      <w:marLeft w:val="0"/>
      <w:marRight w:val="0"/>
      <w:marTop w:val="0"/>
      <w:marBottom w:val="0"/>
      <w:divBdr>
        <w:top w:val="none" w:sz="0" w:space="0" w:color="auto"/>
        <w:left w:val="none" w:sz="0" w:space="0" w:color="auto"/>
        <w:bottom w:val="none" w:sz="0" w:space="0" w:color="auto"/>
        <w:right w:val="none" w:sz="0" w:space="0" w:color="auto"/>
      </w:divBdr>
    </w:div>
    <w:div w:id="1149441358">
      <w:bodyDiv w:val="1"/>
      <w:marLeft w:val="0"/>
      <w:marRight w:val="0"/>
      <w:marTop w:val="0"/>
      <w:marBottom w:val="0"/>
      <w:divBdr>
        <w:top w:val="none" w:sz="0" w:space="0" w:color="auto"/>
        <w:left w:val="none" w:sz="0" w:space="0" w:color="auto"/>
        <w:bottom w:val="none" w:sz="0" w:space="0" w:color="auto"/>
        <w:right w:val="none" w:sz="0" w:space="0" w:color="auto"/>
      </w:divBdr>
    </w:div>
    <w:div w:id="1191065296">
      <w:bodyDiv w:val="1"/>
      <w:marLeft w:val="0"/>
      <w:marRight w:val="0"/>
      <w:marTop w:val="0"/>
      <w:marBottom w:val="0"/>
      <w:divBdr>
        <w:top w:val="none" w:sz="0" w:space="0" w:color="auto"/>
        <w:left w:val="none" w:sz="0" w:space="0" w:color="auto"/>
        <w:bottom w:val="none" w:sz="0" w:space="0" w:color="auto"/>
        <w:right w:val="none" w:sz="0" w:space="0" w:color="auto"/>
      </w:divBdr>
    </w:div>
    <w:div w:id="1198548525">
      <w:bodyDiv w:val="1"/>
      <w:marLeft w:val="0"/>
      <w:marRight w:val="0"/>
      <w:marTop w:val="0"/>
      <w:marBottom w:val="0"/>
      <w:divBdr>
        <w:top w:val="none" w:sz="0" w:space="0" w:color="auto"/>
        <w:left w:val="none" w:sz="0" w:space="0" w:color="auto"/>
        <w:bottom w:val="none" w:sz="0" w:space="0" w:color="auto"/>
        <w:right w:val="none" w:sz="0" w:space="0" w:color="auto"/>
      </w:divBdr>
    </w:div>
    <w:div w:id="1234004097">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314066386">
      <w:bodyDiv w:val="1"/>
      <w:marLeft w:val="0"/>
      <w:marRight w:val="0"/>
      <w:marTop w:val="0"/>
      <w:marBottom w:val="0"/>
      <w:divBdr>
        <w:top w:val="none" w:sz="0" w:space="0" w:color="auto"/>
        <w:left w:val="none" w:sz="0" w:space="0" w:color="auto"/>
        <w:bottom w:val="none" w:sz="0" w:space="0" w:color="auto"/>
        <w:right w:val="none" w:sz="0" w:space="0" w:color="auto"/>
      </w:divBdr>
    </w:div>
    <w:div w:id="1341784528">
      <w:bodyDiv w:val="1"/>
      <w:marLeft w:val="0"/>
      <w:marRight w:val="0"/>
      <w:marTop w:val="0"/>
      <w:marBottom w:val="0"/>
      <w:divBdr>
        <w:top w:val="none" w:sz="0" w:space="0" w:color="auto"/>
        <w:left w:val="none" w:sz="0" w:space="0" w:color="auto"/>
        <w:bottom w:val="none" w:sz="0" w:space="0" w:color="auto"/>
        <w:right w:val="none" w:sz="0" w:space="0" w:color="auto"/>
      </w:divBdr>
    </w:div>
    <w:div w:id="1414357654">
      <w:bodyDiv w:val="1"/>
      <w:marLeft w:val="0"/>
      <w:marRight w:val="0"/>
      <w:marTop w:val="0"/>
      <w:marBottom w:val="0"/>
      <w:divBdr>
        <w:top w:val="none" w:sz="0" w:space="0" w:color="auto"/>
        <w:left w:val="none" w:sz="0" w:space="0" w:color="auto"/>
        <w:bottom w:val="none" w:sz="0" w:space="0" w:color="auto"/>
        <w:right w:val="none" w:sz="0" w:space="0" w:color="auto"/>
      </w:divBdr>
    </w:div>
    <w:div w:id="1515925614">
      <w:bodyDiv w:val="1"/>
      <w:marLeft w:val="0"/>
      <w:marRight w:val="0"/>
      <w:marTop w:val="0"/>
      <w:marBottom w:val="0"/>
      <w:divBdr>
        <w:top w:val="none" w:sz="0" w:space="0" w:color="auto"/>
        <w:left w:val="none" w:sz="0" w:space="0" w:color="auto"/>
        <w:bottom w:val="none" w:sz="0" w:space="0" w:color="auto"/>
        <w:right w:val="none" w:sz="0" w:space="0" w:color="auto"/>
      </w:divBdr>
    </w:div>
    <w:div w:id="1558659479">
      <w:bodyDiv w:val="1"/>
      <w:marLeft w:val="0"/>
      <w:marRight w:val="0"/>
      <w:marTop w:val="0"/>
      <w:marBottom w:val="0"/>
      <w:divBdr>
        <w:top w:val="none" w:sz="0" w:space="0" w:color="auto"/>
        <w:left w:val="none" w:sz="0" w:space="0" w:color="auto"/>
        <w:bottom w:val="none" w:sz="0" w:space="0" w:color="auto"/>
        <w:right w:val="none" w:sz="0" w:space="0" w:color="auto"/>
      </w:divBdr>
    </w:div>
    <w:div w:id="1565526253">
      <w:bodyDiv w:val="1"/>
      <w:marLeft w:val="0"/>
      <w:marRight w:val="0"/>
      <w:marTop w:val="0"/>
      <w:marBottom w:val="0"/>
      <w:divBdr>
        <w:top w:val="none" w:sz="0" w:space="0" w:color="auto"/>
        <w:left w:val="none" w:sz="0" w:space="0" w:color="auto"/>
        <w:bottom w:val="none" w:sz="0" w:space="0" w:color="auto"/>
        <w:right w:val="none" w:sz="0" w:space="0" w:color="auto"/>
      </w:divBdr>
    </w:div>
    <w:div w:id="1592012319">
      <w:bodyDiv w:val="1"/>
      <w:marLeft w:val="0"/>
      <w:marRight w:val="0"/>
      <w:marTop w:val="0"/>
      <w:marBottom w:val="0"/>
      <w:divBdr>
        <w:top w:val="none" w:sz="0" w:space="0" w:color="auto"/>
        <w:left w:val="none" w:sz="0" w:space="0" w:color="auto"/>
        <w:bottom w:val="none" w:sz="0" w:space="0" w:color="auto"/>
        <w:right w:val="none" w:sz="0" w:space="0" w:color="auto"/>
      </w:divBdr>
    </w:div>
    <w:div w:id="1599831254">
      <w:bodyDiv w:val="1"/>
      <w:marLeft w:val="0"/>
      <w:marRight w:val="0"/>
      <w:marTop w:val="0"/>
      <w:marBottom w:val="0"/>
      <w:divBdr>
        <w:top w:val="none" w:sz="0" w:space="0" w:color="auto"/>
        <w:left w:val="none" w:sz="0" w:space="0" w:color="auto"/>
        <w:bottom w:val="none" w:sz="0" w:space="0" w:color="auto"/>
        <w:right w:val="none" w:sz="0" w:space="0" w:color="auto"/>
      </w:divBdr>
    </w:div>
    <w:div w:id="1624458319">
      <w:bodyDiv w:val="1"/>
      <w:marLeft w:val="0"/>
      <w:marRight w:val="0"/>
      <w:marTop w:val="0"/>
      <w:marBottom w:val="0"/>
      <w:divBdr>
        <w:top w:val="none" w:sz="0" w:space="0" w:color="auto"/>
        <w:left w:val="none" w:sz="0" w:space="0" w:color="auto"/>
        <w:bottom w:val="none" w:sz="0" w:space="0" w:color="auto"/>
        <w:right w:val="none" w:sz="0" w:space="0" w:color="auto"/>
      </w:divBdr>
    </w:div>
    <w:div w:id="1648241545">
      <w:bodyDiv w:val="1"/>
      <w:marLeft w:val="0"/>
      <w:marRight w:val="0"/>
      <w:marTop w:val="0"/>
      <w:marBottom w:val="0"/>
      <w:divBdr>
        <w:top w:val="none" w:sz="0" w:space="0" w:color="auto"/>
        <w:left w:val="none" w:sz="0" w:space="0" w:color="auto"/>
        <w:bottom w:val="none" w:sz="0" w:space="0" w:color="auto"/>
        <w:right w:val="none" w:sz="0" w:space="0" w:color="auto"/>
      </w:divBdr>
    </w:div>
    <w:div w:id="1786386870">
      <w:bodyDiv w:val="1"/>
      <w:marLeft w:val="0"/>
      <w:marRight w:val="0"/>
      <w:marTop w:val="0"/>
      <w:marBottom w:val="0"/>
      <w:divBdr>
        <w:top w:val="none" w:sz="0" w:space="0" w:color="auto"/>
        <w:left w:val="none" w:sz="0" w:space="0" w:color="auto"/>
        <w:bottom w:val="none" w:sz="0" w:space="0" w:color="auto"/>
        <w:right w:val="none" w:sz="0" w:space="0" w:color="auto"/>
      </w:divBdr>
    </w:div>
    <w:div w:id="1794905454">
      <w:bodyDiv w:val="1"/>
      <w:marLeft w:val="0"/>
      <w:marRight w:val="0"/>
      <w:marTop w:val="0"/>
      <w:marBottom w:val="0"/>
      <w:divBdr>
        <w:top w:val="none" w:sz="0" w:space="0" w:color="auto"/>
        <w:left w:val="none" w:sz="0" w:space="0" w:color="auto"/>
        <w:bottom w:val="none" w:sz="0" w:space="0" w:color="auto"/>
        <w:right w:val="none" w:sz="0" w:space="0" w:color="auto"/>
      </w:divBdr>
    </w:div>
    <w:div w:id="1797407534">
      <w:bodyDiv w:val="1"/>
      <w:marLeft w:val="0"/>
      <w:marRight w:val="0"/>
      <w:marTop w:val="0"/>
      <w:marBottom w:val="0"/>
      <w:divBdr>
        <w:top w:val="none" w:sz="0" w:space="0" w:color="auto"/>
        <w:left w:val="none" w:sz="0" w:space="0" w:color="auto"/>
        <w:bottom w:val="none" w:sz="0" w:space="0" w:color="auto"/>
        <w:right w:val="none" w:sz="0" w:space="0" w:color="auto"/>
      </w:divBdr>
    </w:div>
    <w:div w:id="1811482321">
      <w:bodyDiv w:val="1"/>
      <w:marLeft w:val="0"/>
      <w:marRight w:val="0"/>
      <w:marTop w:val="0"/>
      <w:marBottom w:val="0"/>
      <w:divBdr>
        <w:top w:val="none" w:sz="0" w:space="0" w:color="auto"/>
        <w:left w:val="none" w:sz="0" w:space="0" w:color="auto"/>
        <w:bottom w:val="none" w:sz="0" w:space="0" w:color="auto"/>
        <w:right w:val="none" w:sz="0" w:space="0" w:color="auto"/>
      </w:divBdr>
    </w:div>
    <w:div w:id="1883132668">
      <w:bodyDiv w:val="1"/>
      <w:marLeft w:val="0"/>
      <w:marRight w:val="0"/>
      <w:marTop w:val="0"/>
      <w:marBottom w:val="0"/>
      <w:divBdr>
        <w:top w:val="none" w:sz="0" w:space="0" w:color="auto"/>
        <w:left w:val="none" w:sz="0" w:space="0" w:color="auto"/>
        <w:bottom w:val="none" w:sz="0" w:space="0" w:color="auto"/>
        <w:right w:val="none" w:sz="0" w:space="0" w:color="auto"/>
      </w:divBdr>
    </w:div>
    <w:div w:id="1971739485">
      <w:bodyDiv w:val="1"/>
      <w:marLeft w:val="0"/>
      <w:marRight w:val="0"/>
      <w:marTop w:val="0"/>
      <w:marBottom w:val="0"/>
      <w:divBdr>
        <w:top w:val="none" w:sz="0" w:space="0" w:color="auto"/>
        <w:left w:val="none" w:sz="0" w:space="0" w:color="auto"/>
        <w:bottom w:val="none" w:sz="0" w:space="0" w:color="auto"/>
        <w:right w:val="none" w:sz="0" w:space="0" w:color="auto"/>
      </w:divBdr>
    </w:div>
    <w:div w:id="1978756484">
      <w:bodyDiv w:val="1"/>
      <w:marLeft w:val="0"/>
      <w:marRight w:val="0"/>
      <w:marTop w:val="0"/>
      <w:marBottom w:val="0"/>
      <w:divBdr>
        <w:top w:val="none" w:sz="0" w:space="0" w:color="auto"/>
        <w:left w:val="none" w:sz="0" w:space="0" w:color="auto"/>
        <w:bottom w:val="none" w:sz="0" w:space="0" w:color="auto"/>
        <w:right w:val="none" w:sz="0" w:space="0" w:color="auto"/>
      </w:divBdr>
    </w:div>
    <w:div w:id="1999069496">
      <w:bodyDiv w:val="1"/>
      <w:marLeft w:val="0"/>
      <w:marRight w:val="0"/>
      <w:marTop w:val="0"/>
      <w:marBottom w:val="0"/>
      <w:divBdr>
        <w:top w:val="none" w:sz="0" w:space="0" w:color="auto"/>
        <w:left w:val="none" w:sz="0" w:space="0" w:color="auto"/>
        <w:bottom w:val="none" w:sz="0" w:space="0" w:color="auto"/>
        <w:right w:val="none" w:sz="0" w:space="0" w:color="auto"/>
      </w:divBdr>
    </w:div>
    <w:div w:id="2016494871">
      <w:bodyDiv w:val="1"/>
      <w:marLeft w:val="0"/>
      <w:marRight w:val="0"/>
      <w:marTop w:val="0"/>
      <w:marBottom w:val="0"/>
      <w:divBdr>
        <w:top w:val="none" w:sz="0" w:space="0" w:color="auto"/>
        <w:left w:val="none" w:sz="0" w:space="0" w:color="auto"/>
        <w:bottom w:val="none" w:sz="0" w:space="0" w:color="auto"/>
        <w:right w:val="none" w:sz="0" w:space="0" w:color="auto"/>
      </w:divBdr>
    </w:div>
    <w:div w:id="2092121785">
      <w:bodyDiv w:val="1"/>
      <w:marLeft w:val="0"/>
      <w:marRight w:val="0"/>
      <w:marTop w:val="0"/>
      <w:marBottom w:val="0"/>
      <w:divBdr>
        <w:top w:val="none" w:sz="0" w:space="0" w:color="auto"/>
        <w:left w:val="none" w:sz="0" w:space="0" w:color="auto"/>
        <w:bottom w:val="none" w:sz="0" w:space="0" w:color="auto"/>
        <w:right w:val="none" w:sz="0" w:space="0" w:color="auto"/>
      </w:divBdr>
    </w:div>
    <w:div w:id="2110344490">
      <w:bodyDiv w:val="1"/>
      <w:marLeft w:val="0"/>
      <w:marRight w:val="0"/>
      <w:marTop w:val="0"/>
      <w:marBottom w:val="0"/>
      <w:divBdr>
        <w:top w:val="none" w:sz="0" w:space="0" w:color="auto"/>
        <w:left w:val="none" w:sz="0" w:space="0" w:color="auto"/>
        <w:bottom w:val="none" w:sz="0" w:space="0" w:color="auto"/>
        <w:right w:val="none" w:sz="0" w:space="0" w:color="auto"/>
      </w:divBdr>
    </w:div>
    <w:div w:id="211585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Goo23</b:Tag>
    <b:SourceType>InternetSite</b:SourceType>
    <b:Guid>{16529476-8295-44F0-A24A-588C053C9E70}</b:Guid>
    <b:Author>
      <b:Author>
        <b:Corporate>Google Classroom</b:Corporate>
      </b:Author>
    </b:Author>
    <b:Title>"Google Classroom Help</b:Title>
    <b:ProductionCompany>google</b:ProductionCompany>
    <b:Year>2023</b:Year>
    <b:YearAccessed>2025</b:YearAccessed>
    <b:MonthAccessed>july</b:MonthAccessed>
    <b:DayAccessed>04</b:DayAccessed>
    <b:URL>https://support.google.com/edu/classroom</b:URL>
    <b:RefOrder>2</b:RefOrder>
  </b:Source>
  <b:Source>
    <b:Tag>Moo22</b:Tag>
    <b:SourceType>InternetSite</b:SourceType>
    <b:Guid>{BAA10366-1A4C-40F5-A907-12520E8B2D19}</b:Guid>
    <b:Author>
      <b:Author>
        <b:Corporate>Moodle</b:Corporate>
      </b:Author>
    </b:Author>
    <b:Title>Moodle - Open-source learning platform</b:Title>
    <b:ProductionCompany>moodle</b:ProductionCompany>
    <b:Year>2022</b:Year>
    <b:YearAccessed>2025</b:YearAccessed>
    <b:MonthAccessed>july</b:MonthAccessed>
    <b:DayAccessed>04</b:DayAccessed>
    <b:URL>https://moodle.org/</b:URL>
    <b:RefOrder>3</b:RefOrder>
  </b:Source>
  <b:Source>
    <b:Tag>Sof25</b:Tag>
    <b:SourceType>InternetSite</b:SourceType>
    <b:Guid>{7C9D7EAD-7049-44F9-B19A-85F195F4AD78}</b:Guid>
    <b:Author>
      <b:Author>
        <b:Corporate>Softwarica College</b:Corporate>
      </b:Author>
    </b:Author>
    <b:Title>C4mpus4.0 College Management System</b:Title>
    <b:ProductionCompany>Softwarica College</b:ProductionCompany>
    <b:YearAccessed>2025</b:YearAccessed>
    <b:MonthAccessed>july</b:MonthAccessed>
    <b:DayAccessed>04</b:DayAccessed>
    <b:URL>https://c4mpus4.com/</b:URL>
    <b:RefOrder>4</b:RefOrder>
  </b:Source>
  <b:Source>
    <b:Tag>Abb20</b:Tag>
    <b:SourceType>JournalArticle</b:SourceType>
    <b:Guid>{00E99A24-593A-47ED-8D29-975FAA712603}</b:Guid>
    <b:Author>
      <b:Author>
        <b:NameList>
          <b:Person>
            <b:Last>R. Abbas</b:Last>
            <b:First>M.</b:First>
            <b:Middle>Al-Shammari</b:Middle>
          </b:Person>
        </b:NameList>
      </b:Author>
    </b:Author>
    <b:Title>A Review of Learning Management Systems: Moodle, Blackboard, and Google Classroom,</b:Title>
    <b:Year>2020</b:Year>
    <b:Publisher>International Journal of Educational Technology</b:Publisher>
    <b:JournalName>International Journal of Educational Technology</b:JournalName>
    <b:Pages>15-26</b:Pages>
    <b:Volume>7</b:Volume>
    <b:Issue>02</b:Issue>
    <b:RefOrder>6</b:RefOrder>
  </b:Source>
  <b:Source>
    <b:Tag>alr15</b:Tag>
    <b:SourceType>JournalArticle</b:SourceType>
    <b:Guid>{B08E6892-AD38-4BA1-9186-9606E3969250}</b:Guid>
    <b:Author>
      <b:Author>
        <b:NameList>
          <b:Person>
            <b:Last>alraimi</b:Last>
            <b:First>K.M.</b:First>
          </b:Person>
          <b:Person>
            <b:Last>Ciganek</b:Last>
            <b:First>A.P.</b:First>
          </b:Person>
          <b:Person>
            <b:Last>Zo</b:Last>
            <b:First>H.</b:First>
          </b:Person>
        </b:NameList>
      </b:Author>
    </b:Author>
    <b:Title>Understanding the MOOCs Continuance: The Role of Open Educational Resources</b:Title>
    <b:JournalName>Computers &amp; Education</b:JournalName>
    <b:Year>2015</b:Year>
    <b:Pages>28-38</b:Pages>
    <b:Volume>80</b:Volume>
    <b:RefOrder>7</b:RefOrder>
  </b:Source>
  <b:Source>
    <b:Tag>UNE21</b:Tag>
    <b:SourceType>Report</b:SourceType>
    <b:Guid>{8A6A9580-C208-45A9-8E18-014F6B8787CA}</b:Guid>
    <b:Title>Education and Technology: Global Report on Digital Learning</b:Title>
    <b:Year>2021</b:Year>
    <b:Author>
      <b:Author>
        <b:Corporate>UNESCO</b:Corporate>
      </b:Author>
    </b:Author>
    <b:Publisher>UNESCO</b:Publisher>
    <b:City>Paris, France</b:City>
    <b:RefOrder>1</b:RefOrder>
  </b:Source>
  <b:Source>
    <b:Tag>Shr21</b:Tag>
    <b:SourceType>JournalArticle</b:SourceType>
    <b:Guid>{F69C3C28-7884-47E8-88C8-72DA98BB89A2}</b:Guid>
    <b:Author>
      <b:Author>
        <b:NameList>
          <b:Person>
            <b:Last>Shrestha</b:Last>
            <b:First>S.</b:First>
            <b:Middle>K.</b:Middle>
          </b:Person>
        </b:NameList>
      </b:Author>
    </b:Author>
    <b:Title>Digital Transformation of Higher Education in Nepal: Challenges and Opportunities</b:Title>
    <b:Year>2021</b:Year>
    <b:Publisher>Nepalese Journal of Education Technology</b:Publisher>
    <b:JournalName>Nepalese Journal of Education Technology</b:JournalName>
    <b:Pages>34-42</b:Pages>
    <b:Volume>5</b:Volume>
    <b:Issue>1</b:Issue>
    <b:RefOrder>5</b:RefOrder>
  </b:Source>
</b:Sources>
</file>

<file path=customXml/itemProps1.xml><?xml version="1.0" encoding="utf-8"?>
<ds:datastoreItem xmlns:ds="http://schemas.openxmlformats.org/officeDocument/2006/customXml" ds:itemID="{2DA25F3C-A00A-45BD-A481-26E74301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19</Pages>
  <Words>3953</Words>
  <Characters>22534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Karki</dc:creator>
  <cp:keywords/>
  <dc:description/>
  <cp:lastModifiedBy>prerana koirala</cp:lastModifiedBy>
  <cp:revision>213</cp:revision>
  <dcterms:created xsi:type="dcterms:W3CDTF">2025-07-04T01:51:00Z</dcterms:created>
  <dcterms:modified xsi:type="dcterms:W3CDTF">2025-07-05T17:03:00Z</dcterms:modified>
</cp:coreProperties>
</file>