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EAA7" w14:textId="77777777" w:rsidR="00F67C0E" w:rsidRDefault="00F67C0E"/>
    <w:p w14:paraId="7BC6CBB8" w14:textId="77777777" w:rsidR="00B4613A" w:rsidRPr="00B4613A" w:rsidRDefault="00B4613A" w:rsidP="00F7201D">
      <w:pPr>
        <w:rPr>
          <w:rFonts w:ascii="Palatino Linotype" w:hAnsi="Palatino Linotype"/>
          <w:b/>
          <w:bCs/>
        </w:rPr>
      </w:pPr>
      <w:r w:rsidRPr="00B4613A">
        <w:rPr>
          <w:rFonts w:ascii="Palatino Linotype" w:hAnsi="Palatino Linotype"/>
          <w:b/>
          <w:bCs/>
        </w:rPr>
        <w:t>Semester 1</w:t>
      </w:r>
    </w:p>
    <w:p w14:paraId="748E606E" w14:textId="14824250" w:rsidR="00B4613A" w:rsidRPr="00485B8C" w:rsidRDefault="00B4613A" w:rsidP="00B4613A">
      <w:pPr>
        <w:jc w:val="center"/>
        <w:rPr>
          <w:rFonts w:ascii="Palatino Linotype" w:hAnsi="Palatino Linotype"/>
          <w:b/>
          <w:bCs/>
          <w:sz w:val="24"/>
          <w:szCs w:val="24"/>
        </w:rPr>
      </w:pPr>
      <w:r w:rsidRPr="00485B8C">
        <w:rPr>
          <w:rFonts w:ascii="Palatino Linotype" w:hAnsi="Palatino Linotype"/>
          <w:b/>
          <w:bCs/>
          <w:sz w:val="28"/>
          <w:szCs w:val="28"/>
        </w:rPr>
        <w:t>Thrust area: Inspiration, Motivation &amp; Ideation</w:t>
      </w:r>
    </w:p>
    <w:p w14:paraId="3B2C76ED" w14:textId="15165C2B" w:rsidR="00B4613A" w:rsidRPr="00B4613A" w:rsidRDefault="00B4613A" w:rsidP="00F7201D">
      <w:pPr>
        <w:jc w:val="center"/>
        <w:rPr>
          <w:rFonts w:ascii="Palatino Linotype" w:hAnsi="Palatino Linotype"/>
          <w:sz w:val="24"/>
          <w:szCs w:val="24"/>
        </w:rPr>
      </w:pPr>
      <w:r w:rsidRPr="00B4613A">
        <w:rPr>
          <w:rFonts w:ascii="Palatino Linotype" w:hAnsi="Palatino Linotype"/>
          <w:sz w:val="24"/>
          <w:szCs w:val="24"/>
        </w:rPr>
        <w:t>Quarter 1</w:t>
      </w:r>
    </w:p>
    <w:p w14:paraId="74AA0282" w14:textId="77777777" w:rsidR="00B4613A" w:rsidRPr="00B4613A" w:rsidRDefault="00B4613A">
      <w:pPr>
        <w:rPr>
          <w:rFonts w:ascii="Palatino Linotype" w:hAnsi="Palatino Linotype"/>
        </w:rPr>
      </w:pPr>
    </w:p>
    <w:tbl>
      <w:tblPr>
        <w:tblW w:w="516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12"/>
        <w:gridCol w:w="7893"/>
      </w:tblGrid>
      <w:tr w:rsidR="00127E6C" w:rsidRPr="00B4613A" w14:paraId="5D531149" w14:textId="77777777" w:rsidTr="0064765C">
        <w:trPr>
          <w:trHeight w:val="297"/>
        </w:trPr>
        <w:tc>
          <w:tcPr>
            <w:tcW w:w="759" w:type="pct"/>
          </w:tcPr>
          <w:p w14:paraId="0FEA21CC" w14:textId="77777777" w:rsidR="00B4613A" w:rsidRPr="00B4613A" w:rsidRDefault="00B4613A" w:rsidP="002E4112">
            <w:pPr>
              <w:pStyle w:val="TableParagraph"/>
              <w:rPr>
                <w:rFonts w:ascii="Palatino Linotype" w:hAnsi="Palatino Linotype"/>
                <w:b/>
              </w:rPr>
            </w:pPr>
            <w:r w:rsidRPr="00B4613A">
              <w:rPr>
                <w:rFonts w:ascii="Palatino Linotype" w:hAnsi="Palatino Linotype"/>
                <w:b/>
                <w:spacing w:val="-2"/>
              </w:rPr>
              <w:t>Theme</w:t>
            </w:r>
          </w:p>
        </w:tc>
        <w:tc>
          <w:tcPr>
            <w:tcW w:w="4241" w:type="pct"/>
          </w:tcPr>
          <w:p w14:paraId="241F3C25" w14:textId="53D39A94" w:rsidR="00B4613A" w:rsidRPr="00B4613A" w:rsidRDefault="00AE3956" w:rsidP="00854F7B">
            <w:pPr>
              <w:widowControl/>
              <w:autoSpaceDE/>
              <w:autoSpaceDN/>
              <w:rPr>
                <w:rFonts w:ascii="Palatino Linotype" w:hAnsi="Palatino Linotype"/>
              </w:rPr>
            </w:pPr>
            <w:r>
              <w:rPr>
                <w:rStyle w:val="fontstyle01"/>
              </w:rPr>
              <w:t xml:space="preserve"> </w:t>
            </w:r>
            <w:r w:rsidR="00854F7B">
              <w:rPr>
                <w:rStyle w:val="fontstyle01"/>
              </w:rPr>
              <w:t>Entrepreneurship</w:t>
            </w:r>
          </w:p>
        </w:tc>
      </w:tr>
      <w:tr w:rsidR="00127E6C" w:rsidRPr="00B4613A" w14:paraId="255BAB6D" w14:textId="77777777" w:rsidTr="0064765C">
        <w:trPr>
          <w:trHeight w:val="496"/>
        </w:trPr>
        <w:tc>
          <w:tcPr>
            <w:tcW w:w="759" w:type="pct"/>
          </w:tcPr>
          <w:p w14:paraId="56CB000D" w14:textId="77777777" w:rsidR="00B4613A" w:rsidRPr="00B4613A" w:rsidRDefault="00B4613A" w:rsidP="002E4112">
            <w:pPr>
              <w:pStyle w:val="TableParagraph"/>
              <w:rPr>
                <w:rFonts w:ascii="Palatino Linotype" w:hAnsi="Palatino Linotype"/>
                <w:b/>
              </w:rPr>
            </w:pPr>
            <w:r w:rsidRPr="00B4613A">
              <w:rPr>
                <w:rFonts w:ascii="Palatino Linotype" w:hAnsi="Palatino Linotype"/>
                <w:b/>
              </w:rPr>
              <w:t>Activity</w:t>
            </w:r>
            <w:r w:rsidRPr="00B4613A">
              <w:rPr>
                <w:rFonts w:ascii="Palatino Linotype" w:hAnsi="Palatino Linotype"/>
                <w:b/>
                <w:spacing w:val="-2"/>
              </w:rPr>
              <w:t xml:space="preserve"> </w:t>
            </w:r>
            <w:r w:rsidRPr="00B4613A">
              <w:rPr>
                <w:rFonts w:ascii="Palatino Linotype" w:hAnsi="Palatino Linotype"/>
                <w:b/>
                <w:spacing w:val="-4"/>
              </w:rPr>
              <w:t>Name</w:t>
            </w:r>
          </w:p>
        </w:tc>
        <w:tc>
          <w:tcPr>
            <w:tcW w:w="4241" w:type="pct"/>
          </w:tcPr>
          <w:p w14:paraId="44CDC718" w14:textId="77DDFB53" w:rsidR="00B4613A" w:rsidRPr="00B4613A" w:rsidRDefault="00AE3956" w:rsidP="00854F7B">
            <w:pPr>
              <w:widowControl/>
              <w:autoSpaceDE/>
              <w:autoSpaceDN/>
              <w:rPr>
                <w:rFonts w:ascii="Palatino Linotype" w:hAnsi="Palatino Linotype"/>
              </w:rPr>
            </w:pPr>
            <w:r>
              <w:rPr>
                <w:rStyle w:val="fontstyle01"/>
              </w:rPr>
              <w:t xml:space="preserve"> </w:t>
            </w:r>
            <w:r w:rsidR="00854F7B">
              <w:rPr>
                <w:rStyle w:val="fontstyle01"/>
              </w:rPr>
              <w:t>Workshop on “Entrepreneurship and Innovation as Career Opportunity”</w:t>
            </w:r>
          </w:p>
        </w:tc>
      </w:tr>
      <w:tr w:rsidR="00127E6C" w:rsidRPr="00B4613A" w14:paraId="0FC8D654" w14:textId="77777777" w:rsidTr="0064765C">
        <w:trPr>
          <w:trHeight w:val="496"/>
        </w:trPr>
        <w:tc>
          <w:tcPr>
            <w:tcW w:w="759" w:type="pct"/>
          </w:tcPr>
          <w:p w14:paraId="48CC47EB" w14:textId="77777777" w:rsidR="00B4613A" w:rsidRPr="00B4613A" w:rsidRDefault="00B4613A" w:rsidP="002E4112">
            <w:pPr>
              <w:pStyle w:val="TableParagraph"/>
              <w:rPr>
                <w:rFonts w:ascii="Palatino Linotype" w:hAnsi="Palatino Linotype"/>
                <w:b/>
              </w:rPr>
            </w:pPr>
            <w:r w:rsidRPr="00B4613A">
              <w:rPr>
                <w:rFonts w:ascii="Palatino Linotype" w:hAnsi="Palatino Linotype"/>
                <w:b/>
              </w:rPr>
              <w:t>Mode</w:t>
            </w:r>
            <w:r w:rsidRPr="00B4613A">
              <w:rPr>
                <w:rFonts w:ascii="Palatino Linotype" w:hAnsi="Palatino Linotype"/>
                <w:b/>
                <w:spacing w:val="-2"/>
              </w:rPr>
              <w:t xml:space="preserve"> </w:t>
            </w:r>
            <w:r w:rsidRPr="00B4613A">
              <w:rPr>
                <w:rFonts w:ascii="Palatino Linotype" w:hAnsi="Palatino Linotype"/>
                <w:b/>
              </w:rPr>
              <w:t>of</w:t>
            </w:r>
            <w:r w:rsidRPr="00B4613A">
              <w:rPr>
                <w:rFonts w:ascii="Palatino Linotype" w:hAnsi="Palatino Linotype"/>
                <w:b/>
                <w:spacing w:val="-1"/>
              </w:rPr>
              <w:t xml:space="preserve"> </w:t>
            </w:r>
            <w:r w:rsidRPr="00B4613A">
              <w:rPr>
                <w:rFonts w:ascii="Palatino Linotype" w:hAnsi="Palatino Linotype"/>
                <w:b/>
                <w:spacing w:val="-2"/>
              </w:rPr>
              <w:t>Conduct</w:t>
            </w:r>
          </w:p>
        </w:tc>
        <w:tc>
          <w:tcPr>
            <w:tcW w:w="4241" w:type="pct"/>
          </w:tcPr>
          <w:p w14:paraId="5FEFDB9C" w14:textId="7FC84E52" w:rsidR="00B4613A" w:rsidRPr="00B4613A" w:rsidRDefault="00B4613A" w:rsidP="002E4112">
            <w:pPr>
              <w:pStyle w:val="TableParagraph"/>
              <w:ind w:left="108"/>
              <w:rPr>
                <w:rFonts w:ascii="Palatino Linotype" w:hAnsi="Palatino Linotype"/>
              </w:rPr>
            </w:pPr>
            <w:r w:rsidRPr="00B4613A">
              <w:rPr>
                <w:rFonts w:ascii="Palatino Linotype" w:hAnsi="Palatino Linotype"/>
                <w:spacing w:val="-2"/>
              </w:rPr>
              <w:t>Offline</w:t>
            </w:r>
          </w:p>
        </w:tc>
      </w:tr>
      <w:tr w:rsidR="00127E6C" w:rsidRPr="00B4613A" w14:paraId="717A15D4" w14:textId="77777777" w:rsidTr="0064765C">
        <w:trPr>
          <w:trHeight w:val="496"/>
        </w:trPr>
        <w:tc>
          <w:tcPr>
            <w:tcW w:w="759" w:type="pct"/>
          </w:tcPr>
          <w:p w14:paraId="26D30226" w14:textId="77777777" w:rsidR="00B4613A" w:rsidRPr="00B4613A" w:rsidRDefault="00B4613A" w:rsidP="002E4112">
            <w:pPr>
              <w:pStyle w:val="TableParagraph"/>
              <w:rPr>
                <w:rFonts w:ascii="Palatino Linotype" w:hAnsi="Palatino Linotype"/>
                <w:b/>
              </w:rPr>
            </w:pPr>
            <w:r w:rsidRPr="00B4613A">
              <w:rPr>
                <w:rFonts w:ascii="Palatino Linotype" w:hAnsi="Palatino Linotype"/>
                <w:b/>
              </w:rPr>
              <w:t>Level</w:t>
            </w:r>
            <w:r w:rsidRPr="00B4613A">
              <w:rPr>
                <w:rFonts w:ascii="Palatino Linotype" w:hAnsi="Palatino Linotype"/>
                <w:b/>
                <w:spacing w:val="-2"/>
              </w:rPr>
              <w:t xml:space="preserve"> </w:t>
            </w:r>
            <w:r w:rsidRPr="00B4613A">
              <w:rPr>
                <w:rFonts w:ascii="Palatino Linotype" w:hAnsi="Palatino Linotype"/>
                <w:b/>
              </w:rPr>
              <w:t>of</w:t>
            </w:r>
            <w:r w:rsidRPr="00B4613A">
              <w:rPr>
                <w:rFonts w:ascii="Palatino Linotype" w:hAnsi="Palatino Linotype"/>
                <w:b/>
                <w:spacing w:val="-2"/>
              </w:rPr>
              <w:t xml:space="preserve"> Activity</w:t>
            </w:r>
          </w:p>
        </w:tc>
        <w:tc>
          <w:tcPr>
            <w:tcW w:w="4241" w:type="pct"/>
          </w:tcPr>
          <w:p w14:paraId="08063709" w14:textId="75A8CCE6" w:rsidR="00B4613A" w:rsidRPr="00B4613A" w:rsidRDefault="00B4613A" w:rsidP="002E4112">
            <w:pPr>
              <w:pStyle w:val="TableParagraph"/>
              <w:ind w:left="108"/>
              <w:rPr>
                <w:rFonts w:ascii="Palatino Linotype" w:hAnsi="Palatino Linotype"/>
              </w:rPr>
            </w:pPr>
            <w:r w:rsidRPr="00B4613A">
              <w:rPr>
                <w:rFonts w:ascii="Palatino Linotype" w:hAnsi="Palatino Linotype"/>
              </w:rPr>
              <w:t>Level</w:t>
            </w:r>
            <w:r w:rsidRPr="00B4613A">
              <w:rPr>
                <w:rFonts w:ascii="Palatino Linotype" w:hAnsi="Palatino Linotype"/>
                <w:spacing w:val="-1"/>
              </w:rPr>
              <w:t xml:space="preserve"> </w:t>
            </w:r>
            <w:r w:rsidR="00854F7B">
              <w:rPr>
                <w:rFonts w:ascii="Palatino Linotype" w:hAnsi="Palatino Linotype"/>
              </w:rPr>
              <w:t>2</w:t>
            </w:r>
            <w:r w:rsidRPr="00B4613A">
              <w:rPr>
                <w:rFonts w:ascii="Palatino Linotype" w:hAnsi="Palatino Linotype"/>
                <w:spacing w:val="-3"/>
              </w:rPr>
              <w:t xml:space="preserve"> </w:t>
            </w:r>
            <w:r w:rsidRPr="00B4613A">
              <w:rPr>
                <w:rFonts w:ascii="Palatino Linotype" w:hAnsi="Palatino Linotype"/>
                <w:spacing w:val="-10"/>
              </w:rPr>
              <w:t>*</w:t>
            </w:r>
          </w:p>
        </w:tc>
      </w:tr>
      <w:tr w:rsidR="00127E6C" w:rsidRPr="00B4613A" w14:paraId="6BCF9189" w14:textId="77777777" w:rsidTr="0064765C">
        <w:trPr>
          <w:trHeight w:val="592"/>
        </w:trPr>
        <w:tc>
          <w:tcPr>
            <w:tcW w:w="759" w:type="pct"/>
          </w:tcPr>
          <w:p w14:paraId="04936870" w14:textId="4613EA92" w:rsidR="00B4613A" w:rsidRPr="00B4613A" w:rsidRDefault="00B4613A" w:rsidP="00B4613A">
            <w:pPr>
              <w:pStyle w:val="TableParagraph"/>
              <w:rPr>
                <w:rFonts w:ascii="Palatino Linotype" w:hAnsi="Palatino Linotype"/>
                <w:i/>
              </w:rPr>
            </w:pPr>
            <w:r w:rsidRPr="00B4613A">
              <w:rPr>
                <w:rFonts w:ascii="Palatino Linotype" w:hAnsi="Palatino Linotype"/>
                <w:b/>
                <w:spacing w:val="-2"/>
              </w:rPr>
              <w:t>Participants</w:t>
            </w:r>
          </w:p>
        </w:tc>
        <w:tc>
          <w:tcPr>
            <w:tcW w:w="4241" w:type="pct"/>
          </w:tcPr>
          <w:p w14:paraId="261A4045" w14:textId="0AF137F4" w:rsidR="00B4613A" w:rsidRPr="00B4613A" w:rsidRDefault="00B4613A" w:rsidP="00931D3B">
            <w:pPr>
              <w:pStyle w:val="TableParagraph"/>
              <w:numPr>
                <w:ilvl w:val="0"/>
                <w:numId w:val="1"/>
              </w:numPr>
              <w:tabs>
                <w:tab w:val="left" w:pos="423"/>
              </w:tabs>
              <w:spacing w:before="0"/>
              <w:ind w:hanging="689"/>
              <w:rPr>
                <w:rFonts w:ascii="Palatino Linotype" w:hAnsi="Palatino Linotype"/>
              </w:rPr>
            </w:pPr>
            <w:r w:rsidRPr="00B4613A">
              <w:rPr>
                <w:rFonts w:ascii="Palatino Linotype" w:hAnsi="Palatino Linotype"/>
              </w:rPr>
              <w:t>Students:</w:t>
            </w:r>
            <w:r w:rsidRPr="00B4613A">
              <w:rPr>
                <w:rFonts w:ascii="Palatino Linotype" w:hAnsi="Palatino Linotype"/>
                <w:spacing w:val="-3"/>
              </w:rPr>
              <w:t xml:space="preserve"> </w:t>
            </w:r>
            <w:r w:rsidR="00854F7B">
              <w:rPr>
                <w:rFonts w:ascii="Palatino Linotype" w:hAnsi="Palatino Linotype"/>
              </w:rPr>
              <w:t>229</w:t>
            </w:r>
            <w:r w:rsidRPr="00B4613A">
              <w:rPr>
                <w:rFonts w:ascii="Palatino Linotype" w:hAnsi="Palatino Linotype"/>
                <w:spacing w:val="-3"/>
              </w:rPr>
              <w:t xml:space="preserve"> </w:t>
            </w:r>
            <w:r w:rsidRPr="00B4613A">
              <w:rPr>
                <w:rFonts w:ascii="Palatino Linotype" w:hAnsi="Palatino Linotype"/>
              </w:rPr>
              <w:t>students</w:t>
            </w:r>
            <w:r w:rsidRPr="00B4613A">
              <w:rPr>
                <w:rFonts w:ascii="Palatino Linotype" w:hAnsi="Palatino Linotype"/>
                <w:spacing w:val="-3"/>
              </w:rPr>
              <w:t xml:space="preserve"> </w:t>
            </w:r>
            <w:r w:rsidRPr="00B4613A">
              <w:rPr>
                <w:rFonts w:ascii="Palatino Linotype" w:hAnsi="Palatino Linotype"/>
              </w:rPr>
              <w:t>from</w:t>
            </w:r>
            <w:r w:rsidRPr="00B4613A">
              <w:rPr>
                <w:rFonts w:ascii="Palatino Linotype" w:hAnsi="Palatino Linotype"/>
                <w:spacing w:val="-3"/>
              </w:rPr>
              <w:t xml:space="preserve"> </w:t>
            </w:r>
            <w:r w:rsidRPr="00B4613A">
              <w:rPr>
                <w:rFonts w:ascii="Palatino Linotype" w:hAnsi="Palatino Linotype"/>
              </w:rPr>
              <w:t>the</w:t>
            </w:r>
            <w:r w:rsidRPr="00B4613A">
              <w:rPr>
                <w:rFonts w:ascii="Palatino Linotype" w:hAnsi="Palatino Linotype"/>
                <w:spacing w:val="-2"/>
              </w:rPr>
              <w:t xml:space="preserve"> Institute.</w:t>
            </w:r>
          </w:p>
          <w:p w14:paraId="582057A7" w14:textId="1ABE6F96" w:rsidR="00B4613A" w:rsidRPr="00B4613A" w:rsidRDefault="00B4613A" w:rsidP="00931D3B">
            <w:pPr>
              <w:pStyle w:val="TableParagraph"/>
              <w:numPr>
                <w:ilvl w:val="0"/>
                <w:numId w:val="1"/>
              </w:numPr>
              <w:tabs>
                <w:tab w:val="left" w:pos="423"/>
              </w:tabs>
              <w:spacing w:before="0"/>
              <w:ind w:hanging="689"/>
              <w:rPr>
                <w:rFonts w:ascii="Palatino Linotype" w:hAnsi="Palatino Linotype"/>
              </w:rPr>
            </w:pPr>
            <w:r w:rsidRPr="00B4613A">
              <w:rPr>
                <w:rFonts w:ascii="Palatino Linotype" w:hAnsi="Palatino Linotype"/>
              </w:rPr>
              <w:t>Faculty:</w:t>
            </w:r>
            <w:r w:rsidRPr="00B4613A">
              <w:rPr>
                <w:rFonts w:ascii="Palatino Linotype" w:hAnsi="Palatino Linotype"/>
                <w:spacing w:val="-6"/>
              </w:rPr>
              <w:t xml:space="preserve"> </w:t>
            </w:r>
            <w:r w:rsidR="009A3069">
              <w:rPr>
                <w:rFonts w:ascii="Palatino Linotype" w:hAnsi="Palatino Linotype"/>
              </w:rPr>
              <w:t>0</w:t>
            </w:r>
            <w:r w:rsidR="000B4D7E">
              <w:rPr>
                <w:rFonts w:ascii="Palatino Linotype" w:hAnsi="Palatino Linotype"/>
              </w:rPr>
              <w:t>6</w:t>
            </w:r>
          </w:p>
        </w:tc>
      </w:tr>
      <w:tr w:rsidR="00127E6C" w:rsidRPr="00B4613A" w14:paraId="1D60C878" w14:textId="77777777" w:rsidTr="0064765C">
        <w:trPr>
          <w:trHeight w:val="393"/>
        </w:trPr>
        <w:tc>
          <w:tcPr>
            <w:tcW w:w="759" w:type="pct"/>
          </w:tcPr>
          <w:p w14:paraId="7EC71BCC" w14:textId="13CA3503" w:rsidR="00B4613A" w:rsidRPr="00B4613A" w:rsidRDefault="00B4613A" w:rsidP="00B4613A">
            <w:pPr>
              <w:pStyle w:val="TableParagraph"/>
              <w:rPr>
                <w:rFonts w:ascii="Palatino Linotype" w:hAnsi="Palatino Linotype"/>
                <w:b/>
              </w:rPr>
            </w:pPr>
            <w:r w:rsidRPr="00B4613A">
              <w:rPr>
                <w:rFonts w:ascii="Palatino Linotype" w:hAnsi="Palatino Linotype"/>
                <w:b/>
                <w:spacing w:val="-2"/>
              </w:rPr>
              <w:t>Online</w:t>
            </w:r>
            <w:r>
              <w:rPr>
                <w:rFonts w:ascii="Palatino Linotype" w:hAnsi="Palatino Linotype"/>
                <w:b/>
                <w:spacing w:val="-2"/>
              </w:rPr>
              <w:t xml:space="preserve"> </w:t>
            </w:r>
            <w:r w:rsidRPr="00B4613A">
              <w:rPr>
                <w:rFonts w:ascii="Palatino Linotype" w:hAnsi="Palatino Linotype"/>
                <w:b/>
                <w:spacing w:val="-2"/>
              </w:rPr>
              <w:t>Resource</w:t>
            </w:r>
          </w:p>
        </w:tc>
        <w:tc>
          <w:tcPr>
            <w:tcW w:w="4241" w:type="pct"/>
          </w:tcPr>
          <w:p w14:paraId="378250C1" w14:textId="3F3D82F0" w:rsidR="00B4613A" w:rsidRPr="00B4613A" w:rsidRDefault="007B7211" w:rsidP="004B3977">
            <w:pPr>
              <w:pStyle w:val="TableParagraph"/>
              <w:ind w:left="0" w:right="85"/>
              <w:rPr>
                <w:rFonts w:ascii="Palatino Linotype" w:hAnsi="Palatino Linotype"/>
              </w:rPr>
            </w:pPr>
            <w:r>
              <w:rPr>
                <w:rFonts w:ascii="Palatino Linotype" w:hAnsi="Palatino Linotype"/>
              </w:rPr>
              <w:t xml:space="preserve">  </w:t>
            </w:r>
            <w:hyperlink r:id="rId7" w:history="1">
              <w:r w:rsidRPr="00DD17E5">
                <w:rPr>
                  <w:rStyle w:val="Hyperlink"/>
                  <w:rFonts w:ascii="Palatino Linotype" w:hAnsi="Palatino Linotype"/>
                </w:rPr>
                <w:t>https://youtu.be/WROBEjM0q4g</w:t>
              </w:r>
            </w:hyperlink>
            <w:r>
              <w:rPr>
                <w:rFonts w:ascii="Palatino Linotype" w:hAnsi="Palatino Linotype"/>
              </w:rPr>
              <w:t xml:space="preserve"> </w:t>
            </w:r>
          </w:p>
        </w:tc>
      </w:tr>
      <w:tr w:rsidR="007E2B94" w:rsidRPr="00B4613A" w14:paraId="187B3EB5" w14:textId="77777777" w:rsidTr="0064765C">
        <w:trPr>
          <w:trHeight w:val="393"/>
        </w:trPr>
        <w:tc>
          <w:tcPr>
            <w:tcW w:w="759" w:type="pct"/>
          </w:tcPr>
          <w:p w14:paraId="2D6BEED8" w14:textId="3D00148C" w:rsidR="007E2B94" w:rsidRPr="00B4613A" w:rsidRDefault="007E2B94" w:rsidP="00B4613A">
            <w:pPr>
              <w:pStyle w:val="TableParagraph"/>
              <w:rPr>
                <w:rFonts w:ascii="Palatino Linotype" w:hAnsi="Palatino Linotype"/>
                <w:b/>
                <w:spacing w:val="-2"/>
              </w:rPr>
            </w:pPr>
            <w:r>
              <w:rPr>
                <w:rFonts w:ascii="Palatino Linotype" w:hAnsi="Palatino Linotype"/>
                <w:b/>
                <w:spacing w:val="-2"/>
              </w:rPr>
              <w:t xml:space="preserve">Brochure </w:t>
            </w:r>
          </w:p>
        </w:tc>
        <w:tc>
          <w:tcPr>
            <w:tcW w:w="4241" w:type="pct"/>
          </w:tcPr>
          <w:p w14:paraId="20B69B94" w14:textId="5CE4E537" w:rsidR="007E2B94" w:rsidRPr="00B4613A" w:rsidRDefault="00D12943" w:rsidP="007E2B94">
            <w:pPr>
              <w:pStyle w:val="TableParagraph"/>
              <w:ind w:left="147" w:right="85"/>
              <w:jc w:val="center"/>
              <w:rPr>
                <w:rFonts w:ascii="Palatino Linotype" w:hAnsi="Palatino Linotype"/>
              </w:rPr>
            </w:pPr>
            <w:r w:rsidRPr="00832718">
              <w:rPr>
                <w:b/>
                <w:noProof/>
                <w:sz w:val="28"/>
              </w:rPr>
              <w:drawing>
                <wp:inline distT="0" distB="0" distL="0" distR="0" wp14:anchorId="543A5F13" wp14:editId="5E5E2B8D">
                  <wp:extent cx="4853093" cy="23241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3110" cy="2328897"/>
                          </a:xfrm>
                          <a:prstGeom prst="rect">
                            <a:avLst/>
                          </a:prstGeom>
                        </pic:spPr>
                      </pic:pic>
                    </a:graphicData>
                  </a:graphic>
                </wp:inline>
              </w:drawing>
            </w:r>
          </w:p>
        </w:tc>
      </w:tr>
      <w:tr w:rsidR="0064765C" w:rsidRPr="00B4613A" w14:paraId="5B47707C" w14:textId="77777777" w:rsidTr="0064765C">
        <w:trPr>
          <w:trHeight w:val="393"/>
        </w:trPr>
        <w:tc>
          <w:tcPr>
            <w:tcW w:w="759" w:type="pct"/>
          </w:tcPr>
          <w:p w14:paraId="3BCE337C" w14:textId="7497812E" w:rsidR="0064765C" w:rsidRDefault="0064765C" w:rsidP="00B4613A">
            <w:pPr>
              <w:pStyle w:val="TableParagraph"/>
              <w:rPr>
                <w:rFonts w:ascii="Palatino Linotype" w:hAnsi="Palatino Linotype"/>
                <w:b/>
                <w:spacing w:val="-2"/>
              </w:rPr>
            </w:pPr>
            <w:r w:rsidRPr="00B4613A">
              <w:rPr>
                <w:rFonts w:ascii="Palatino Linotype" w:hAnsi="Palatino Linotype"/>
                <w:b/>
                <w:spacing w:val="-2"/>
              </w:rPr>
              <w:t>Description</w:t>
            </w:r>
          </w:p>
        </w:tc>
        <w:tc>
          <w:tcPr>
            <w:tcW w:w="4241" w:type="pct"/>
          </w:tcPr>
          <w:p w14:paraId="7EBE86E8" w14:textId="77777777" w:rsidR="0064765C" w:rsidRPr="00A45F6C" w:rsidRDefault="0064765C" w:rsidP="0064765C">
            <w:pPr>
              <w:pStyle w:val="TableParagraph"/>
              <w:tabs>
                <w:tab w:val="left" w:pos="828"/>
              </w:tabs>
              <w:spacing w:before="0"/>
              <w:ind w:right="85"/>
              <w:jc w:val="both"/>
              <w:rPr>
                <w:rFonts w:ascii="Palatino Linotype" w:hAnsi="Palatino Linotype"/>
                <w:lang w:val="en-IN"/>
              </w:rPr>
            </w:pPr>
            <w:r w:rsidRPr="00A45F6C">
              <w:rPr>
                <w:rFonts w:ascii="Palatino Linotype" w:hAnsi="Palatino Linotype"/>
                <w:lang w:val="en-IN"/>
              </w:rPr>
              <w:t xml:space="preserve">The Institute Innovation Council (IIC) and </w:t>
            </w:r>
            <w:r>
              <w:rPr>
                <w:rFonts w:ascii="Palatino Linotype" w:hAnsi="Palatino Linotype"/>
                <w:lang w:val="en-IN"/>
              </w:rPr>
              <w:t>ED</w:t>
            </w:r>
            <w:r w:rsidRPr="00A45F6C">
              <w:rPr>
                <w:rFonts w:ascii="Palatino Linotype" w:hAnsi="Palatino Linotype"/>
                <w:lang w:val="en-IN"/>
              </w:rPr>
              <w:t xml:space="preserve"> Cell of Vignan's Institute of Information Technology (A) organized an inspiring session, </w:t>
            </w:r>
            <w:r w:rsidRPr="00A45F6C">
              <w:rPr>
                <w:rFonts w:ascii="Palatino Linotype" w:hAnsi="Palatino Linotype"/>
                <w:b/>
                <w:bCs/>
                <w:lang w:val="en-IN"/>
              </w:rPr>
              <w:t>"</w:t>
            </w:r>
            <w:r>
              <w:t xml:space="preserve"> </w:t>
            </w:r>
            <w:r w:rsidRPr="00703B8A">
              <w:rPr>
                <w:rFonts w:ascii="Palatino Linotype" w:hAnsi="Palatino Linotype"/>
                <w:b/>
                <w:bCs/>
                <w:lang w:val="en-IN"/>
              </w:rPr>
              <w:t>Workshop on “Entrepreneurship and Innovation as Career Opportunity”</w:t>
            </w:r>
            <w:r w:rsidRPr="00A45F6C">
              <w:rPr>
                <w:rFonts w:ascii="Palatino Linotype" w:hAnsi="Palatino Linotype"/>
                <w:lang w:val="en-IN"/>
              </w:rPr>
              <w:t xml:space="preserve"> on </w:t>
            </w:r>
            <w:r>
              <w:rPr>
                <w:rFonts w:ascii="Palatino Linotype" w:hAnsi="Palatino Linotype"/>
                <w:b/>
                <w:bCs/>
                <w:lang w:val="en-IN"/>
              </w:rPr>
              <w:t>November</w:t>
            </w:r>
            <w:r w:rsidRPr="00A45F6C">
              <w:rPr>
                <w:rFonts w:ascii="Palatino Linotype" w:hAnsi="Palatino Linotype"/>
                <w:b/>
                <w:bCs/>
                <w:lang w:val="en-IN"/>
              </w:rPr>
              <w:t xml:space="preserve"> 1</w:t>
            </w:r>
            <w:r>
              <w:rPr>
                <w:rFonts w:ascii="Palatino Linotype" w:hAnsi="Palatino Linotype"/>
                <w:b/>
                <w:bCs/>
                <w:lang w:val="en-IN"/>
              </w:rPr>
              <w:t>3</w:t>
            </w:r>
            <w:r w:rsidRPr="00A45F6C">
              <w:rPr>
                <w:rFonts w:ascii="Palatino Linotype" w:hAnsi="Palatino Linotype"/>
                <w:b/>
                <w:bCs/>
                <w:lang w:val="en-IN"/>
              </w:rPr>
              <w:t xml:space="preserve">, 2024, at </w:t>
            </w:r>
            <w:r>
              <w:rPr>
                <w:rFonts w:ascii="Palatino Linotype" w:hAnsi="Palatino Linotype"/>
                <w:b/>
                <w:bCs/>
                <w:lang w:val="en-IN"/>
              </w:rPr>
              <w:t>09</w:t>
            </w:r>
            <w:r w:rsidRPr="00A45F6C">
              <w:rPr>
                <w:rFonts w:ascii="Palatino Linotype" w:hAnsi="Palatino Linotype"/>
                <w:b/>
                <w:bCs/>
                <w:lang w:val="en-IN"/>
              </w:rPr>
              <w:t>:00 AM</w:t>
            </w:r>
            <w:r w:rsidRPr="00A45F6C">
              <w:rPr>
                <w:rFonts w:ascii="Palatino Linotype" w:hAnsi="Palatino Linotype"/>
                <w:lang w:val="en-IN"/>
              </w:rPr>
              <w:t xml:space="preserve"> in </w:t>
            </w:r>
            <w:r w:rsidRPr="00A45F6C">
              <w:rPr>
                <w:rFonts w:ascii="Palatino Linotype" w:hAnsi="Palatino Linotype"/>
                <w:b/>
                <w:bCs/>
                <w:lang w:val="en-IN"/>
              </w:rPr>
              <w:t>AKCNB Hall.</w:t>
            </w:r>
            <w:r w:rsidRPr="00A45F6C">
              <w:rPr>
                <w:rFonts w:ascii="Palatino Linotype" w:hAnsi="Palatino Linotype"/>
                <w:lang w:val="en-IN"/>
              </w:rPr>
              <w:t xml:space="preserve"> Over </w:t>
            </w:r>
            <w:r>
              <w:rPr>
                <w:rFonts w:ascii="Palatino Linotype" w:hAnsi="Palatino Linotype"/>
                <w:lang w:val="en-IN"/>
              </w:rPr>
              <w:t>229</w:t>
            </w:r>
            <w:r w:rsidRPr="00A45F6C">
              <w:rPr>
                <w:rFonts w:ascii="Palatino Linotype" w:hAnsi="Palatino Linotype"/>
                <w:lang w:val="en-IN"/>
              </w:rPr>
              <w:t xml:space="preserve"> students and </w:t>
            </w:r>
            <w:r>
              <w:rPr>
                <w:rFonts w:ascii="Palatino Linotype" w:hAnsi="Palatino Linotype"/>
                <w:lang w:val="en-IN"/>
              </w:rPr>
              <w:t>06</w:t>
            </w:r>
            <w:r w:rsidRPr="00A45F6C">
              <w:rPr>
                <w:rFonts w:ascii="Palatino Linotype" w:hAnsi="Palatino Linotype"/>
                <w:lang w:val="en-IN"/>
              </w:rPr>
              <w:t xml:space="preserve"> faculty innovation ambassadors actively participated in the session.</w:t>
            </w:r>
          </w:p>
          <w:p w14:paraId="6E4A801E" w14:textId="77777777" w:rsidR="0064765C" w:rsidRPr="00E57C58" w:rsidRDefault="0064765C" w:rsidP="0064765C">
            <w:pPr>
              <w:pStyle w:val="TableParagraph"/>
              <w:tabs>
                <w:tab w:val="left" w:pos="828"/>
              </w:tabs>
              <w:spacing w:before="0"/>
              <w:ind w:right="374"/>
              <w:jc w:val="both"/>
              <w:rPr>
                <w:rFonts w:ascii="Palatino Linotype" w:hAnsi="Palatino Linotype"/>
                <w:lang w:val="en-IN"/>
              </w:rPr>
            </w:pPr>
          </w:p>
          <w:p w14:paraId="3B21F942" w14:textId="77777777" w:rsidR="0064765C" w:rsidRDefault="0064765C" w:rsidP="0064765C">
            <w:pPr>
              <w:pStyle w:val="TableParagraph"/>
              <w:tabs>
                <w:tab w:val="left" w:pos="828"/>
              </w:tabs>
              <w:spacing w:before="0"/>
              <w:ind w:right="85"/>
              <w:jc w:val="both"/>
              <w:rPr>
                <w:rFonts w:ascii="Palatino Linotype" w:hAnsi="Palatino Linotype"/>
                <w:lang w:val="en-IN"/>
              </w:rPr>
            </w:pPr>
            <w:r w:rsidRPr="00E57C58">
              <w:rPr>
                <w:rFonts w:ascii="Palatino Linotype" w:hAnsi="Palatino Linotype"/>
                <w:lang w:val="en-IN"/>
              </w:rPr>
              <w:t>The</w:t>
            </w:r>
            <w:r>
              <w:rPr>
                <w:rFonts w:ascii="Palatino Linotype" w:hAnsi="Palatino Linotype"/>
                <w:lang w:val="en-IN"/>
              </w:rPr>
              <w:t xml:space="preserve"> </w:t>
            </w:r>
            <w:r w:rsidRPr="00E57C58">
              <w:rPr>
                <w:rFonts w:ascii="Palatino Linotype" w:hAnsi="Palatino Linotype"/>
                <w:lang w:val="en-IN"/>
              </w:rPr>
              <w:t xml:space="preserve">speaker, </w:t>
            </w:r>
            <w:r w:rsidRPr="00E57C58">
              <w:rPr>
                <w:rFonts w:ascii="Palatino Linotype" w:hAnsi="Palatino Linotype"/>
                <w:b/>
                <w:bCs/>
                <w:lang w:val="en-IN"/>
              </w:rPr>
              <w:t xml:space="preserve">Mr. </w:t>
            </w:r>
            <w:proofErr w:type="spellStart"/>
            <w:r>
              <w:rPr>
                <w:rFonts w:ascii="Palatino Linotype" w:hAnsi="Palatino Linotype"/>
                <w:b/>
                <w:bCs/>
                <w:lang w:val="en-IN"/>
              </w:rPr>
              <w:t>V.Adiseshu</w:t>
            </w:r>
            <w:proofErr w:type="spellEnd"/>
            <w:r w:rsidRPr="00E57C58">
              <w:rPr>
                <w:rFonts w:ascii="Palatino Linotype" w:hAnsi="Palatino Linotype"/>
                <w:lang w:val="en-IN"/>
              </w:rPr>
              <w:t xml:space="preserve">, </w:t>
            </w:r>
            <w:r>
              <w:rPr>
                <w:rFonts w:ascii="Palatino Linotype" w:hAnsi="Palatino Linotype"/>
                <w:b/>
                <w:bCs/>
                <w:lang w:val="en-IN"/>
              </w:rPr>
              <w:t>General Manager-DIC, Visakhapatnam</w:t>
            </w:r>
            <w:r w:rsidRPr="00E57C58">
              <w:rPr>
                <w:rFonts w:ascii="Palatino Linotype" w:hAnsi="Palatino Linotype"/>
                <w:lang w:val="en-IN"/>
              </w:rPr>
              <w:t xml:space="preserve">, shared his remarkable </w:t>
            </w:r>
            <w:r>
              <w:rPr>
                <w:rFonts w:ascii="Palatino Linotype" w:hAnsi="Palatino Linotype"/>
                <w:lang w:val="en-IN"/>
              </w:rPr>
              <w:t xml:space="preserve">on </w:t>
            </w:r>
            <w:r w:rsidRPr="00703B8A">
              <w:rPr>
                <w:rFonts w:ascii="Palatino Linotype" w:hAnsi="Palatino Linotype"/>
                <w:b/>
                <w:bCs/>
                <w:lang w:val="en-IN"/>
              </w:rPr>
              <w:t>Entrepreneurship and Innovation as Career Opportunity</w:t>
            </w:r>
            <w:r>
              <w:rPr>
                <w:rFonts w:ascii="Palatino Linotype" w:hAnsi="Palatino Linotype"/>
                <w:b/>
                <w:bCs/>
                <w:lang w:val="en-IN"/>
              </w:rPr>
              <w:t xml:space="preserve">. </w:t>
            </w:r>
            <w:r w:rsidRPr="00703B8A">
              <w:rPr>
                <w:rFonts w:ascii="Palatino Linotype" w:hAnsi="Palatino Linotype"/>
                <w:lang w:val="en-IN"/>
              </w:rPr>
              <w:t xml:space="preserve">Workshop is an exciting event designed to explore the dynamic world of starting and growing businesses, and how innovation plays a crucial role in shaping successful ventures. Participants will hear from industry experts, seasoned entrepreneurs, and innovators who will share their personal experiences and insights on navigating challenges and seizing opportunities in today’s fast-paced market. Additionally, the event will provide hands-on activities, case studies, and networking opportunities to foster collaboration and inspire entrepreneurial thinking. This workshop offers a unique opportunity for </w:t>
            </w:r>
            <w:r w:rsidRPr="00703B8A">
              <w:rPr>
                <w:rFonts w:ascii="Palatino Linotype" w:hAnsi="Palatino Linotype"/>
                <w:lang w:val="en-IN"/>
              </w:rPr>
              <w:lastRenderedPageBreak/>
              <w:t>attendees to gain practical knowledge, build valuable connections, and explore entrepreneurship and innovation as viable and rewarding career paths.</w:t>
            </w:r>
          </w:p>
          <w:p w14:paraId="7099E733" w14:textId="77777777" w:rsidR="0064765C" w:rsidRPr="00832718" w:rsidRDefault="0064765C" w:rsidP="0064765C">
            <w:pPr>
              <w:pStyle w:val="TableParagraph"/>
              <w:ind w:left="147" w:right="85"/>
              <w:rPr>
                <w:b/>
                <w:noProof/>
                <w:sz w:val="28"/>
              </w:rPr>
            </w:pPr>
          </w:p>
        </w:tc>
      </w:tr>
      <w:tr w:rsidR="004510EB" w:rsidRPr="00B4613A" w14:paraId="50A0B60B" w14:textId="77777777" w:rsidTr="0064765C">
        <w:trPr>
          <w:trHeight w:val="847"/>
        </w:trPr>
        <w:tc>
          <w:tcPr>
            <w:tcW w:w="759" w:type="pct"/>
          </w:tcPr>
          <w:p w14:paraId="7D1869AD" w14:textId="58561576" w:rsidR="004510EB" w:rsidRPr="00B4613A" w:rsidRDefault="004510EB" w:rsidP="002E4112">
            <w:pPr>
              <w:pStyle w:val="TableParagraph"/>
              <w:spacing w:before="4"/>
              <w:rPr>
                <w:rFonts w:ascii="Palatino Linotype" w:hAnsi="Palatino Linotype"/>
                <w:b/>
                <w:spacing w:val="-2"/>
              </w:rPr>
            </w:pPr>
            <w:r>
              <w:rPr>
                <w:rFonts w:ascii="Palatino Linotype" w:hAnsi="Palatino Linotype"/>
                <w:b/>
                <w:spacing w:val="-2"/>
              </w:rPr>
              <w:lastRenderedPageBreak/>
              <w:t xml:space="preserve">Photos </w:t>
            </w:r>
          </w:p>
        </w:tc>
        <w:tc>
          <w:tcPr>
            <w:tcW w:w="4241" w:type="pct"/>
          </w:tcPr>
          <w:p w14:paraId="52715001" w14:textId="5F3A082A" w:rsidR="004510EB" w:rsidRDefault="0086628F" w:rsidP="004C24B6">
            <w:pPr>
              <w:pStyle w:val="TableParagraph"/>
              <w:tabs>
                <w:tab w:val="left" w:pos="828"/>
              </w:tabs>
              <w:spacing w:before="0"/>
              <w:ind w:right="374"/>
              <w:jc w:val="center"/>
              <w:rPr>
                <w:rFonts w:ascii="Palatino Linotype" w:hAnsi="Palatino Linotype"/>
                <w:lang w:val="en-IN"/>
              </w:rPr>
            </w:pPr>
            <w:r w:rsidRPr="008E527C">
              <w:rPr>
                <w:b/>
                <w:noProof/>
              </w:rPr>
              <w:drawing>
                <wp:inline distT="0" distB="0" distL="0" distR="0" wp14:anchorId="78D20FD2" wp14:editId="6C2722A7">
                  <wp:extent cx="2335530" cy="1686077"/>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63783" cy="1706474"/>
                          </a:xfrm>
                          <a:prstGeom prst="rect">
                            <a:avLst/>
                          </a:prstGeom>
                          <a:noFill/>
                          <a:ln>
                            <a:noFill/>
                          </a:ln>
                        </pic:spPr>
                      </pic:pic>
                    </a:graphicData>
                  </a:graphic>
                </wp:inline>
              </w:drawing>
            </w:r>
          </w:p>
          <w:p w14:paraId="008F1F12" w14:textId="645A387A" w:rsidR="0086628F" w:rsidRDefault="00127E6C" w:rsidP="0086628F">
            <w:pPr>
              <w:pStyle w:val="TableParagraph"/>
              <w:tabs>
                <w:tab w:val="left" w:pos="828"/>
              </w:tabs>
              <w:spacing w:before="0"/>
              <w:ind w:right="374"/>
              <w:jc w:val="center"/>
              <w:rPr>
                <w:rFonts w:ascii="Palatino Linotype" w:hAnsi="Palatino Linotype"/>
                <w:lang w:val="en-IN"/>
              </w:rPr>
            </w:pPr>
            <w:r w:rsidRPr="0086628F">
              <w:rPr>
                <w:rFonts w:ascii="Palatino Linotype" w:hAnsi="Palatino Linotype"/>
                <w:lang w:val="en-IN"/>
              </w:rPr>
              <w:t xml:space="preserve">Speaker </w:t>
            </w:r>
            <w:proofErr w:type="spellStart"/>
            <w:r w:rsidR="0086628F" w:rsidRPr="0086628F">
              <w:rPr>
                <w:rFonts w:ascii="Palatino Linotype" w:hAnsi="Palatino Linotype"/>
                <w:lang w:val="en-IN"/>
              </w:rPr>
              <w:t>V.Adiseshu</w:t>
            </w:r>
            <w:proofErr w:type="spellEnd"/>
            <w:r w:rsidR="0086628F" w:rsidRPr="0086628F">
              <w:rPr>
                <w:rFonts w:ascii="Palatino Linotype" w:hAnsi="Palatino Linotype"/>
                <w:lang w:val="en-IN"/>
              </w:rPr>
              <w:t>, General Manager-DIC,</w:t>
            </w:r>
            <w:r w:rsidR="00AC68FD">
              <w:rPr>
                <w:rFonts w:ascii="Palatino Linotype" w:hAnsi="Palatino Linotype"/>
                <w:lang w:val="en-IN"/>
              </w:rPr>
              <w:t xml:space="preserve"> </w:t>
            </w:r>
            <w:r w:rsidR="0086628F" w:rsidRPr="0086628F">
              <w:rPr>
                <w:rFonts w:ascii="Palatino Linotype" w:hAnsi="Palatino Linotype"/>
                <w:lang w:val="en-IN"/>
              </w:rPr>
              <w:t>Visakhapatnam</w:t>
            </w:r>
          </w:p>
          <w:p w14:paraId="37FFAEC8" w14:textId="32F095FF" w:rsidR="004C24B6" w:rsidRDefault="004C24B6" w:rsidP="0086628F">
            <w:pPr>
              <w:pStyle w:val="TableParagraph"/>
              <w:tabs>
                <w:tab w:val="left" w:pos="828"/>
              </w:tabs>
              <w:spacing w:before="0"/>
              <w:ind w:right="374"/>
              <w:jc w:val="center"/>
              <w:rPr>
                <w:rFonts w:ascii="Palatino Linotype" w:hAnsi="Palatino Linotype"/>
                <w:noProof/>
                <w:lang w:val="en-IN"/>
              </w:rPr>
            </w:pPr>
            <w:r w:rsidRPr="008E527C">
              <w:rPr>
                <w:b/>
                <w:noProof/>
              </w:rPr>
              <w:drawing>
                <wp:inline distT="0" distB="0" distL="0" distR="0" wp14:anchorId="52B72B1B" wp14:editId="382BCDDA">
                  <wp:extent cx="2450201" cy="17145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73223" cy="1730610"/>
                          </a:xfrm>
                          <a:prstGeom prst="rect">
                            <a:avLst/>
                          </a:prstGeom>
                          <a:noFill/>
                          <a:ln>
                            <a:noFill/>
                          </a:ln>
                        </pic:spPr>
                      </pic:pic>
                    </a:graphicData>
                  </a:graphic>
                </wp:inline>
              </w:drawing>
            </w:r>
          </w:p>
          <w:p w14:paraId="2C9AFB20" w14:textId="48D5C72A" w:rsidR="006C1028" w:rsidRPr="00F633ED" w:rsidRDefault="004C24B6" w:rsidP="00C7479A">
            <w:pPr>
              <w:pStyle w:val="TableParagraph"/>
              <w:tabs>
                <w:tab w:val="left" w:pos="828"/>
              </w:tabs>
              <w:spacing w:before="0"/>
              <w:ind w:right="374"/>
              <w:jc w:val="center"/>
              <w:rPr>
                <w:rFonts w:ascii="Palatino Linotype" w:hAnsi="Palatino Linotype"/>
                <w:lang w:val="en-IN"/>
              </w:rPr>
            </w:pPr>
            <w:r w:rsidRPr="00F633ED">
              <w:rPr>
                <w:rFonts w:ascii="Palatino Linotype" w:hAnsi="Palatino Linotype"/>
                <w:lang w:val="en-IN"/>
              </w:rPr>
              <w:t>Student</w:t>
            </w:r>
            <w:r>
              <w:rPr>
                <w:rFonts w:ascii="Palatino Linotype" w:hAnsi="Palatino Linotype"/>
                <w:lang w:val="en-IN"/>
              </w:rPr>
              <w:t>s</w:t>
            </w:r>
            <w:r w:rsidRPr="00F633ED">
              <w:rPr>
                <w:rFonts w:ascii="Palatino Linotype" w:hAnsi="Palatino Linotype"/>
                <w:lang w:val="en-IN"/>
              </w:rPr>
              <w:t xml:space="preserve"> </w:t>
            </w:r>
            <w:r w:rsidR="00852448">
              <w:rPr>
                <w:rFonts w:ascii="Palatino Linotype" w:hAnsi="Palatino Linotype"/>
                <w:lang w:val="en-IN"/>
              </w:rPr>
              <w:t>participated</w:t>
            </w:r>
            <w:r w:rsidRPr="00F633ED">
              <w:rPr>
                <w:rFonts w:ascii="Palatino Linotype" w:hAnsi="Palatino Linotype"/>
                <w:lang w:val="en-IN"/>
              </w:rPr>
              <w:t xml:space="preserve"> in the session</w:t>
            </w:r>
          </w:p>
        </w:tc>
      </w:tr>
    </w:tbl>
    <w:p w14:paraId="04CEEDBA" w14:textId="77777777" w:rsidR="00824E06" w:rsidRDefault="00824E06">
      <w:pPr>
        <w:rPr>
          <w:rFonts w:ascii="Palatino Linotype" w:hAnsi="Palatino Linotype"/>
        </w:rPr>
      </w:pPr>
    </w:p>
    <w:p w14:paraId="5B63DD55" w14:textId="77777777" w:rsidR="0064765C" w:rsidRDefault="0064765C" w:rsidP="0064765C">
      <w:pPr>
        <w:rPr>
          <w:rFonts w:ascii="Palatino Linotype" w:hAnsi="Palatino Linotype"/>
          <w:b/>
          <w:bCs/>
        </w:rPr>
      </w:pPr>
      <w:r w:rsidRPr="00AF6D3D">
        <w:rPr>
          <w:rFonts w:ascii="Palatino Linotype" w:hAnsi="Palatino Linotype"/>
          <w:b/>
          <w:bCs/>
        </w:rPr>
        <w:t>Feedback:</w:t>
      </w:r>
    </w:p>
    <w:p w14:paraId="212EFD04" w14:textId="77777777" w:rsidR="0064765C" w:rsidRDefault="0064765C" w:rsidP="0064765C">
      <w:pPr>
        <w:jc w:val="both"/>
        <w:rPr>
          <w:rFonts w:ascii="Palatino Linotype" w:hAnsi="Palatino Linotype"/>
        </w:rPr>
      </w:pPr>
    </w:p>
    <w:p w14:paraId="22AD54F4" w14:textId="77777777" w:rsidR="0064765C" w:rsidRPr="009B286B" w:rsidRDefault="0064765C" w:rsidP="0064765C">
      <w:pPr>
        <w:jc w:val="both"/>
        <w:rPr>
          <w:rFonts w:ascii="Palatino Linotype" w:hAnsi="Palatino Linotype"/>
          <w:lang w:val="en-IN"/>
        </w:rPr>
      </w:pPr>
      <w:proofErr w:type="spellStart"/>
      <w:r w:rsidRPr="0086628F">
        <w:rPr>
          <w:rFonts w:ascii="Palatino Linotype" w:hAnsi="Palatino Linotype"/>
          <w:lang w:val="en-IN"/>
        </w:rPr>
        <w:t>V.Adiseshu</w:t>
      </w:r>
      <w:proofErr w:type="spellEnd"/>
      <w:r w:rsidRPr="009B286B">
        <w:rPr>
          <w:rFonts w:ascii="Palatino Linotype" w:hAnsi="Palatino Linotype"/>
          <w:lang w:val="en-IN"/>
        </w:rPr>
        <w:t xml:space="preserve"> expressed his gratitude to Vignan for the warm welcome and inspiring atmosphere. He emphasized the significance of entrepreneurship, learning from failure, and recognizing individual potential. Sharing his </w:t>
      </w:r>
      <w:r>
        <w:rPr>
          <w:rFonts w:ascii="Palatino Linotype" w:hAnsi="Palatino Linotype"/>
          <w:lang w:val="en-IN"/>
        </w:rPr>
        <w:t>experiences</w:t>
      </w:r>
      <w:r w:rsidRPr="009B286B">
        <w:rPr>
          <w:rFonts w:ascii="Palatino Linotype" w:hAnsi="Palatino Linotype"/>
          <w:lang w:val="en-IN"/>
        </w:rPr>
        <w:t xml:space="preserve"> from marketing </w:t>
      </w:r>
      <w:r>
        <w:rPr>
          <w:rFonts w:ascii="Palatino Linotype" w:hAnsi="Palatino Linotype"/>
          <w:lang w:val="en-IN"/>
        </w:rPr>
        <w:t xml:space="preserve">various schemes of </w:t>
      </w:r>
      <w:r w:rsidRPr="009B286B">
        <w:rPr>
          <w:rFonts w:ascii="Palatino Linotype" w:hAnsi="Palatino Linotype"/>
          <w:lang w:val="en-IN"/>
        </w:rPr>
        <w:t xml:space="preserve">innovation </w:t>
      </w:r>
      <w:r w:rsidRPr="004540B0">
        <w:rPr>
          <w:rFonts w:ascii="Palatino Linotype" w:hAnsi="Palatino Linotype"/>
          <w:lang w:val="en-IN"/>
        </w:rPr>
        <w:t xml:space="preserve">as </w:t>
      </w:r>
      <w:r>
        <w:rPr>
          <w:rFonts w:ascii="Palatino Linotype" w:hAnsi="Palatino Linotype"/>
          <w:lang w:val="en-IN"/>
        </w:rPr>
        <w:t>c</w:t>
      </w:r>
      <w:r w:rsidRPr="004540B0">
        <w:rPr>
          <w:rFonts w:ascii="Palatino Linotype" w:hAnsi="Palatino Linotype"/>
          <w:lang w:val="en-IN"/>
        </w:rPr>
        <w:t xml:space="preserve">areer </w:t>
      </w:r>
      <w:r>
        <w:rPr>
          <w:rFonts w:ascii="Palatino Linotype" w:hAnsi="Palatino Linotype"/>
          <w:lang w:val="en-IN"/>
        </w:rPr>
        <w:t>o</w:t>
      </w:r>
      <w:r w:rsidRPr="004540B0">
        <w:rPr>
          <w:rFonts w:ascii="Palatino Linotype" w:hAnsi="Palatino Linotype"/>
          <w:lang w:val="en-IN"/>
        </w:rPr>
        <w:t>pportunit</w:t>
      </w:r>
      <w:r>
        <w:rPr>
          <w:rFonts w:ascii="Palatino Linotype" w:hAnsi="Palatino Linotype"/>
          <w:lang w:val="en-IN"/>
        </w:rPr>
        <w:t>ies</w:t>
      </w:r>
      <w:r w:rsidRPr="009B286B">
        <w:rPr>
          <w:rFonts w:ascii="Palatino Linotype" w:hAnsi="Palatino Linotype"/>
          <w:lang w:val="en-IN"/>
        </w:rPr>
        <w:t>, and he was delighted to inspire the next generation of innovators.</w:t>
      </w:r>
    </w:p>
    <w:p w14:paraId="6EA0C797" w14:textId="77777777" w:rsidR="0064765C" w:rsidRPr="009B286B" w:rsidRDefault="0064765C" w:rsidP="0064765C">
      <w:pPr>
        <w:jc w:val="both"/>
        <w:rPr>
          <w:rFonts w:ascii="Palatino Linotype" w:hAnsi="Palatino Linotype"/>
          <w:lang w:val="en-IN"/>
        </w:rPr>
      </w:pPr>
      <w:r w:rsidRPr="009B286B">
        <w:rPr>
          <w:rFonts w:ascii="Palatino Linotype" w:hAnsi="Palatino Linotype"/>
          <w:b/>
          <w:bCs/>
          <w:lang w:val="en-IN"/>
        </w:rPr>
        <w:t> </w:t>
      </w:r>
    </w:p>
    <w:p w14:paraId="2915D97A" w14:textId="029095C5" w:rsidR="0064765C" w:rsidRPr="004D0819" w:rsidRDefault="0064765C" w:rsidP="0064765C">
      <w:pPr>
        <w:jc w:val="both"/>
        <w:rPr>
          <w:rFonts w:ascii="Palatino Linotype" w:hAnsi="Palatino Linotype"/>
          <w:lang w:val="en-IN"/>
        </w:rPr>
      </w:pPr>
      <w:r w:rsidRPr="000F0E84">
        <w:rPr>
          <w:rFonts w:ascii="Palatino Linotype" w:hAnsi="Palatino Linotype"/>
          <w:lang w:val="en-IN"/>
        </w:rPr>
        <w:t>The workshop on Entrepreneurship and Innovation as a Career Opportunity was highly informative, providing valuable insights into MSME schemes for startup funding. It enhanced our understanding of innovation and entrepreneurship. We sincerely thank the coordinators for organizing such sessions and look forward to more initiatives promoting innovation, startups, and entrepreneurship development.</w:t>
      </w:r>
      <w:r>
        <w:rPr>
          <w:rFonts w:ascii="Palatino Linotype" w:hAnsi="Palatino Linotype"/>
          <w:lang w:val="en-IN"/>
        </w:rPr>
        <w:t xml:space="preserve"> </w:t>
      </w:r>
    </w:p>
    <w:p w14:paraId="4644ED45" w14:textId="77777777" w:rsidR="0064765C" w:rsidRPr="004D0819" w:rsidRDefault="0064765C" w:rsidP="0064765C">
      <w:pPr>
        <w:jc w:val="both"/>
        <w:rPr>
          <w:rFonts w:ascii="Palatino Linotype" w:hAnsi="Palatino Linotype"/>
          <w:b/>
          <w:bCs/>
          <w:lang w:val="en-IN"/>
        </w:rPr>
      </w:pPr>
      <w:r w:rsidRPr="004D0819">
        <w:rPr>
          <w:rFonts w:ascii="Palatino Linotype" w:hAnsi="Palatino Linotype"/>
          <w:b/>
          <w:bCs/>
          <w:lang w:val="en-IN"/>
        </w:rPr>
        <w:t> </w:t>
      </w:r>
    </w:p>
    <w:p w14:paraId="5D4F42A3" w14:textId="77777777" w:rsidR="0064765C" w:rsidRDefault="0064765C" w:rsidP="0064765C">
      <w:pPr>
        <w:jc w:val="both"/>
        <w:rPr>
          <w:rFonts w:ascii="Palatino Linotype" w:hAnsi="Palatino Linotype"/>
          <w:b/>
          <w:bCs/>
        </w:rPr>
      </w:pPr>
    </w:p>
    <w:p w14:paraId="2EFA66DD" w14:textId="77777777" w:rsidR="0064765C" w:rsidRDefault="0064765C" w:rsidP="0064765C">
      <w:pPr>
        <w:jc w:val="both"/>
        <w:rPr>
          <w:rFonts w:ascii="Palatino Linotype" w:hAnsi="Palatino Linotype"/>
          <w:b/>
          <w:bCs/>
        </w:rPr>
      </w:pPr>
      <w:r>
        <w:rPr>
          <w:rFonts w:ascii="Palatino Linotype" w:hAnsi="Palatino Linotype"/>
          <w:b/>
          <w:bCs/>
        </w:rPr>
        <w:t xml:space="preserve">Event Coordinator </w:t>
      </w:r>
      <w:r>
        <w:rPr>
          <w:rFonts w:ascii="Palatino Linotype" w:hAnsi="Palatino Linotype"/>
          <w:b/>
          <w:bCs/>
        </w:rPr>
        <w:tab/>
      </w:r>
      <w:r>
        <w:rPr>
          <w:rFonts w:ascii="Palatino Linotype" w:hAnsi="Palatino Linotype"/>
          <w:b/>
          <w:bCs/>
        </w:rPr>
        <w:tab/>
        <w:t xml:space="preserve">Dr. A. S. Dakshina Murthy </w:t>
      </w:r>
      <w:r>
        <w:rPr>
          <w:rFonts w:ascii="Palatino Linotype" w:hAnsi="Palatino Linotype"/>
          <w:b/>
          <w:bCs/>
        </w:rPr>
        <w:tab/>
      </w:r>
      <w:r>
        <w:rPr>
          <w:rFonts w:ascii="Palatino Linotype" w:hAnsi="Palatino Linotype"/>
          <w:b/>
          <w:bCs/>
        </w:rPr>
        <w:tab/>
        <w:t>IIC Activity Coordinator</w:t>
      </w:r>
    </w:p>
    <w:p w14:paraId="5748F0EB" w14:textId="77777777" w:rsidR="0064765C" w:rsidRDefault="0064765C" w:rsidP="0064765C">
      <w:pPr>
        <w:jc w:val="both"/>
        <w:rPr>
          <w:rFonts w:ascii="Palatino Linotype" w:hAnsi="Palatino Linotype"/>
          <w:b/>
          <w:bCs/>
        </w:rPr>
      </w:pPr>
      <w:r>
        <w:rPr>
          <w:rFonts w:ascii="Palatino Linotype" w:hAnsi="Palatino Linotype"/>
          <w:b/>
          <w:bCs/>
        </w:rPr>
        <w:t xml:space="preserve">   </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t xml:space="preserve">        Head VCIS </w:t>
      </w:r>
    </w:p>
    <w:p w14:paraId="244F4FE6" w14:textId="77777777" w:rsidR="0064765C" w:rsidRDefault="0064765C" w:rsidP="0064765C">
      <w:pPr>
        <w:jc w:val="both"/>
        <w:rPr>
          <w:rFonts w:ascii="Palatino Linotype" w:hAnsi="Palatino Linotype"/>
          <w:b/>
          <w:bCs/>
        </w:rPr>
      </w:pPr>
    </w:p>
    <w:p w14:paraId="11B8ECF2" w14:textId="77777777" w:rsidR="0064765C" w:rsidRDefault="0064765C" w:rsidP="0064765C">
      <w:pPr>
        <w:jc w:val="both"/>
        <w:rPr>
          <w:rFonts w:ascii="Palatino Linotype" w:hAnsi="Palatino Linotype"/>
          <w:b/>
          <w:bCs/>
        </w:rPr>
      </w:pPr>
    </w:p>
    <w:p w14:paraId="259E35A9" w14:textId="77777777" w:rsidR="0064765C" w:rsidRDefault="0064765C" w:rsidP="0064765C">
      <w:pPr>
        <w:jc w:val="both"/>
        <w:rPr>
          <w:rFonts w:ascii="Palatino Linotype" w:hAnsi="Palatino Linotype"/>
          <w:b/>
          <w:bCs/>
        </w:rPr>
      </w:pPr>
      <w:r>
        <w:rPr>
          <w:rFonts w:ascii="Palatino Linotype" w:hAnsi="Palatino Linotype"/>
          <w:b/>
          <w:bCs/>
        </w:rPr>
        <w:t xml:space="preserve">Dr. J. Sudhakar </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sidRPr="009B286B">
        <w:rPr>
          <w:rFonts w:ascii="Palatino Linotype" w:hAnsi="Palatino Linotype"/>
          <w:b/>
          <w:bCs/>
        </w:rPr>
        <w:t>Dr. V</w:t>
      </w:r>
      <w:r>
        <w:rPr>
          <w:rFonts w:ascii="Palatino Linotype" w:hAnsi="Palatino Linotype"/>
          <w:b/>
          <w:bCs/>
        </w:rPr>
        <w:t xml:space="preserve">. </w:t>
      </w:r>
      <w:r w:rsidRPr="009B286B">
        <w:rPr>
          <w:rFonts w:ascii="Palatino Linotype" w:hAnsi="Palatino Linotype"/>
          <w:b/>
          <w:bCs/>
        </w:rPr>
        <w:t xml:space="preserve"> Madhusudhana Rao</w:t>
      </w:r>
      <w:r>
        <w:rPr>
          <w:rFonts w:ascii="Palatino Linotype" w:hAnsi="Palatino Linotype"/>
          <w:b/>
          <w:bCs/>
        </w:rPr>
        <w:tab/>
      </w:r>
    </w:p>
    <w:p w14:paraId="417D64CB" w14:textId="77777777" w:rsidR="0064765C" w:rsidRPr="00AF6D3D" w:rsidRDefault="0064765C" w:rsidP="0064765C">
      <w:pPr>
        <w:jc w:val="both"/>
        <w:rPr>
          <w:rFonts w:ascii="Palatino Linotype" w:hAnsi="Palatino Linotype"/>
          <w:b/>
          <w:bCs/>
        </w:rPr>
      </w:pPr>
      <w:r w:rsidRPr="00F85843">
        <w:rPr>
          <w:rFonts w:ascii="Palatino Linotype" w:hAnsi="Palatino Linotype"/>
          <w:b/>
          <w:bCs/>
        </w:rPr>
        <w:t>Convener</w:t>
      </w:r>
      <w:r>
        <w:rPr>
          <w:rFonts w:ascii="Palatino Linotype" w:hAnsi="Palatino Linotype"/>
          <w:b/>
          <w:bCs/>
        </w:rPr>
        <w:t xml:space="preserve"> </w:t>
      </w:r>
      <w:r w:rsidRPr="009B286B">
        <w:rPr>
          <w:rFonts w:ascii="Palatino Linotype" w:hAnsi="Palatino Linotype"/>
          <w:b/>
          <w:bCs/>
        </w:rPr>
        <w:t>VIIT-IIC</w:t>
      </w:r>
      <w:r>
        <w:rPr>
          <w:rFonts w:ascii="Palatino Linotype" w:hAnsi="Palatino Linotype"/>
          <w:b/>
          <w:bCs/>
        </w:rPr>
        <w:t xml:space="preserve"> </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t xml:space="preserve">     </w:t>
      </w:r>
      <w:r w:rsidRPr="009B286B">
        <w:rPr>
          <w:rFonts w:ascii="Palatino Linotype" w:hAnsi="Palatino Linotype"/>
          <w:b/>
          <w:bCs/>
        </w:rPr>
        <w:t>President, VIIT-IIC</w:t>
      </w:r>
      <w:r>
        <w:rPr>
          <w:rFonts w:ascii="Times New Roman" w:hAnsi="Times New Roman"/>
          <w:sz w:val="24"/>
          <w:szCs w:val="24"/>
        </w:rPr>
        <w:t xml:space="preserve"> </w:t>
      </w:r>
    </w:p>
    <w:p w14:paraId="4DBFDD4F" w14:textId="77777777" w:rsidR="0064765C" w:rsidRDefault="0064765C" w:rsidP="00824E06">
      <w:pPr>
        <w:jc w:val="center"/>
        <w:rPr>
          <w:rFonts w:ascii="Palatino Linotype" w:eastAsia="Times New Roman" w:hAnsi="Palatino Linotype" w:cs="Times New Roman"/>
          <w:b/>
          <w:sz w:val="24"/>
          <w:szCs w:val="24"/>
        </w:rPr>
      </w:pPr>
    </w:p>
    <w:p w14:paraId="3487F7F7" w14:textId="77777777" w:rsidR="0064765C" w:rsidRDefault="0064765C" w:rsidP="00824E06">
      <w:pPr>
        <w:jc w:val="center"/>
        <w:rPr>
          <w:rFonts w:ascii="Palatino Linotype" w:eastAsia="Times New Roman" w:hAnsi="Palatino Linotype" w:cs="Times New Roman"/>
          <w:b/>
          <w:sz w:val="24"/>
          <w:szCs w:val="24"/>
        </w:rPr>
      </w:pPr>
    </w:p>
    <w:p w14:paraId="1D86B2A8" w14:textId="549A0A3F" w:rsidR="00824E06" w:rsidRPr="00BF545B" w:rsidRDefault="00824E06" w:rsidP="00824E06">
      <w:pPr>
        <w:jc w:val="center"/>
        <w:rPr>
          <w:rFonts w:ascii="Palatino Linotype" w:eastAsia="Times New Roman" w:hAnsi="Palatino Linotype" w:cs="Times New Roman"/>
          <w:b/>
          <w:sz w:val="24"/>
          <w:szCs w:val="24"/>
        </w:rPr>
      </w:pPr>
      <w:r w:rsidRPr="00BF545B">
        <w:rPr>
          <w:rFonts w:ascii="Palatino Linotype" w:eastAsia="Times New Roman" w:hAnsi="Palatino Linotype" w:cs="Times New Roman"/>
          <w:b/>
          <w:sz w:val="24"/>
          <w:szCs w:val="24"/>
        </w:rPr>
        <w:t>List of Students</w:t>
      </w:r>
    </w:p>
    <w:p w14:paraId="5D3A3817" w14:textId="7DD7E791" w:rsidR="00824E06" w:rsidRDefault="00824E06">
      <w:pPr>
        <w:rPr>
          <w:rFonts w:ascii="Palatino Linotype" w:hAnsi="Palatino Linotype"/>
        </w:rPr>
      </w:pPr>
      <w:r>
        <w:rPr>
          <w:noProof/>
          <w14:ligatures w14:val="standardContextual"/>
        </w:rPr>
        <w:drawing>
          <wp:inline distT="0" distB="0" distL="0" distR="0" wp14:anchorId="5EDBAF18" wp14:editId="75D65C1E">
            <wp:extent cx="5731510" cy="7954645"/>
            <wp:effectExtent l="0" t="0" r="2540" b="8255"/>
            <wp:docPr id="128166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63783" name=""/>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Lst>
                    </a:blip>
                    <a:stretch>
                      <a:fillRect/>
                    </a:stretch>
                  </pic:blipFill>
                  <pic:spPr>
                    <a:xfrm>
                      <a:off x="0" y="0"/>
                      <a:ext cx="5731510" cy="7954645"/>
                    </a:xfrm>
                    <a:prstGeom prst="rect">
                      <a:avLst/>
                    </a:prstGeom>
                  </pic:spPr>
                </pic:pic>
              </a:graphicData>
            </a:graphic>
          </wp:inline>
        </w:drawing>
      </w:r>
    </w:p>
    <w:p w14:paraId="72222614" w14:textId="77777777" w:rsidR="00BA33D9" w:rsidRDefault="00BA33D9">
      <w:pPr>
        <w:rPr>
          <w:rFonts w:ascii="Palatino Linotype" w:hAnsi="Palatino Linotype"/>
        </w:rPr>
      </w:pPr>
    </w:p>
    <w:p w14:paraId="7CF9A283" w14:textId="77777777" w:rsidR="00BA33D9" w:rsidRDefault="00BA33D9">
      <w:pPr>
        <w:rPr>
          <w:rFonts w:ascii="Palatino Linotype" w:hAnsi="Palatino Linotype"/>
        </w:rPr>
      </w:pPr>
    </w:p>
    <w:p w14:paraId="17CB14FA" w14:textId="1E7A5DF0" w:rsidR="00BA33D9" w:rsidRDefault="002321A7">
      <w:pPr>
        <w:rPr>
          <w:rFonts w:ascii="Palatino Linotype" w:hAnsi="Palatino Linotype"/>
        </w:rPr>
      </w:pPr>
      <w:r>
        <w:rPr>
          <w:rFonts w:ascii="Palatino Linotype" w:hAnsi="Palatino Linotype"/>
        </w:rPr>
        <w:t xml:space="preserve">Faculty Ambassadors </w:t>
      </w:r>
      <w:r w:rsidR="00AF6D3D" w:rsidRPr="00AF6D3D">
        <w:rPr>
          <w:rFonts w:ascii="Palatino Linotype" w:hAnsi="Palatino Linotype"/>
        </w:rPr>
        <w:t>and Coordinators</w:t>
      </w:r>
    </w:p>
    <w:p w14:paraId="511DC36D" w14:textId="77777777" w:rsidR="002321A7" w:rsidRDefault="002321A7">
      <w:pPr>
        <w:rPr>
          <w:rFonts w:ascii="Palatino Linotype" w:hAnsi="Palatino Linotype"/>
        </w:rPr>
      </w:pPr>
    </w:p>
    <w:tbl>
      <w:tblPr>
        <w:tblStyle w:val="TableGrid"/>
        <w:tblW w:w="0" w:type="auto"/>
        <w:jc w:val="center"/>
        <w:tblLook w:val="04A0" w:firstRow="1" w:lastRow="0" w:firstColumn="1" w:lastColumn="0" w:noHBand="0" w:noVBand="1"/>
      </w:tblPr>
      <w:tblGrid>
        <w:gridCol w:w="988"/>
        <w:gridCol w:w="4677"/>
      </w:tblGrid>
      <w:tr w:rsidR="00DD31B2" w14:paraId="14E6E6EE" w14:textId="77777777" w:rsidTr="00373E12">
        <w:trPr>
          <w:jc w:val="center"/>
        </w:trPr>
        <w:tc>
          <w:tcPr>
            <w:tcW w:w="988" w:type="dxa"/>
          </w:tcPr>
          <w:p w14:paraId="23ABAE77" w14:textId="0579C996" w:rsidR="00DD31B2" w:rsidRPr="00DD31B2" w:rsidRDefault="00DD31B2">
            <w:pPr>
              <w:rPr>
                <w:rFonts w:ascii="Palatino Linotype" w:hAnsi="Palatino Linotype"/>
                <w:b/>
                <w:bCs/>
              </w:rPr>
            </w:pPr>
            <w:proofErr w:type="spellStart"/>
            <w:r w:rsidRPr="00DD31B2">
              <w:rPr>
                <w:rFonts w:ascii="Palatino Linotype" w:hAnsi="Palatino Linotype"/>
                <w:b/>
                <w:bCs/>
              </w:rPr>
              <w:t>S.No</w:t>
            </w:r>
            <w:proofErr w:type="spellEnd"/>
          </w:p>
        </w:tc>
        <w:tc>
          <w:tcPr>
            <w:tcW w:w="4677" w:type="dxa"/>
          </w:tcPr>
          <w:p w14:paraId="0C50DACF" w14:textId="64E87EB7" w:rsidR="00DD31B2" w:rsidRPr="00DD31B2" w:rsidRDefault="00DD31B2">
            <w:pPr>
              <w:rPr>
                <w:rFonts w:ascii="Palatino Linotype" w:hAnsi="Palatino Linotype"/>
                <w:b/>
                <w:bCs/>
              </w:rPr>
            </w:pPr>
            <w:r w:rsidRPr="00DD31B2">
              <w:rPr>
                <w:rFonts w:ascii="Palatino Linotype" w:hAnsi="Palatino Linotype"/>
                <w:b/>
                <w:bCs/>
              </w:rPr>
              <w:t>Name of the Ambassadors</w:t>
            </w:r>
            <w:r w:rsidR="00373E12">
              <w:rPr>
                <w:rFonts w:ascii="Palatino Linotype" w:hAnsi="Palatino Linotype"/>
                <w:b/>
                <w:bCs/>
              </w:rPr>
              <w:t xml:space="preserve"> and Coordinators </w:t>
            </w:r>
          </w:p>
        </w:tc>
      </w:tr>
      <w:tr w:rsidR="00DD31B2" w14:paraId="09B64EEB" w14:textId="77777777" w:rsidTr="00373E12">
        <w:trPr>
          <w:jc w:val="center"/>
        </w:trPr>
        <w:tc>
          <w:tcPr>
            <w:tcW w:w="988" w:type="dxa"/>
          </w:tcPr>
          <w:p w14:paraId="793606FC" w14:textId="77777777" w:rsidR="00DD31B2" w:rsidRPr="00DD31B2" w:rsidRDefault="00DD31B2" w:rsidP="00DD31B2">
            <w:pPr>
              <w:pStyle w:val="ListParagraph"/>
              <w:numPr>
                <w:ilvl w:val="0"/>
                <w:numId w:val="3"/>
              </w:numPr>
              <w:rPr>
                <w:rFonts w:ascii="Palatino Linotype" w:hAnsi="Palatino Linotype"/>
              </w:rPr>
            </w:pPr>
          </w:p>
        </w:tc>
        <w:tc>
          <w:tcPr>
            <w:tcW w:w="4677" w:type="dxa"/>
          </w:tcPr>
          <w:p w14:paraId="28B6D92D" w14:textId="4CDDDBFB" w:rsidR="00DD31B2" w:rsidRDefault="00DD31B2">
            <w:pPr>
              <w:rPr>
                <w:rFonts w:ascii="Palatino Linotype" w:hAnsi="Palatino Linotype"/>
              </w:rPr>
            </w:pPr>
            <w:r>
              <w:rPr>
                <w:rFonts w:ascii="Palatino Linotype" w:hAnsi="Palatino Linotype"/>
              </w:rPr>
              <w:t>Dr A. Sampath Dakshina Murthy</w:t>
            </w:r>
          </w:p>
        </w:tc>
      </w:tr>
      <w:tr w:rsidR="00DD31B2" w14:paraId="14A0C021" w14:textId="77777777" w:rsidTr="00373E12">
        <w:trPr>
          <w:jc w:val="center"/>
        </w:trPr>
        <w:tc>
          <w:tcPr>
            <w:tcW w:w="988" w:type="dxa"/>
          </w:tcPr>
          <w:p w14:paraId="00DF9E1B" w14:textId="77777777" w:rsidR="00DD31B2" w:rsidRPr="00DD31B2" w:rsidRDefault="00DD31B2" w:rsidP="00DD31B2">
            <w:pPr>
              <w:pStyle w:val="ListParagraph"/>
              <w:numPr>
                <w:ilvl w:val="0"/>
                <w:numId w:val="3"/>
              </w:numPr>
              <w:rPr>
                <w:rFonts w:ascii="Palatino Linotype" w:hAnsi="Palatino Linotype"/>
              </w:rPr>
            </w:pPr>
          </w:p>
        </w:tc>
        <w:tc>
          <w:tcPr>
            <w:tcW w:w="4677" w:type="dxa"/>
          </w:tcPr>
          <w:p w14:paraId="1DC11DCB" w14:textId="460F73E6" w:rsidR="00DD31B2" w:rsidRDefault="00105164">
            <w:pPr>
              <w:rPr>
                <w:rFonts w:ascii="Palatino Linotype" w:hAnsi="Palatino Linotype"/>
              </w:rPr>
            </w:pPr>
            <w:r w:rsidRPr="00D00E3F">
              <w:rPr>
                <w:rFonts w:ascii="Bookman Old Style" w:hAnsi="Bookman Old Style"/>
              </w:rPr>
              <w:t>M</w:t>
            </w:r>
            <w:r>
              <w:rPr>
                <w:rFonts w:ascii="Bookman Old Style" w:hAnsi="Bookman Old Style"/>
              </w:rPr>
              <w:t>r</w:t>
            </w:r>
            <w:r w:rsidRPr="00D00E3F">
              <w:rPr>
                <w:rFonts w:ascii="Bookman Old Style" w:hAnsi="Bookman Old Style"/>
              </w:rPr>
              <w:t>.</w:t>
            </w:r>
            <w:r w:rsidR="00DD5DA8">
              <w:rPr>
                <w:rFonts w:ascii="Bookman Old Style" w:hAnsi="Bookman Old Style"/>
              </w:rPr>
              <w:t xml:space="preserve"> </w:t>
            </w:r>
            <w:r w:rsidRPr="00D00E3F">
              <w:rPr>
                <w:rFonts w:ascii="Bookman Old Style" w:hAnsi="Bookman Old Style"/>
              </w:rPr>
              <w:t>N. Venkata Rao</w:t>
            </w:r>
          </w:p>
        </w:tc>
      </w:tr>
      <w:tr w:rsidR="00DD31B2" w14:paraId="29614504" w14:textId="77777777" w:rsidTr="00373E12">
        <w:trPr>
          <w:jc w:val="center"/>
        </w:trPr>
        <w:tc>
          <w:tcPr>
            <w:tcW w:w="988" w:type="dxa"/>
          </w:tcPr>
          <w:p w14:paraId="4F087BA6" w14:textId="77777777" w:rsidR="00DD31B2" w:rsidRPr="00DD31B2" w:rsidRDefault="00DD31B2" w:rsidP="00DD31B2">
            <w:pPr>
              <w:pStyle w:val="ListParagraph"/>
              <w:numPr>
                <w:ilvl w:val="0"/>
                <w:numId w:val="3"/>
              </w:numPr>
              <w:rPr>
                <w:rFonts w:ascii="Palatino Linotype" w:hAnsi="Palatino Linotype"/>
              </w:rPr>
            </w:pPr>
          </w:p>
        </w:tc>
        <w:tc>
          <w:tcPr>
            <w:tcW w:w="4677" w:type="dxa"/>
          </w:tcPr>
          <w:p w14:paraId="137C7A01" w14:textId="59DE220F" w:rsidR="00DD31B2" w:rsidRDefault="00523120">
            <w:pPr>
              <w:rPr>
                <w:rFonts w:ascii="Palatino Linotype" w:hAnsi="Palatino Linotype"/>
              </w:rPr>
            </w:pPr>
            <w:r w:rsidRPr="00D00E3F">
              <w:rPr>
                <w:rFonts w:ascii="Bookman Old Style" w:hAnsi="Bookman Old Style"/>
              </w:rPr>
              <w:t>M</w:t>
            </w:r>
            <w:r w:rsidR="00C00999">
              <w:rPr>
                <w:rFonts w:ascii="Bookman Old Style" w:hAnsi="Bookman Old Style"/>
              </w:rPr>
              <w:t>s</w:t>
            </w:r>
            <w:r w:rsidRPr="00D00E3F">
              <w:rPr>
                <w:rFonts w:ascii="Bookman Old Style" w:hAnsi="Bookman Old Style"/>
              </w:rPr>
              <w:t>.</w:t>
            </w:r>
            <w:r w:rsidR="00DD5DA8">
              <w:rPr>
                <w:rFonts w:ascii="Bookman Old Style" w:hAnsi="Bookman Old Style"/>
              </w:rPr>
              <w:t xml:space="preserve"> </w:t>
            </w:r>
            <w:r w:rsidRPr="00D00E3F">
              <w:rPr>
                <w:rFonts w:ascii="Bookman Old Style" w:hAnsi="Bookman Old Style"/>
              </w:rPr>
              <w:t>K. Mounika</w:t>
            </w:r>
          </w:p>
        </w:tc>
      </w:tr>
      <w:tr w:rsidR="00DD31B2" w14:paraId="71DD3F9C" w14:textId="77777777" w:rsidTr="00373E12">
        <w:trPr>
          <w:jc w:val="center"/>
        </w:trPr>
        <w:tc>
          <w:tcPr>
            <w:tcW w:w="988" w:type="dxa"/>
          </w:tcPr>
          <w:p w14:paraId="19B152EE" w14:textId="77777777" w:rsidR="00DD31B2" w:rsidRPr="00DD31B2" w:rsidRDefault="00DD31B2" w:rsidP="00DD31B2">
            <w:pPr>
              <w:pStyle w:val="ListParagraph"/>
              <w:numPr>
                <w:ilvl w:val="0"/>
                <w:numId w:val="3"/>
              </w:numPr>
              <w:rPr>
                <w:rFonts w:ascii="Palatino Linotype" w:hAnsi="Palatino Linotype"/>
              </w:rPr>
            </w:pPr>
          </w:p>
        </w:tc>
        <w:tc>
          <w:tcPr>
            <w:tcW w:w="4677" w:type="dxa"/>
          </w:tcPr>
          <w:p w14:paraId="42C74635" w14:textId="55CBCB60" w:rsidR="00DD31B2" w:rsidRDefault="00957183">
            <w:pPr>
              <w:rPr>
                <w:rFonts w:ascii="Palatino Linotype" w:hAnsi="Palatino Linotype"/>
              </w:rPr>
            </w:pPr>
            <w:r>
              <w:rPr>
                <w:rFonts w:ascii="Bookman Old Style" w:hAnsi="Bookman Old Style"/>
              </w:rPr>
              <w:t>Dr Ch Bharat</w:t>
            </w:r>
          </w:p>
        </w:tc>
      </w:tr>
      <w:tr w:rsidR="00DD31B2" w14:paraId="41747D49" w14:textId="77777777" w:rsidTr="00373E12">
        <w:trPr>
          <w:jc w:val="center"/>
        </w:trPr>
        <w:tc>
          <w:tcPr>
            <w:tcW w:w="988" w:type="dxa"/>
          </w:tcPr>
          <w:p w14:paraId="31D43A95" w14:textId="77777777" w:rsidR="00DD31B2" w:rsidRPr="00DD31B2" w:rsidRDefault="00DD31B2" w:rsidP="00DD31B2">
            <w:pPr>
              <w:pStyle w:val="ListParagraph"/>
              <w:numPr>
                <w:ilvl w:val="0"/>
                <w:numId w:val="3"/>
              </w:numPr>
              <w:rPr>
                <w:rFonts w:ascii="Palatino Linotype" w:hAnsi="Palatino Linotype"/>
              </w:rPr>
            </w:pPr>
          </w:p>
        </w:tc>
        <w:tc>
          <w:tcPr>
            <w:tcW w:w="4677" w:type="dxa"/>
          </w:tcPr>
          <w:p w14:paraId="35D82E49" w14:textId="7AE11058" w:rsidR="00DD31B2" w:rsidRDefault="00373E12">
            <w:pPr>
              <w:rPr>
                <w:rFonts w:ascii="Palatino Linotype" w:hAnsi="Palatino Linotype"/>
              </w:rPr>
            </w:pPr>
            <w:proofErr w:type="spellStart"/>
            <w:r>
              <w:rPr>
                <w:rFonts w:ascii="Palatino Linotype" w:hAnsi="Palatino Linotype"/>
              </w:rPr>
              <w:t>Mr</w:t>
            </w:r>
            <w:proofErr w:type="spellEnd"/>
            <w:r>
              <w:rPr>
                <w:rFonts w:ascii="Palatino Linotype" w:hAnsi="Palatino Linotype"/>
              </w:rPr>
              <w:t xml:space="preserve"> M. Srinu </w:t>
            </w:r>
          </w:p>
        </w:tc>
      </w:tr>
      <w:tr w:rsidR="00DD31B2" w14:paraId="06A1A304" w14:textId="77777777" w:rsidTr="00373E12">
        <w:trPr>
          <w:jc w:val="center"/>
        </w:trPr>
        <w:tc>
          <w:tcPr>
            <w:tcW w:w="988" w:type="dxa"/>
          </w:tcPr>
          <w:p w14:paraId="3656C516" w14:textId="77777777" w:rsidR="00DD31B2" w:rsidRPr="00DD31B2" w:rsidRDefault="00DD31B2" w:rsidP="00DD31B2">
            <w:pPr>
              <w:pStyle w:val="ListParagraph"/>
              <w:numPr>
                <w:ilvl w:val="0"/>
                <w:numId w:val="3"/>
              </w:numPr>
              <w:rPr>
                <w:rFonts w:ascii="Palatino Linotype" w:hAnsi="Palatino Linotype"/>
              </w:rPr>
            </w:pPr>
          </w:p>
        </w:tc>
        <w:tc>
          <w:tcPr>
            <w:tcW w:w="4677" w:type="dxa"/>
          </w:tcPr>
          <w:p w14:paraId="39D39FAE" w14:textId="4A3B08CD" w:rsidR="00DD31B2" w:rsidRDefault="00373E12">
            <w:pPr>
              <w:rPr>
                <w:rFonts w:ascii="Palatino Linotype" w:hAnsi="Palatino Linotype"/>
              </w:rPr>
            </w:pPr>
            <w:r>
              <w:rPr>
                <w:rFonts w:ascii="Palatino Linotype" w:hAnsi="Palatino Linotype"/>
              </w:rPr>
              <w:t xml:space="preserve">Dr. </w:t>
            </w:r>
            <w:r w:rsidR="005C3EF5">
              <w:rPr>
                <w:rFonts w:ascii="Palatino Linotype" w:hAnsi="Palatino Linotype"/>
              </w:rPr>
              <w:t>S</w:t>
            </w:r>
            <w:r>
              <w:rPr>
                <w:rFonts w:ascii="Palatino Linotype" w:hAnsi="Palatino Linotype"/>
              </w:rPr>
              <w:t>. Murali Krishan</w:t>
            </w:r>
            <w:r w:rsidR="005C3EF5">
              <w:rPr>
                <w:rFonts w:ascii="Palatino Linotype" w:hAnsi="Palatino Linotype"/>
              </w:rPr>
              <w:t>a</w:t>
            </w:r>
          </w:p>
        </w:tc>
      </w:tr>
    </w:tbl>
    <w:p w14:paraId="4A7F5861" w14:textId="77777777" w:rsidR="00C07152" w:rsidRDefault="00C07152">
      <w:pPr>
        <w:rPr>
          <w:rFonts w:ascii="Palatino Linotype" w:hAnsi="Palatino Linotype"/>
        </w:rPr>
      </w:pPr>
    </w:p>
    <w:p w14:paraId="4A561358" w14:textId="6677317A" w:rsidR="00824E06" w:rsidRDefault="00AF6D3D">
      <w:pPr>
        <w:rPr>
          <w:rFonts w:ascii="Palatino Linotype" w:hAnsi="Palatino Linotype"/>
          <w:b/>
          <w:bCs/>
        </w:rPr>
      </w:pPr>
      <w:r w:rsidRPr="00AF6D3D">
        <w:rPr>
          <w:rFonts w:ascii="Palatino Linotype" w:hAnsi="Palatino Linotype"/>
          <w:b/>
          <w:bCs/>
        </w:rPr>
        <w:t>Feedback:</w:t>
      </w:r>
    </w:p>
    <w:p w14:paraId="711B55C9" w14:textId="77777777" w:rsidR="009B286B" w:rsidRDefault="009B286B" w:rsidP="009B286B">
      <w:pPr>
        <w:jc w:val="both"/>
        <w:rPr>
          <w:rFonts w:ascii="Palatino Linotype" w:hAnsi="Palatino Linotype"/>
        </w:rPr>
      </w:pPr>
    </w:p>
    <w:p w14:paraId="22E7AC0A" w14:textId="7B6AF3D8" w:rsidR="009B286B" w:rsidRPr="009B286B" w:rsidRDefault="002B1DFD" w:rsidP="009B286B">
      <w:pPr>
        <w:jc w:val="both"/>
        <w:rPr>
          <w:rFonts w:ascii="Palatino Linotype" w:hAnsi="Palatino Linotype"/>
          <w:lang w:val="en-IN"/>
        </w:rPr>
      </w:pPr>
      <w:proofErr w:type="spellStart"/>
      <w:r w:rsidRPr="0086628F">
        <w:rPr>
          <w:rFonts w:ascii="Palatino Linotype" w:hAnsi="Palatino Linotype"/>
          <w:lang w:val="en-IN"/>
        </w:rPr>
        <w:t>V.Adiseshu</w:t>
      </w:r>
      <w:proofErr w:type="spellEnd"/>
      <w:r w:rsidRPr="009B286B">
        <w:rPr>
          <w:rFonts w:ascii="Palatino Linotype" w:hAnsi="Palatino Linotype"/>
          <w:lang w:val="en-IN"/>
        </w:rPr>
        <w:t xml:space="preserve"> </w:t>
      </w:r>
      <w:r w:rsidR="009B286B" w:rsidRPr="009B286B">
        <w:rPr>
          <w:rFonts w:ascii="Palatino Linotype" w:hAnsi="Palatino Linotype"/>
          <w:lang w:val="en-IN"/>
        </w:rPr>
        <w:t xml:space="preserve">expressed his gratitude to Vignan for the warm welcome and inspiring atmosphere. He emphasized the significance of entrepreneurship, learning from failure, and recognizing individual potential. Sharing his </w:t>
      </w:r>
      <w:r w:rsidR="004540B0">
        <w:rPr>
          <w:rFonts w:ascii="Palatino Linotype" w:hAnsi="Palatino Linotype"/>
          <w:lang w:val="en-IN"/>
        </w:rPr>
        <w:t>experiences</w:t>
      </w:r>
      <w:r w:rsidR="009B286B" w:rsidRPr="009B286B">
        <w:rPr>
          <w:rFonts w:ascii="Palatino Linotype" w:hAnsi="Palatino Linotype"/>
          <w:lang w:val="en-IN"/>
        </w:rPr>
        <w:t xml:space="preserve"> from marketing </w:t>
      </w:r>
      <w:r w:rsidR="004540B0">
        <w:rPr>
          <w:rFonts w:ascii="Palatino Linotype" w:hAnsi="Palatino Linotype"/>
          <w:lang w:val="en-IN"/>
        </w:rPr>
        <w:t xml:space="preserve">various schemes of </w:t>
      </w:r>
      <w:r w:rsidR="004540B0" w:rsidRPr="009B286B">
        <w:rPr>
          <w:rFonts w:ascii="Palatino Linotype" w:hAnsi="Palatino Linotype"/>
          <w:lang w:val="en-IN"/>
        </w:rPr>
        <w:t>innovation</w:t>
      </w:r>
      <w:r w:rsidR="009B286B" w:rsidRPr="009B286B">
        <w:rPr>
          <w:rFonts w:ascii="Palatino Linotype" w:hAnsi="Palatino Linotype"/>
          <w:lang w:val="en-IN"/>
        </w:rPr>
        <w:t xml:space="preserve"> </w:t>
      </w:r>
      <w:r w:rsidR="004540B0" w:rsidRPr="004540B0">
        <w:rPr>
          <w:rFonts w:ascii="Palatino Linotype" w:hAnsi="Palatino Linotype"/>
          <w:lang w:val="en-IN"/>
        </w:rPr>
        <w:t xml:space="preserve">as </w:t>
      </w:r>
      <w:r w:rsidR="004540B0">
        <w:rPr>
          <w:rFonts w:ascii="Palatino Linotype" w:hAnsi="Palatino Linotype"/>
          <w:lang w:val="en-IN"/>
        </w:rPr>
        <w:t>c</w:t>
      </w:r>
      <w:r w:rsidR="004540B0" w:rsidRPr="004540B0">
        <w:rPr>
          <w:rFonts w:ascii="Palatino Linotype" w:hAnsi="Palatino Linotype"/>
          <w:lang w:val="en-IN"/>
        </w:rPr>
        <w:t xml:space="preserve">areer </w:t>
      </w:r>
      <w:r w:rsidR="004540B0">
        <w:rPr>
          <w:rFonts w:ascii="Palatino Linotype" w:hAnsi="Palatino Linotype"/>
          <w:lang w:val="en-IN"/>
        </w:rPr>
        <w:t>o</w:t>
      </w:r>
      <w:r w:rsidR="004540B0" w:rsidRPr="004540B0">
        <w:rPr>
          <w:rFonts w:ascii="Palatino Linotype" w:hAnsi="Palatino Linotype"/>
          <w:lang w:val="en-IN"/>
        </w:rPr>
        <w:t>pportunit</w:t>
      </w:r>
      <w:r w:rsidR="008D778E">
        <w:rPr>
          <w:rFonts w:ascii="Palatino Linotype" w:hAnsi="Palatino Linotype"/>
          <w:lang w:val="en-IN"/>
        </w:rPr>
        <w:t>ies</w:t>
      </w:r>
      <w:r w:rsidR="009B286B" w:rsidRPr="009B286B">
        <w:rPr>
          <w:rFonts w:ascii="Palatino Linotype" w:hAnsi="Palatino Linotype"/>
          <w:lang w:val="en-IN"/>
        </w:rPr>
        <w:t>, and he was delighted to inspire the next generation of innovators.</w:t>
      </w:r>
    </w:p>
    <w:p w14:paraId="2CBFC032" w14:textId="77777777" w:rsidR="009B286B" w:rsidRPr="009B286B" w:rsidRDefault="009B286B" w:rsidP="009B286B">
      <w:pPr>
        <w:jc w:val="both"/>
        <w:rPr>
          <w:rFonts w:ascii="Palatino Linotype" w:hAnsi="Palatino Linotype"/>
          <w:lang w:val="en-IN"/>
        </w:rPr>
      </w:pPr>
      <w:r w:rsidRPr="009B286B">
        <w:rPr>
          <w:rFonts w:ascii="Palatino Linotype" w:hAnsi="Palatino Linotype"/>
          <w:b/>
          <w:bCs/>
          <w:lang w:val="en-IN"/>
        </w:rPr>
        <w:t> </w:t>
      </w:r>
    </w:p>
    <w:p w14:paraId="64CD9427" w14:textId="16D80D6A" w:rsidR="004D0819" w:rsidRPr="004D0819" w:rsidRDefault="004D0819" w:rsidP="004D0819">
      <w:pPr>
        <w:jc w:val="both"/>
        <w:rPr>
          <w:rFonts w:ascii="Palatino Linotype" w:hAnsi="Palatino Linotype"/>
          <w:lang w:val="en-IN"/>
        </w:rPr>
      </w:pPr>
      <w:r w:rsidRPr="004D0819">
        <w:rPr>
          <w:rFonts w:ascii="Palatino Linotype" w:hAnsi="Palatino Linotype"/>
          <w:lang w:val="en-IN"/>
        </w:rPr>
        <w:t xml:space="preserve">Students found the session highly inspiring and insightful. </w:t>
      </w:r>
      <w:r w:rsidR="000F0E84" w:rsidRPr="000F0E84">
        <w:rPr>
          <w:rFonts w:ascii="Palatino Linotype" w:hAnsi="Palatino Linotype"/>
          <w:lang w:val="en-IN"/>
        </w:rPr>
        <w:t>The workshop on Entrepreneurship and Innovation as a Career Opportunity was highly informative, providing valuable insights into MSME schemes for startup funding. It enhanced our understanding of innovation and entrepreneurship. We sincerely thank the coordinators for organizing such sessions and look forward to more initiatives promoting innovation, startups, and entrepreneurship development.</w:t>
      </w:r>
      <w:r w:rsidR="000F0E84">
        <w:rPr>
          <w:rFonts w:ascii="Palatino Linotype" w:hAnsi="Palatino Linotype"/>
          <w:lang w:val="en-IN"/>
        </w:rPr>
        <w:t xml:space="preserve"> </w:t>
      </w:r>
    </w:p>
    <w:p w14:paraId="3DB99B3F" w14:textId="77777777" w:rsidR="004D0819" w:rsidRPr="004D0819" w:rsidRDefault="004D0819" w:rsidP="004D0819">
      <w:pPr>
        <w:jc w:val="both"/>
        <w:rPr>
          <w:rFonts w:ascii="Palatino Linotype" w:hAnsi="Palatino Linotype"/>
          <w:b/>
          <w:bCs/>
          <w:lang w:val="en-IN"/>
        </w:rPr>
      </w:pPr>
      <w:r w:rsidRPr="004D0819">
        <w:rPr>
          <w:rFonts w:ascii="Palatino Linotype" w:hAnsi="Palatino Linotype"/>
          <w:b/>
          <w:bCs/>
          <w:lang w:val="en-IN"/>
        </w:rPr>
        <w:t> </w:t>
      </w:r>
    </w:p>
    <w:p w14:paraId="0DD69ECA" w14:textId="77777777" w:rsidR="00AF6D3D" w:rsidRDefault="00AF6D3D" w:rsidP="009B286B">
      <w:pPr>
        <w:jc w:val="both"/>
        <w:rPr>
          <w:rFonts w:ascii="Palatino Linotype" w:hAnsi="Palatino Linotype"/>
          <w:b/>
          <w:bCs/>
        </w:rPr>
      </w:pPr>
    </w:p>
    <w:p w14:paraId="5AF67044" w14:textId="77777777" w:rsidR="009B286B" w:rsidRDefault="009B286B" w:rsidP="009B286B">
      <w:pPr>
        <w:jc w:val="both"/>
        <w:rPr>
          <w:rFonts w:ascii="Palatino Linotype" w:hAnsi="Palatino Linotype"/>
          <w:b/>
          <w:bCs/>
        </w:rPr>
      </w:pPr>
    </w:p>
    <w:p w14:paraId="4AE22FE4" w14:textId="21ACBD31" w:rsidR="009B286B" w:rsidRDefault="009B286B" w:rsidP="009B286B">
      <w:pPr>
        <w:jc w:val="both"/>
        <w:rPr>
          <w:rFonts w:ascii="Palatino Linotype" w:hAnsi="Palatino Linotype"/>
          <w:b/>
          <w:bCs/>
        </w:rPr>
      </w:pPr>
    </w:p>
    <w:p w14:paraId="6880BE90" w14:textId="77777777" w:rsidR="009B286B" w:rsidRDefault="009B286B" w:rsidP="009B286B">
      <w:pPr>
        <w:jc w:val="both"/>
        <w:rPr>
          <w:rFonts w:ascii="Palatino Linotype" w:hAnsi="Palatino Linotype"/>
          <w:b/>
          <w:bCs/>
        </w:rPr>
      </w:pPr>
    </w:p>
    <w:p w14:paraId="35FA796B" w14:textId="77777777" w:rsidR="00513226" w:rsidRDefault="00513226" w:rsidP="009B286B">
      <w:pPr>
        <w:jc w:val="both"/>
        <w:rPr>
          <w:rFonts w:ascii="Palatino Linotype" w:hAnsi="Palatino Linotype"/>
          <w:b/>
          <w:bCs/>
        </w:rPr>
      </w:pPr>
    </w:p>
    <w:p w14:paraId="38BAFCD9" w14:textId="6D8EE275" w:rsidR="009B286B" w:rsidRDefault="009B286B" w:rsidP="009B286B">
      <w:pPr>
        <w:jc w:val="both"/>
        <w:rPr>
          <w:rFonts w:ascii="Palatino Linotype" w:hAnsi="Palatino Linotype"/>
          <w:b/>
          <w:bCs/>
        </w:rPr>
      </w:pPr>
      <w:r>
        <w:rPr>
          <w:rFonts w:ascii="Palatino Linotype" w:hAnsi="Palatino Linotype"/>
          <w:b/>
          <w:bCs/>
        </w:rPr>
        <w:t xml:space="preserve">Event Coordinator </w:t>
      </w:r>
      <w:r>
        <w:rPr>
          <w:rFonts w:ascii="Palatino Linotype" w:hAnsi="Palatino Linotype"/>
          <w:b/>
          <w:bCs/>
        </w:rPr>
        <w:tab/>
      </w:r>
      <w:r>
        <w:rPr>
          <w:rFonts w:ascii="Palatino Linotype" w:hAnsi="Palatino Linotype"/>
          <w:b/>
          <w:bCs/>
        </w:rPr>
        <w:tab/>
        <w:t>Dr.</w:t>
      </w:r>
      <w:r w:rsidR="006C1028">
        <w:rPr>
          <w:rFonts w:ascii="Palatino Linotype" w:hAnsi="Palatino Linotype"/>
          <w:b/>
          <w:bCs/>
        </w:rPr>
        <w:t xml:space="preserve"> </w:t>
      </w:r>
      <w:r>
        <w:rPr>
          <w:rFonts w:ascii="Palatino Linotype" w:hAnsi="Palatino Linotype"/>
          <w:b/>
          <w:bCs/>
        </w:rPr>
        <w:t>A.</w:t>
      </w:r>
      <w:r w:rsidR="006C1028">
        <w:rPr>
          <w:rFonts w:ascii="Palatino Linotype" w:hAnsi="Palatino Linotype"/>
          <w:b/>
          <w:bCs/>
        </w:rPr>
        <w:t xml:space="preserve"> </w:t>
      </w:r>
      <w:r>
        <w:rPr>
          <w:rFonts w:ascii="Palatino Linotype" w:hAnsi="Palatino Linotype"/>
          <w:b/>
          <w:bCs/>
        </w:rPr>
        <w:t>S.</w:t>
      </w:r>
      <w:r w:rsidR="006C1028">
        <w:rPr>
          <w:rFonts w:ascii="Palatino Linotype" w:hAnsi="Palatino Linotype"/>
          <w:b/>
          <w:bCs/>
        </w:rPr>
        <w:t xml:space="preserve"> </w:t>
      </w:r>
      <w:r>
        <w:rPr>
          <w:rFonts w:ascii="Palatino Linotype" w:hAnsi="Palatino Linotype"/>
          <w:b/>
          <w:bCs/>
        </w:rPr>
        <w:t xml:space="preserve">Dakshina Murthy </w:t>
      </w:r>
      <w:r>
        <w:rPr>
          <w:rFonts w:ascii="Palatino Linotype" w:hAnsi="Palatino Linotype"/>
          <w:b/>
          <w:bCs/>
        </w:rPr>
        <w:tab/>
      </w:r>
      <w:r>
        <w:rPr>
          <w:rFonts w:ascii="Palatino Linotype" w:hAnsi="Palatino Linotype"/>
          <w:b/>
          <w:bCs/>
        </w:rPr>
        <w:tab/>
        <w:t>IIC Activity Coordinator</w:t>
      </w:r>
    </w:p>
    <w:p w14:paraId="71FE22E7" w14:textId="52630017" w:rsidR="009B286B" w:rsidRDefault="009B286B" w:rsidP="009B286B">
      <w:pPr>
        <w:jc w:val="both"/>
        <w:rPr>
          <w:rFonts w:ascii="Palatino Linotype" w:hAnsi="Palatino Linotype"/>
          <w:b/>
          <w:bCs/>
        </w:rPr>
      </w:pPr>
      <w:r>
        <w:rPr>
          <w:rFonts w:ascii="Palatino Linotype" w:hAnsi="Palatino Linotype"/>
          <w:b/>
          <w:bCs/>
        </w:rPr>
        <w:t xml:space="preserve">   </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t xml:space="preserve">        Head VCIS </w:t>
      </w:r>
    </w:p>
    <w:p w14:paraId="2053BF3D" w14:textId="77777777" w:rsidR="009B286B" w:rsidRDefault="009B286B" w:rsidP="009B286B">
      <w:pPr>
        <w:jc w:val="both"/>
        <w:rPr>
          <w:rFonts w:ascii="Palatino Linotype" w:hAnsi="Palatino Linotype"/>
          <w:b/>
          <w:bCs/>
        </w:rPr>
      </w:pPr>
    </w:p>
    <w:p w14:paraId="6757CA29" w14:textId="77777777" w:rsidR="009B286B" w:rsidRDefault="009B286B" w:rsidP="009B286B">
      <w:pPr>
        <w:jc w:val="both"/>
        <w:rPr>
          <w:rFonts w:ascii="Palatino Linotype" w:hAnsi="Palatino Linotype"/>
          <w:b/>
          <w:bCs/>
        </w:rPr>
      </w:pPr>
    </w:p>
    <w:p w14:paraId="6F230353" w14:textId="77777777" w:rsidR="009B286B" w:rsidRDefault="009B286B" w:rsidP="009B286B">
      <w:pPr>
        <w:jc w:val="both"/>
        <w:rPr>
          <w:rFonts w:ascii="Palatino Linotype" w:hAnsi="Palatino Linotype"/>
          <w:b/>
          <w:bCs/>
        </w:rPr>
      </w:pPr>
    </w:p>
    <w:p w14:paraId="5B590708" w14:textId="77777777" w:rsidR="00F85843" w:rsidRDefault="00F85843" w:rsidP="009B286B">
      <w:pPr>
        <w:jc w:val="both"/>
        <w:rPr>
          <w:rFonts w:ascii="Palatino Linotype" w:hAnsi="Palatino Linotype"/>
          <w:b/>
          <w:bCs/>
        </w:rPr>
      </w:pPr>
      <w:r>
        <w:rPr>
          <w:rFonts w:ascii="Palatino Linotype" w:hAnsi="Palatino Linotype"/>
          <w:b/>
          <w:bCs/>
        </w:rPr>
        <w:t xml:space="preserve">  </w:t>
      </w:r>
    </w:p>
    <w:p w14:paraId="353C3C99" w14:textId="77777777" w:rsidR="00F85843" w:rsidRDefault="00F85843" w:rsidP="009B286B">
      <w:pPr>
        <w:jc w:val="both"/>
        <w:rPr>
          <w:rFonts w:ascii="Palatino Linotype" w:hAnsi="Palatino Linotype"/>
          <w:b/>
          <w:bCs/>
        </w:rPr>
      </w:pPr>
    </w:p>
    <w:p w14:paraId="11DD891F" w14:textId="096F99AF" w:rsidR="009B286B" w:rsidRDefault="009B286B" w:rsidP="009B286B">
      <w:pPr>
        <w:jc w:val="both"/>
        <w:rPr>
          <w:rFonts w:ascii="Palatino Linotype" w:hAnsi="Palatino Linotype"/>
          <w:b/>
          <w:bCs/>
        </w:rPr>
      </w:pPr>
      <w:r>
        <w:rPr>
          <w:rFonts w:ascii="Palatino Linotype" w:hAnsi="Palatino Linotype"/>
          <w:b/>
          <w:bCs/>
        </w:rPr>
        <w:t>Dr</w:t>
      </w:r>
      <w:r w:rsidR="003E1E26">
        <w:rPr>
          <w:rFonts w:ascii="Palatino Linotype" w:hAnsi="Palatino Linotype"/>
          <w:b/>
          <w:bCs/>
        </w:rPr>
        <w:t>.</w:t>
      </w:r>
      <w:r>
        <w:rPr>
          <w:rFonts w:ascii="Palatino Linotype" w:hAnsi="Palatino Linotype"/>
          <w:b/>
          <w:bCs/>
        </w:rPr>
        <w:t xml:space="preserve"> </w:t>
      </w:r>
      <w:r w:rsidR="003E1E26">
        <w:rPr>
          <w:rFonts w:ascii="Palatino Linotype" w:hAnsi="Palatino Linotype"/>
          <w:b/>
          <w:bCs/>
        </w:rPr>
        <w:t xml:space="preserve">J. </w:t>
      </w:r>
      <w:r>
        <w:rPr>
          <w:rFonts w:ascii="Palatino Linotype" w:hAnsi="Palatino Linotype"/>
          <w:b/>
          <w:bCs/>
        </w:rPr>
        <w:t xml:space="preserve">Sudhakar </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sidRPr="009B286B">
        <w:rPr>
          <w:rFonts w:ascii="Palatino Linotype" w:hAnsi="Palatino Linotype"/>
          <w:b/>
          <w:bCs/>
        </w:rPr>
        <w:t>Dr. V</w:t>
      </w:r>
      <w:r w:rsidR="003E1E26">
        <w:rPr>
          <w:rFonts w:ascii="Palatino Linotype" w:hAnsi="Palatino Linotype"/>
          <w:b/>
          <w:bCs/>
        </w:rPr>
        <w:t xml:space="preserve">. </w:t>
      </w:r>
      <w:r w:rsidRPr="009B286B">
        <w:rPr>
          <w:rFonts w:ascii="Palatino Linotype" w:hAnsi="Palatino Linotype"/>
          <w:b/>
          <w:bCs/>
        </w:rPr>
        <w:t xml:space="preserve"> Madhusudhana Rao</w:t>
      </w:r>
      <w:r>
        <w:rPr>
          <w:rFonts w:ascii="Palatino Linotype" w:hAnsi="Palatino Linotype"/>
          <w:b/>
          <w:bCs/>
        </w:rPr>
        <w:tab/>
      </w:r>
    </w:p>
    <w:p w14:paraId="4F0ED3AB" w14:textId="3D50C0CE" w:rsidR="009B286B" w:rsidRPr="00AF6D3D" w:rsidRDefault="00F85843" w:rsidP="009B286B">
      <w:pPr>
        <w:jc w:val="both"/>
        <w:rPr>
          <w:rFonts w:ascii="Palatino Linotype" w:hAnsi="Palatino Linotype"/>
          <w:b/>
          <w:bCs/>
        </w:rPr>
      </w:pPr>
      <w:r w:rsidRPr="00F85843">
        <w:rPr>
          <w:rFonts w:ascii="Palatino Linotype" w:hAnsi="Palatino Linotype"/>
          <w:b/>
          <w:bCs/>
        </w:rPr>
        <w:t>Convener</w:t>
      </w:r>
      <w:r w:rsidR="009B286B">
        <w:rPr>
          <w:rFonts w:ascii="Palatino Linotype" w:hAnsi="Palatino Linotype"/>
          <w:b/>
          <w:bCs/>
        </w:rPr>
        <w:t xml:space="preserve"> </w:t>
      </w:r>
      <w:r w:rsidRPr="009B286B">
        <w:rPr>
          <w:rFonts w:ascii="Palatino Linotype" w:hAnsi="Palatino Linotype"/>
          <w:b/>
          <w:bCs/>
        </w:rPr>
        <w:t>VIIT-IIC</w:t>
      </w:r>
      <w:r w:rsidR="009B286B">
        <w:rPr>
          <w:rFonts w:ascii="Palatino Linotype" w:hAnsi="Palatino Linotype"/>
          <w:b/>
          <w:bCs/>
        </w:rPr>
        <w:t xml:space="preserve"> </w:t>
      </w:r>
      <w:r w:rsidR="009B286B">
        <w:rPr>
          <w:rFonts w:ascii="Palatino Linotype" w:hAnsi="Palatino Linotype"/>
          <w:b/>
          <w:bCs/>
        </w:rPr>
        <w:tab/>
      </w:r>
      <w:r w:rsidR="009B286B">
        <w:rPr>
          <w:rFonts w:ascii="Palatino Linotype" w:hAnsi="Palatino Linotype"/>
          <w:b/>
          <w:bCs/>
        </w:rPr>
        <w:tab/>
      </w:r>
      <w:r w:rsidR="009B286B">
        <w:rPr>
          <w:rFonts w:ascii="Palatino Linotype" w:hAnsi="Palatino Linotype"/>
          <w:b/>
          <w:bCs/>
        </w:rPr>
        <w:tab/>
      </w:r>
      <w:r w:rsidR="009B286B">
        <w:rPr>
          <w:rFonts w:ascii="Palatino Linotype" w:hAnsi="Palatino Linotype"/>
          <w:b/>
          <w:bCs/>
        </w:rPr>
        <w:tab/>
      </w:r>
      <w:r w:rsidR="009B286B">
        <w:rPr>
          <w:rFonts w:ascii="Palatino Linotype" w:hAnsi="Palatino Linotype"/>
          <w:b/>
          <w:bCs/>
        </w:rPr>
        <w:tab/>
      </w:r>
      <w:r w:rsidR="009B286B">
        <w:rPr>
          <w:rFonts w:ascii="Palatino Linotype" w:hAnsi="Palatino Linotype"/>
          <w:b/>
          <w:bCs/>
        </w:rPr>
        <w:tab/>
        <w:t xml:space="preserve">     </w:t>
      </w:r>
      <w:r w:rsidR="009B286B" w:rsidRPr="009B286B">
        <w:rPr>
          <w:rFonts w:ascii="Palatino Linotype" w:hAnsi="Palatino Linotype"/>
          <w:b/>
          <w:bCs/>
        </w:rPr>
        <w:t>President, VIIT-IIC</w:t>
      </w:r>
      <w:r w:rsidR="009B286B">
        <w:rPr>
          <w:rFonts w:ascii="Times New Roman" w:hAnsi="Times New Roman"/>
          <w:sz w:val="24"/>
          <w:szCs w:val="24"/>
        </w:rPr>
        <w:t xml:space="preserve"> </w:t>
      </w:r>
    </w:p>
    <w:sectPr w:rsidR="009B286B" w:rsidRPr="00AF6D3D" w:rsidSect="008C3E42">
      <w:headerReference w:type="default" r:id="rId1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51989" w14:textId="77777777" w:rsidR="0069594B" w:rsidRDefault="0069594B" w:rsidP="008C3E42">
      <w:r>
        <w:separator/>
      </w:r>
    </w:p>
  </w:endnote>
  <w:endnote w:type="continuationSeparator" w:id="0">
    <w:p w14:paraId="469A6128" w14:textId="77777777" w:rsidR="0069594B" w:rsidRDefault="0069594B" w:rsidP="008C3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IDFont+F3">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2642E" w14:textId="77777777" w:rsidR="0069594B" w:rsidRDefault="0069594B" w:rsidP="008C3E42">
      <w:r>
        <w:separator/>
      </w:r>
    </w:p>
  </w:footnote>
  <w:footnote w:type="continuationSeparator" w:id="0">
    <w:p w14:paraId="6871186C" w14:textId="77777777" w:rsidR="0069594B" w:rsidRDefault="0069594B" w:rsidP="008C3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9981" w14:textId="72E980C0" w:rsidR="008C3E42" w:rsidRDefault="008C3E42">
    <w:pPr>
      <w:pStyle w:val="Header"/>
    </w:pPr>
    <w:r w:rsidRPr="008C3E42">
      <w:rPr>
        <w:noProof/>
        <w:u w:val="single"/>
      </w:rPr>
      <w:drawing>
        <wp:inline distT="0" distB="0" distL="0" distR="0" wp14:anchorId="02FD37A5" wp14:editId="22315FB9">
          <wp:extent cx="5731510" cy="697865"/>
          <wp:effectExtent l="0" t="0" r="2540" b="6985"/>
          <wp:docPr id="74649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3864" name="Picture 746493864"/>
                  <pic:cNvPicPr/>
                </pic:nvPicPr>
                <pic:blipFill>
                  <a:blip r:embed="rId1">
                    <a:extLst>
                      <a:ext uri="{28A0092B-C50C-407E-A947-70E740481C1C}">
                        <a14:useLocalDpi xmlns:a14="http://schemas.microsoft.com/office/drawing/2010/main" val="0"/>
                      </a:ext>
                    </a:extLst>
                  </a:blip>
                  <a:stretch>
                    <a:fillRect/>
                  </a:stretch>
                </pic:blipFill>
                <pic:spPr>
                  <a:xfrm>
                    <a:off x="0" y="0"/>
                    <a:ext cx="5731510" cy="6978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2566D"/>
    <w:multiLevelType w:val="hybridMultilevel"/>
    <w:tmpl w:val="AC2C9888"/>
    <w:lvl w:ilvl="0" w:tplc="2B860C38">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34FE488E">
      <w:numFmt w:val="bullet"/>
      <w:lvlText w:val="•"/>
      <w:lvlJc w:val="left"/>
      <w:pPr>
        <w:ind w:left="1545" w:hanging="360"/>
      </w:pPr>
      <w:rPr>
        <w:rFonts w:hint="default"/>
        <w:lang w:val="en-US" w:eastAsia="en-US" w:bidi="ar-SA"/>
      </w:rPr>
    </w:lvl>
    <w:lvl w:ilvl="2" w:tplc="FB405F8E">
      <w:numFmt w:val="bullet"/>
      <w:lvlText w:val="•"/>
      <w:lvlJc w:val="left"/>
      <w:pPr>
        <w:ind w:left="2271" w:hanging="360"/>
      </w:pPr>
      <w:rPr>
        <w:rFonts w:hint="default"/>
        <w:lang w:val="en-US" w:eastAsia="en-US" w:bidi="ar-SA"/>
      </w:rPr>
    </w:lvl>
    <w:lvl w:ilvl="3" w:tplc="29620E82">
      <w:numFmt w:val="bullet"/>
      <w:lvlText w:val="•"/>
      <w:lvlJc w:val="left"/>
      <w:pPr>
        <w:ind w:left="2996" w:hanging="360"/>
      </w:pPr>
      <w:rPr>
        <w:rFonts w:hint="default"/>
        <w:lang w:val="en-US" w:eastAsia="en-US" w:bidi="ar-SA"/>
      </w:rPr>
    </w:lvl>
    <w:lvl w:ilvl="4" w:tplc="E4508776">
      <w:numFmt w:val="bullet"/>
      <w:lvlText w:val="•"/>
      <w:lvlJc w:val="left"/>
      <w:pPr>
        <w:ind w:left="3722" w:hanging="360"/>
      </w:pPr>
      <w:rPr>
        <w:rFonts w:hint="default"/>
        <w:lang w:val="en-US" w:eastAsia="en-US" w:bidi="ar-SA"/>
      </w:rPr>
    </w:lvl>
    <w:lvl w:ilvl="5" w:tplc="3F4CC262">
      <w:numFmt w:val="bullet"/>
      <w:lvlText w:val="•"/>
      <w:lvlJc w:val="left"/>
      <w:pPr>
        <w:ind w:left="4447" w:hanging="360"/>
      </w:pPr>
      <w:rPr>
        <w:rFonts w:hint="default"/>
        <w:lang w:val="en-US" w:eastAsia="en-US" w:bidi="ar-SA"/>
      </w:rPr>
    </w:lvl>
    <w:lvl w:ilvl="6" w:tplc="9C3C28C6">
      <w:numFmt w:val="bullet"/>
      <w:lvlText w:val="•"/>
      <w:lvlJc w:val="left"/>
      <w:pPr>
        <w:ind w:left="5173" w:hanging="360"/>
      </w:pPr>
      <w:rPr>
        <w:rFonts w:hint="default"/>
        <w:lang w:val="en-US" w:eastAsia="en-US" w:bidi="ar-SA"/>
      </w:rPr>
    </w:lvl>
    <w:lvl w:ilvl="7" w:tplc="7A46552C">
      <w:numFmt w:val="bullet"/>
      <w:lvlText w:val="•"/>
      <w:lvlJc w:val="left"/>
      <w:pPr>
        <w:ind w:left="5898" w:hanging="360"/>
      </w:pPr>
      <w:rPr>
        <w:rFonts w:hint="default"/>
        <w:lang w:val="en-US" w:eastAsia="en-US" w:bidi="ar-SA"/>
      </w:rPr>
    </w:lvl>
    <w:lvl w:ilvl="8" w:tplc="D3AC1FC0">
      <w:numFmt w:val="bullet"/>
      <w:lvlText w:val="•"/>
      <w:lvlJc w:val="left"/>
      <w:pPr>
        <w:ind w:left="6624" w:hanging="360"/>
      </w:pPr>
      <w:rPr>
        <w:rFonts w:hint="default"/>
        <w:lang w:val="en-US" w:eastAsia="en-US" w:bidi="ar-SA"/>
      </w:rPr>
    </w:lvl>
  </w:abstractNum>
  <w:abstractNum w:abstractNumId="1" w15:restartNumberingAfterBreak="0">
    <w:nsid w:val="502B35BF"/>
    <w:multiLevelType w:val="hybridMultilevel"/>
    <w:tmpl w:val="17D6E2B2"/>
    <w:lvl w:ilvl="0" w:tplc="4009000F">
      <w:start w:val="1"/>
      <w:numFmt w:val="decimal"/>
      <w:lvlText w:val="%1."/>
      <w:lvlJc w:val="left"/>
      <w:pPr>
        <w:ind w:left="107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B280FDD"/>
    <w:multiLevelType w:val="hybridMultilevel"/>
    <w:tmpl w:val="902083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3298309">
    <w:abstractNumId w:val="0"/>
  </w:num>
  <w:num w:numId="2" w16cid:durableId="1418332749">
    <w:abstractNumId w:val="1"/>
  </w:num>
  <w:num w:numId="3" w16cid:durableId="626163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17"/>
    <w:rsid w:val="00040244"/>
    <w:rsid w:val="000B4D7E"/>
    <w:rsid w:val="000F0E84"/>
    <w:rsid w:val="00103EE0"/>
    <w:rsid w:val="00105164"/>
    <w:rsid w:val="00127C63"/>
    <w:rsid w:val="00127E6C"/>
    <w:rsid w:val="00153D27"/>
    <w:rsid w:val="002321A7"/>
    <w:rsid w:val="00232B11"/>
    <w:rsid w:val="002A1F6F"/>
    <w:rsid w:val="002A470B"/>
    <w:rsid w:val="002B1DFD"/>
    <w:rsid w:val="002B735D"/>
    <w:rsid w:val="002C405B"/>
    <w:rsid w:val="002E7332"/>
    <w:rsid w:val="003362A8"/>
    <w:rsid w:val="00365AC4"/>
    <w:rsid w:val="00373E12"/>
    <w:rsid w:val="00394A31"/>
    <w:rsid w:val="003C140F"/>
    <w:rsid w:val="003D6C6F"/>
    <w:rsid w:val="003E1E26"/>
    <w:rsid w:val="00413FB0"/>
    <w:rsid w:val="004202AC"/>
    <w:rsid w:val="00435C86"/>
    <w:rsid w:val="004510EB"/>
    <w:rsid w:val="004540B0"/>
    <w:rsid w:val="00485B8C"/>
    <w:rsid w:val="004B3977"/>
    <w:rsid w:val="004C24B6"/>
    <w:rsid w:val="004D0819"/>
    <w:rsid w:val="004F7115"/>
    <w:rsid w:val="00513226"/>
    <w:rsid w:val="00523120"/>
    <w:rsid w:val="00547D20"/>
    <w:rsid w:val="00585C7B"/>
    <w:rsid w:val="00593D1E"/>
    <w:rsid w:val="005C3EF5"/>
    <w:rsid w:val="00630062"/>
    <w:rsid w:val="00635D4A"/>
    <w:rsid w:val="0064765C"/>
    <w:rsid w:val="0069594B"/>
    <w:rsid w:val="006C1028"/>
    <w:rsid w:val="00703B8A"/>
    <w:rsid w:val="007B652B"/>
    <w:rsid w:val="007B7211"/>
    <w:rsid w:val="007C32D5"/>
    <w:rsid w:val="007C3AEE"/>
    <w:rsid w:val="007E2B94"/>
    <w:rsid w:val="007E6BC4"/>
    <w:rsid w:val="00816D86"/>
    <w:rsid w:val="00824E06"/>
    <w:rsid w:val="00852448"/>
    <w:rsid w:val="00854F7B"/>
    <w:rsid w:val="008643F4"/>
    <w:rsid w:val="0086628F"/>
    <w:rsid w:val="00881BB7"/>
    <w:rsid w:val="00886A96"/>
    <w:rsid w:val="008C3E42"/>
    <w:rsid w:val="008D778E"/>
    <w:rsid w:val="00902207"/>
    <w:rsid w:val="00912BCE"/>
    <w:rsid w:val="00931D3B"/>
    <w:rsid w:val="0095138B"/>
    <w:rsid w:val="00957183"/>
    <w:rsid w:val="009A3069"/>
    <w:rsid w:val="009A7A38"/>
    <w:rsid w:val="009B286B"/>
    <w:rsid w:val="00A45F6C"/>
    <w:rsid w:val="00A50EC7"/>
    <w:rsid w:val="00A6190E"/>
    <w:rsid w:val="00A67677"/>
    <w:rsid w:val="00AB69CC"/>
    <w:rsid w:val="00AC68FD"/>
    <w:rsid w:val="00AE3956"/>
    <w:rsid w:val="00AF3814"/>
    <w:rsid w:val="00AF5A17"/>
    <w:rsid w:val="00AF6D3D"/>
    <w:rsid w:val="00B270AA"/>
    <w:rsid w:val="00B4613A"/>
    <w:rsid w:val="00B825D9"/>
    <w:rsid w:val="00BA33D9"/>
    <w:rsid w:val="00BB198A"/>
    <w:rsid w:val="00C00999"/>
    <w:rsid w:val="00C07152"/>
    <w:rsid w:val="00C21804"/>
    <w:rsid w:val="00C51B1D"/>
    <w:rsid w:val="00C67CD6"/>
    <w:rsid w:val="00C7479A"/>
    <w:rsid w:val="00D12943"/>
    <w:rsid w:val="00D238A3"/>
    <w:rsid w:val="00D34C79"/>
    <w:rsid w:val="00D532D0"/>
    <w:rsid w:val="00DD31B2"/>
    <w:rsid w:val="00DD5DA8"/>
    <w:rsid w:val="00E153AF"/>
    <w:rsid w:val="00E35F17"/>
    <w:rsid w:val="00E57C58"/>
    <w:rsid w:val="00F45ECA"/>
    <w:rsid w:val="00F633ED"/>
    <w:rsid w:val="00F67C0E"/>
    <w:rsid w:val="00F7201D"/>
    <w:rsid w:val="00F75712"/>
    <w:rsid w:val="00F85843"/>
    <w:rsid w:val="00FD5E3E"/>
    <w:rsid w:val="00FF236E"/>
    <w:rsid w:val="00FF6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FD7F0"/>
  <w15:chartTrackingRefBased/>
  <w15:docId w15:val="{4FCB9938-8CBD-48EF-B382-0FAE7B961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13A"/>
    <w:pPr>
      <w:widowControl w:val="0"/>
      <w:autoSpaceDE w:val="0"/>
      <w:autoSpaceDN w:val="0"/>
      <w:spacing w:after="0" w:line="240" w:lineRule="auto"/>
    </w:pPr>
    <w:rPr>
      <w:rFonts w:ascii="Cambria" w:eastAsia="Cambria" w:hAnsi="Cambria" w:cs="Cambria"/>
      <w:kern w:val="0"/>
      <w:sz w:val="22"/>
      <w:szCs w:val="22"/>
      <w:lang w:val="en-US"/>
      <w14:ligatures w14:val="none"/>
    </w:rPr>
  </w:style>
  <w:style w:type="paragraph" w:styleId="Heading1">
    <w:name w:val="heading 1"/>
    <w:basedOn w:val="Normal"/>
    <w:next w:val="Normal"/>
    <w:link w:val="Heading1Char"/>
    <w:uiPriority w:val="9"/>
    <w:qFormat/>
    <w:rsid w:val="00AF5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A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A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A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A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A17"/>
    <w:rPr>
      <w:rFonts w:eastAsiaTheme="majorEastAsia" w:cstheme="majorBidi"/>
      <w:color w:val="272727" w:themeColor="text1" w:themeTint="D8"/>
    </w:rPr>
  </w:style>
  <w:style w:type="paragraph" w:styleId="Title">
    <w:name w:val="Title"/>
    <w:basedOn w:val="Normal"/>
    <w:next w:val="Normal"/>
    <w:link w:val="TitleChar"/>
    <w:uiPriority w:val="10"/>
    <w:qFormat/>
    <w:rsid w:val="00AF5A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A17"/>
    <w:pPr>
      <w:spacing w:before="160"/>
      <w:jc w:val="center"/>
    </w:pPr>
    <w:rPr>
      <w:i/>
      <w:iCs/>
      <w:color w:val="404040" w:themeColor="text1" w:themeTint="BF"/>
    </w:rPr>
  </w:style>
  <w:style w:type="character" w:customStyle="1" w:styleId="QuoteChar">
    <w:name w:val="Quote Char"/>
    <w:basedOn w:val="DefaultParagraphFont"/>
    <w:link w:val="Quote"/>
    <w:uiPriority w:val="29"/>
    <w:rsid w:val="00AF5A17"/>
    <w:rPr>
      <w:i/>
      <w:iCs/>
      <w:color w:val="404040" w:themeColor="text1" w:themeTint="BF"/>
    </w:rPr>
  </w:style>
  <w:style w:type="paragraph" w:styleId="ListParagraph">
    <w:name w:val="List Paragraph"/>
    <w:basedOn w:val="Normal"/>
    <w:link w:val="ListParagraphChar"/>
    <w:uiPriority w:val="34"/>
    <w:qFormat/>
    <w:rsid w:val="00AF5A17"/>
    <w:pPr>
      <w:ind w:left="720"/>
      <w:contextualSpacing/>
    </w:pPr>
  </w:style>
  <w:style w:type="character" w:styleId="IntenseEmphasis">
    <w:name w:val="Intense Emphasis"/>
    <w:basedOn w:val="DefaultParagraphFont"/>
    <w:uiPriority w:val="21"/>
    <w:qFormat/>
    <w:rsid w:val="00AF5A17"/>
    <w:rPr>
      <w:i/>
      <w:iCs/>
      <w:color w:val="0F4761" w:themeColor="accent1" w:themeShade="BF"/>
    </w:rPr>
  </w:style>
  <w:style w:type="paragraph" w:styleId="IntenseQuote">
    <w:name w:val="Intense Quote"/>
    <w:basedOn w:val="Normal"/>
    <w:next w:val="Normal"/>
    <w:link w:val="IntenseQuoteChar"/>
    <w:uiPriority w:val="30"/>
    <w:qFormat/>
    <w:rsid w:val="00AF5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17"/>
    <w:rPr>
      <w:i/>
      <w:iCs/>
      <w:color w:val="0F4761" w:themeColor="accent1" w:themeShade="BF"/>
    </w:rPr>
  </w:style>
  <w:style w:type="character" w:styleId="IntenseReference">
    <w:name w:val="Intense Reference"/>
    <w:basedOn w:val="DefaultParagraphFont"/>
    <w:uiPriority w:val="32"/>
    <w:qFormat/>
    <w:rsid w:val="00AF5A17"/>
    <w:rPr>
      <w:b/>
      <w:bCs/>
      <w:smallCaps/>
      <w:color w:val="0F4761" w:themeColor="accent1" w:themeShade="BF"/>
      <w:spacing w:val="5"/>
    </w:rPr>
  </w:style>
  <w:style w:type="paragraph" w:styleId="Header">
    <w:name w:val="header"/>
    <w:basedOn w:val="Normal"/>
    <w:link w:val="HeaderChar"/>
    <w:uiPriority w:val="99"/>
    <w:unhideWhenUsed/>
    <w:rsid w:val="008C3E42"/>
    <w:pPr>
      <w:tabs>
        <w:tab w:val="center" w:pos="4513"/>
        <w:tab w:val="right" w:pos="9026"/>
      </w:tabs>
    </w:pPr>
  </w:style>
  <w:style w:type="character" w:customStyle="1" w:styleId="HeaderChar">
    <w:name w:val="Header Char"/>
    <w:basedOn w:val="DefaultParagraphFont"/>
    <w:link w:val="Header"/>
    <w:uiPriority w:val="99"/>
    <w:rsid w:val="008C3E42"/>
  </w:style>
  <w:style w:type="paragraph" w:styleId="Footer">
    <w:name w:val="footer"/>
    <w:basedOn w:val="Normal"/>
    <w:link w:val="FooterChar"/>
    <w:uiPriority w:val="99"/>
    <w:unhideWhenUsed/>
    <w:rsid w:val="008C3E42"/>
    <w:pPr>
      <w:tabs>
        <w:tab w:val="center" w:pos="4513"/>
        <w:tab w:val="right" w:pos="9026"/>
      </w:tabs>
    </w:pPr>
  </w:style>
  <w:style w:type="character" w:customStyle="1" w:styleId="FooterChar">
    <w:name w:val="Footer Char"/>
    <w:basedOn w:val="DefaultParagraphFont"/>
    <w:link w:val="Footer"/>
    <w:uiPriority w:val="99"/>
    <w:rsid w:val="008C3E42"/>
  </w:style>
  <w:style w:type="paragraph" w:customStyle="1" w:styleId="TableParagraph">
    <w:name w:val="Table Paragraph"/>
    <w:basedOn w:val="Normal"/>
    <w:uiPriority w:val="1"/>
    <w:qFormat/>
    <w:rsid w:val="00B4613A"/>
    <w:pPr>
      <w:spacing w:before="2"/>
      <w:ind w:left="107"/>
    </w:pPr>
  </w:style>
  <w:style w:type="table" w:styleId="TableGrid">
    <w:name w:val="Table Grid"/>
    <w:basedOn w:val="TableNormal"/>
    <w:uiPriority w:val="59"/>
    <w:qFormat/>
    <w:rsid w:val="00824E06"/>
    <w:pPr>
      <w:spacing w:after="0" w:line="240" w:lineRule="auto"/>
    </w:pPr>
    <w:rPr>
      <w:rFonts w:ascii="Calibri" w:eastAsiaTheme="minorEastAsia" w:hAnsi="Calibri" w:cs="Calibri"/>
      <w:kern w:val="0"/>
      <w:sz w:val="22"/>
      <w:szCs w:val="22"/>
      <w:lang w:val="en-US"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qFormat/>
    <w:locked/>
    <w:rsid w:val="00824E06"/>
    <w:rPr>
      <w:rFonts w:ascii="Cambria" w:eastAsia="Cambria" w:hAnsi="Cambria" w:cs="Cambria"/>
      <w:kern w:val="0"/>
      <w:sz w:val="22"/>
      <w:szCs w:val="22"/>
      <w:lang w:val="en-US"/>
      <w14:ligatures w14:val="none"/>
    </w:rPr>
  </w:style>
  <w:style w:type="character" w:styleId="Hyperlink">
    <w:name w:val="Hyperlink"/>
    <w:basedOn w:val="DefaultParagraphFont"/>
    <w:uiPriority w:val="99"/>
    <w:unhideWhenUsed/>
    <w:rsid w:val="00394A31"/>
    <w:rPr>
      <w:color w:val="467886" w:themeColor="hyperlink"/>
      <w:u w:val="single"/>
    </w:rPr>
  </w:style>
  <w:style w:type="character" w:styleId="UnresolvedMention">
    <w:name w:val="Unresolved Mention"/>
    <w:basedOn w:val="DefaultParagraphFont"/>
    <w:uiPriority w:val="99"/>
    <w:semiHidden/>
    <w:unhideWhenUsed/>
    <w:rsid w:val="00394A31"/>
    <w:rPr>
      <w:color w:val="605E5C"/>
      <w:shd w:val="clear" w:color="auto" w:fill="E1DFDD"/>
    </w:rPr>
  </w:style>
  <w:style w:type="character" w:customStyle="1" w:styleId="fontstyle01">
    <w:name w:val="fontstyle01"/>
    <w:basedOn w:val="DefaultParagraphFont"/>
    <w:rsid w:val="00854F7B"/>
    <w:rPr>
      <w:rFonts w:ascii="CIDFont+F3" w:hAnsi="CIDFont+F3" w:hint="default"/>
      <w:b w:val="0"/>
      <w:bCs w:val="0"/>
      <w:i w:val="0"/>
      <w:iCs w:val="0"/>
      <w:color w:val="000000"/>
      <w:sz w:val="22"/>
      <w:szCs w:val="22"/>
    </w:rPr>
  </w:style>
  <w:style w:type="paragraph" w:styleId="NormalWeb">
    <w:name w:val="Normal (Web)"/>
    <w:basedOn w:val="Normal"/>
    <w:uiPriority w:val="99"/>
    <w:semiHidden/>
    <w:unhideWhenUsed/>
    <w:rsid w:val="000F0E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8987">
      <w:bodyDiv w:val="1"/>
      <w:marLeft w:val="0"/>
      <w:marRight w:val="0"/>
      <w:marTop w:val="0"/>
      <w:marBottom w:val="0"/>
      <w:divBdr>
        <w:top w:val="none" w:sz="0" w:space="0" w:color="auto"/>
        <w:left w:val="none" w:sz="0" w:space="0" w:color="auto"/>
        <w:bottom w:val="none" w:sz="0" w:space="0" w:color="auto"/>
        <w:right w:val="none" w:sz="0" w:space="0" w:color="auto"/>
      </w:divBdr>
    </w:div>
    <w:div w:id="271399859">
      <w:bodyDiv w:val="1"/>
      <w:marLeft w:val="0"/>
      <w:marRight w:val="0"/>
      <w:marTop w:val="0"/>
      <w:marBottom w:val="0"/>
      <w:divBdr>
        <w:top w:val="none" w:sz="0" w:space="0" w:color="auto"/>
        <w:left w:val="none" w:sz="0" w:space="0" w:color="auto"/>
        <w:bottom w:val="none" w:sz="0" w:space="0" w:color="auto"/>
        <w:right w:val="none" w:sz="0" w:space="0" w:color="auto"/>
      </w:divBdr>
    </w:div>
    <w:div w:id="327025443">
      <w:bodyDiv w:val="1"/>
      <w:marLeft w:val="0"/>
      <w:marRight w:val="0"/>
      <w:marTop w:val="0"/>
      <w:marBottom w:val="0"/>
      <w:divBdr>
        <w:top w:val="none" w:sz="0" w:space="0" w:color="auto"/>
        <w:left w:val="none" w:sz="0" w:space="0" w:color="auto"/>
        <w:bottom w:val="none" w:sz="0" w:space="0" w:color="auto"/>
        <w:right w:val="none" w:sz="0" w:space="0" w:color="auto"/>
      </w:divBdr>
    </w:div>
    <w:div w:id="429669347">
      <w:bodyDiv w:val="1"/>
      <w:marLeft w:val="0"/>
      <w:marRight w:val="0"/>
      <w:marTop w:val="0"/>
      <w:marBottom w:val="0"/>
      <w:divBdr>
        <w:top w:val="none" w:sz="0" w:space="0" w:color="auto"/>
        <w:left w:val="none" w:sz="0" w:space="0" w:color="auto"/>
        <w:bottom w:val="none" w:sz="0" w:space="0" w:color="auto"/>
        <w:right w:val="none" w:sz="0" w:space="0" w:color="auto"/>
      </w:divBdr>
    </w:div>
    <w:div w:id="589511775">
      <w:bodyDiv w:val="1"/>
      <w:marLeft w:val="0"/>
      <w:marRight w:val="0"/>
      <w:marTop w:val="0"/>
      <w:marBottom w:val="0"/>
      <w:divBdr>
        <w:top w:val="none" w:sz="0" w:space="0" w:color="auto"/>
        <w:left w:val="none" w:sz="0" w:space="0" w:color="auto"/>
        <w:bottom w:val="none" w:sz="0" w:space="0" w:color="auto"/>
        <w:right w:val="none" w:sz="0" w:space="0" w:color="auto"/>
      </w:divBdr>
    </w:div>
    <w:div w:id="692076838">
      <w:bodyDiv w:val="1"/>
      <w:marLeft w:val="0"/>
      <w:marRight w:val="0"/>
      <w:marTop w:val="0"/>
      <w:marBottom w:val="0"/>
      <w:divBdr>
        <w:top w:val="none" w:sz="0" w:space="0" w:color="auto"/>
        <w:left w:val="none" w:sz="0" w:space="0" w:color="auto"/>
        <w:bottom w:val="none" w:sz="0" w:space="0" w:color="auto"/>
        <w:right w:val="none" w:sz="0" w:space="0" w:color="auto"/>
      </w:divBdr>
    </w:div>
    <w:div w:id="729426656">
      <w:bodyDiv w:val="1"/>
      <w:marLeft w:val="0"/>
      <w:marRight w:val="0"/>
      <w:marTop w:val="0"/>
      <w:marBottom w:val="0"/>
      <w:divBdr>
        <w:top w:val="none" w:sz="0" w:space="0" w:color="auto"/>
        <w:left w:val="none" w:sz="0" w:space="0" w:color="auto"/>
        <w:bottom w:val="none" w:sz="0" w:space="0" w:color="auto"/>
        <w:right w:val="none" w:sz="0" w:space="0" w:color="auto"/>
      </w:divBdr>
    </w:div>
    <w:div w:id="744643595">
      <w:bodyDiv w:val="1"/>
      <w:marLeft w:val="0"/>
      <w:marRight w:val="0"/>
      <w:marTop w:val="0"/>
      <w:marBottom w:val="0"/>
      <w:divBdr>
        <w:top w:val="none" w:sz="0" w:space="0" w:color="auto"/>
        <w:left w:val="none" w:sz="0" w:space="0" w:color="auto"/>
        <w:bottom w:val="none" w:sz="0" w:space="0" w:color="auto"/>
        <w:right w:val="none" w:sz="0" w:space="0" w:color="auto"/>
      </w:divBdr>
    </w:div>
    <w:div w:id="786899724">
      <w:bodyDiv w:val="1"/>
      <w:marLeft w:val="0"/>
      <w:marRight w:val="0"/>
      <w:marTop w:val="0"/>
      <w:marBottom w:val="0"/>
      <w:divBdr>
        <w:top w:val="none" w:sz="0" w:space="0" w:color="auto"/>
        <w:left w:val="none" w:sz="0" w:space="0" w:color="auto"/>
        <w:bottom w:val="none" w:sz="0" w:space="0" w:color="auto"/>
        <w:right w:val="none" w:sz="0" w:space="0" w:color="auto"/>
      </w:divBdr>
    </w:div>
    <w:div w:id="822356325">
      <w:bodyDiv w:val="1"/>
      <w:marLeft w:val="0"/>
      <w:marRight w:val="0"/>
      <w:marTop w:val="0"/>
      <w:marBottom w:val="0"/>
      <w:divBdr>
        <w:top w:val="none" w:sz="0" w:space="0" w:color="auto"/>
        <w:left w:val="none" w:sz="0" w:space="0" w:color="auto"/>
        <w:bottom w:val="none" w:sz="0" w:space="0" w:color="auto"/>
        <w:right w:val="none" w:sz="0" w:space="0" w:color="auto"/>
      </w:divBdr>
    </w:div>
    <w:div w:id="994918212">
      <w:bodyDiv w:val="1"/>
      <w:marLeft w:val="0"/>
      <w:marRight w:val="0"/>
      <w:marTop w:val="0"/>
      <w:marBottom w:val="0"/>
      <w:divBdr>
        <w:top w:val="none" w:sz="0" w:space="0" w:color="auto"/>
        <w:left w:val="none" w:sz="0" w:space="0" w:color="auto"/>
        <w:bottom w:val="none" w:sz="0" w:space="0" w:color="auto"/>
        <w:right w:val="none" w:sz="0" w:space="0" w:color="auto"/>
      </w:divBdr>
    </w:div>
    <w:div w:id="1255356669">
      <w:bodyDiv w:val="1"/>
      <w:marLeft w:val="0"/>
      <w:marRight w:val="0"/>
      <w:marTop w:val="0"/>
      <w:marBottom w:val="0"/>
      <w:divBdr>
        <w:top w:val="none" w:sz="0" w:space="0" w:color="auto"/>
        <w:left w:val="none" w:sz="0" w:space="0" w:color="auto"/>
        <w:bottom w:val="none" w:sz="0" w:space="0" w:color="auto"/>
        <w:right w:val="none" w:sz="0" w:space="0" w:color="auto"/>
      </w:divBdr>
    </w:div>
    <w:div w:id="1290016814">
      <w:bodyDiv w:val="1"/>
      <w:marLeft w:val="0"/>
      <w:marRight w:val="0"/>
      <w:marTop w:val="0"/>
      <w:marBottom w:val="0"/>
      <w:divBdr>
        <w:top w:val="none" w:sz="0" w:space="0" w:color="auto"/>
        <w:left w:val="none" w:sz="0" w:space="0" w:color="auto"/>
        <w:bottom w:val="none" w:sz="0" w:space="0" w:color="auto"/>
        <w:right w:val="none" w:sz="0" w:space="0" w:color="auto"/>
      </w:divBdr>
    </w:div>
    <w:div w:id="1541358474">
      <w:bodyDiv w:val="1"/>
      <w:marLeft w:val="0"/>
      <w:marRight w:val="0"/>
      <w:marTop w:val="0"/>
      <w:marBottom w:val="0"/>
      <w:divBdr>
        <w:top w:val="none" w:sz="0" w:space="0" w:color="auto"/>
        <w:left w:val="none" w:sz="0" w:space="0" w:color="auto"/>
        <w:bottom w:val="none" w:sz="0" w:space="0" w:color="auto"/>
        <w:right w:val="none" w:sz="0" w:space="0" w:color="auto"/>
      </w:divBdr>
    </w:div>
    <w:div w:id="1603341530">
      <w:bodyDiv w:val="1"/>
      <w:marLeft w:val="0"/>
      <w:marRight w:val="0"/>
      <w:marTop w:val="0"/>
      <w:marBottom w:val="0"/>
      <w:divBdr>
        <w:top w:val="none" w:sz="0" w:space="0" w:color="auto"/>
        <w:left w:val="none" w:sz="0" w:space="0" w:color="auto"/>
        <w:bottom w:val="none" w:sz="0" w:space="0" w:color="auto"/>
        <w:right w:val="none" w:sz="0" w:space="0" w:color="auto"/>
      </w:divBdr>
    </w:div>
    <w:div w:id="1822034969">
      <w:bodyDiv w:val="1"/>
      <w:marLeft w:val="0"/>
      <w:marRight w:val="0"/>
      <w:marTop w:val="0"/>
      <w:marBottom w:val="0"/>
      <w:divBdr>
        <w:top w:val="none" w:sz="0" w:space="0" w:color="auto"/>
        <w:left w:val="none" w:sz="0" w:space="0" w:color="auto"/>
        <w:bottom w:val="none" w:sz="0" w:space="0" w:color="auto"/>
        <w:right w:val="none" w:sz="0" w:space="0" w:color="auto"/>
      </w:divBdr>
    </w:div>
    <w:div w:id="1928493238">
      <w:bodyDiv w:val="1"/>
      <w:marLeft w:val="0"/>
      <w:marRight w:val="0"/>
      <w:marTop w:val="0"/>
      <w:marBottom w:val="0"/>
      <w:divBdr>
        <w:top w:val="none" w:sz="0" w:space="0" w:color="auto"/>
        <w:left w:val="none" w:sz="0" w:space="0" w:color="auto"/>
        <w:bottom w:val="none" w:sz="0" w:space="0" w:color="auto"/>
        <w:right w:val="none" w:sz="0" w:space="0" w:color="auto"/>
      </w:divBdr>
    </w:div>
    <w:div w:id="195559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youtu.be/WROBEjM0q4g" TargetMode="External"/><Relationship Id="rId12"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TotalTime>
  <Pages>4</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10329-PC</dc:creator>
  <cp:keywords/>
  <dc:description/>
  <cp:lastModifiedBy>10329-PC</cp:lastModifiedBy>
  <cp:revision>143</cp:revision>
  <dcterms:created xsi:type="dcterms:W3CDTF">2025-02-19T04:02:00Z</dcterms:created>
  <dcterms:modified xsi:type="dcterms:W3CDTF">2025-06-26T06:00:00Z</dcterms:modified>
</cp:coreProperties>
</file>