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A0802" w14:textId="77777777" w:rsidR="00B04EFC" w:rsidRDefault="00B04EFC"/>
    <w:p w14:paraId="57222D5C" w14:textId="3CC382D0" w:rsidR="00B04EFC" w:rsidRDefault="00CD7ECE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Semester </w:t>
      </w:r>
      <w:r w:rsidR="00224AAF">
        <w:rPr>
          <w:rFonts w:ascii="Palatino Linotype" w:hAnsi="Palatino Linotype"/>
          <w:b/>
          <w:bCs/>
        </w:rPr>
        <w:t>2</w:t>
      </w:r>
    </w:p>
    <w:p w14:paraId="55330D58" w14:textId="77777777" w:rsidR="00B04EFC" w:rsidRPr="00B40B0F" w:rsidRDefault="00CD7ECE">
      <w:pPr>
        <w:jc w:val="center"/>
        <w:rPr>
          <w:rFonts w:ascii="Palatino Linotype" w:hAnsi="Palatino Linotype"/>
          <w:b/>
          <w:bCs/>
          <w:color w:val="FF0000"/>
          <w:sz w:val="24"/>
          <w:szCs w:val="24"/>
        </w:rPr>
      </w:pPr>
      <w:r w:rsidRPr="00B40B0F">
        <w:rPr>
          <w:rFonts w:ascii="Palatino Linotype" w:hAnsi="Palatino Linotype"/>
          <w:b/>
          <w:bCs/>
          <w:color w:val="FF0000"/>
          <w:sz w:val="28"/>
          <w:szCs w:val="28"/>
        </w:rPr>
        <w:t>Thrust area: Inspiration, Motivation &amp; Ideation</w:t>
      </w:r>
    </w:p>
    <w:p w14:paraId="2293CA87" w14:textId="259A21C7" w:rsidR="00B04EFC" w:rsidRDefault="00CD7ECE">
      <w:pPr>
        <w:jc w:val="center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 xml:space="preserve">Quarter </w:t>
      </w:r>
      <w:r w:rsidR="00224AAF">
        <w:rPr>
          <w:rFonts w:ascii="Palatino Linotype" w:hAnsi="Palatino Linotype"/>
          <w:sz w:val="24"/>
          <w:szCs w:val="24"/>
        </w:rPr>
        <w:t>4</w:t>
      </w:r>
    </w:p>
    <w:p w14:paraId="1ACD638E" w14:textId="77777777" w:rsidR="00B04EFC" w:rsidRDefault="00B04EFC">
      <w:pPr>
        <w:rPr>
          <w:rFonts w:ascii="Palatino Linotype" w:hAnsi="Palatino Linotype"/>
        </w:rPr>
      </w:pPr>
    </w:p>
    <w:tbl>
      <w:tblPr>
        <w:tblW w:w="516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7909"/>
      </w:tblGrid>
      <w:tr w:rsidR="00B04EFC" w14:paraId="226E49B4" w14:textId="77777777">
        <w:trPr>
          <w:trHeight w:val="297"/>
        </w:trPr>
        <w:tc>
          <w:tcPr>
            <w:tcW w:w="759" w:type="pct"/>
          </w:tcPr>
          <w:p w14:paraId="5470EF23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  <w:spacing w:val="-2"/>
              </w:rPr>
              <w:t>Theme</w:t>
            </w:r>
          </w:p>
        </w:tc>
        <w:tc>
          <w:tcPr>
            <w:tcW w:w="4241" w:type="pct"/>
          </w:tcPr>
          <w:p w14:paraId="0B930688" w14:textId="3DD208E2" w:rsidR="00B04EFC" w:rsidRDefault="00B04EFC">
            <w:pPr>
              <w:widowControl/>
              <w:autoSpaceDE/>
              <w:autoSpaceDN/>
              <w:rPr>
                <w:rFonts w:ascii="Palatino Linotype" w:hAnsi="Palatino Linotype"/>
              </w:rPr>
            </w:pPr>
          </w:p>
        </w:tc>
      </w:tr>
      <w:tr w:rsidR="00B04EFC" w14:paraId="0AFB9C78" w14:textId="77777777">
        <w:trPr>
          <w:trHeight w:val="496"/>
        </w:trPr>
        <w:tc>
          <w:tcPr>
            <w:tcW w:w="759" w:type="pct"/>
          </w:tcPr>
          <w:p w14:paraId="7C0E3E00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Activity</w:t>
            </w:r>
            <w:r>
              <w:rPr>
                <w:rFonts w:ascii="Palatino Linotype" w:hAnsi="Palatino Linotype"/>
                <w:b/>
                <w:spacing w:val="-2"/>
              </w:rPr>
              <w:t xml:space="preserve"> </w:t>
            </w:r>
            <w:r>
              <w:rPr>
                <w:rFonts w:ascii="Palatino Linotype" w:hAnsi="Palatino Linotype"/>
                <w:b/>
                <w:spacing w:val="-4"/>
              </w:rPr>
              <w:t>Name</w:t>
            </w:r>
          </w:p>
        </w:tc>
        <w:tc>
          <w:tcPr>
            <w:tcW w:w="4241" w:type="pct"/>
          </w:tcPr>
          <w:p w14:paraId="496D8E5F" w14:textId="5F5878DC" w:rsidR="00B04EFC" w:rsidRDefault="00124962">
            <w:pPr>
              <w:widowControl/>
              <w:autoSpaceDE/>
              <w:autoSpaceDN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World Yoga Day</w:t>
            </w:r>
          </w:p>
        </w:tc>
      </w:tr>
      <w:tr w:rsidR="00B04EFC" w14:paraId="36B97E73" w14:textId="77777777">
        <w:trPr>
          <w:trHeight w:val="496"/>
        </w:trPr>
        <w:tc>
          <w:tcPr>
            <w:tcW w:w="759" w:type="pct"/>
          </w:tcPr>
          <w:p w14:paraId="71AE65C8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Mode</w:t>
            </w:r>
            <w:r>
              <w:rPr>
                <w:rFonts w:ascii="Palatino Linotype" w:hAnsi="Palatino Linotype"/>
                <w:b/>
                <w:spacing w:val="-2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>of</w:t>
            </w:r>
            <w:r>
              <w:rPr>
                <w:rFonts w:ascii="Palatino Linotype" w:hAnsi="Palatino Linotype"/>
                <w:b/>
                <w:spacing w:val="-1"/>
              </w:rPr>
              <w:t xml:space="preserve"> </w:t>
            </w:r>
            <w:r>
              <w:rPr>
                <w:rFonts w:ascii="Palatino Linotype" w:hAnsi="Palatino Linotype"/>
                <w:b/>
                <w:spacing w:val="-2"/>
              </w:rPr>
              <w:t>Conduct</w:t>
            </w:r>
          </w:p>
        </w:tc>
        <w:tc>
          <w:tcPr>
            <w:tcW w:w="4241" w:type="pct"/>
          </w:tcPr>
          <w:p w14:paraId="4A83A0B8" w14:textId="77777777" w:rsidR="00B04EFC" w:rsidRDefault="00CD7ECE">
            <w:pPr>
              <w:pStyle w:val="TableParagraph"/>
              <w:ind w:left="10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pacing w:val="-2"/>
              </w:rPr>
              <w:t>Offline</w:t>
            </w:r>
          </w:p>
        </w:tc>
      </w:tr>
      <w:tr w:rsidR="00B04EFC" w14:paraId="134F2C7F" w14:textId="77777777">
        <w:trPr>
          <w:trHeight w:val="496"/>
        </w:trPr>
        <w:tc>
          <w:tcPr>
            <w:tcW w:w="759" w:type="pct"/>
          </w:tcPr>
          <w:p w14:paraId="0534BFD2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</w:rPr>
              <w:t>Level</w:t>
            </w:r>
            <w:r>
              <w:rPr>
                <w:rFonts w:ascii="Palatino Linotype" w:hAnsi="Palatino Linotype"/>
                <w:b/>
                <w:spacing w:val="-2"/>
              </w:rPr>
              <w:t xml:space="preserve"> </w:t>
            </w:r>
            <w:r>
              <w:rPr>
                <w:rFonts w:ascii="Palatino Linotype" w:hAnsi="Palatino Linotype"/>
                <w:b/>
              </w:rPr>
              <w:t>of</w:t>
            </w:r>
            <w:r>
              <w:rPr>
                <w:rFonts w:ascii="Palatino Linotype" w:hAnsi="Palatino Linotype"/>
                <w:b/>
                <w:spacing w:val="-2"/>
              </w:rPr>
              <w:t xml:space="preserve"> Activity</w:t>
            </w:r>
          </w:p>
        </w:tc>
        <w:tc>
          <w:tcPr>
            <w:tcW w:w="4241" w:type="pct"/>
          </w:tcPr>
          <w:p w14:paraId="53AF9E0D" w14:textId="77777777" w:rsidR="00B04EFC" w:rsidRDefault="00CD7ECE">
            <w:pPr>
              <w:pStyle w:val="TableParagraph"/>
              <w:ind w:left="108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Level</w:t>
            </w:r>
            <w:r>
              <w:rPr>
                <w:rFonts w:ascii="Palatino Linotype" w:hAnsi="Palatino Linotype"/>
                <w:spacing w:val="-1"/>
              </w:rPr>
              <w:t xml:space="preserve"> </w:t>
            </w:r>
            <w:r>
              <w:rPr>
                <w:rFonts w:ascii="Palatino Linotype" w:hAnsi="Palatino Linotype"/>
              </w:rPr>
              <w:t>2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>
              <w:rPr>
                <w:rFonts w:ascii="Palatino Linotype" w:hAnsi="Palatino Linotype"/>
                <w:spacing w:val="-10"/>
              </w:rPr>
              <w:t>*</w:t>
            </w:r>
          </w:p>
        </w:tc>
      </w:tr>
      <w:tr w:rsidR="00B04EFC" w14:paraId="4270615F" w14:textId="77777777">
        <w:trPr>
          <w:trHeight w:val="592"/>
        </w:trPr>
        <w:tc>
          <w:tcPr>
            <w:tcW w:w="759" w:type="pct"/>
          </w:tcPr>
          <w:p w14:paraId="5F6ABA75" w14:textId="77777777" w:rsidR="00B04EFC" w:rsidRDefault="00CD7ECE">
            <w:pPr>
              <w:pStyle w:val="TableParagraph"/>
              <w:rPr>
                <w:rFonts w:ascii="Palatino Linotype" w:hAnsi="Palatino Linotype"/>
                <w:i/>
              </w:rPr>
            </w:pPr>
            <w:r>
              <w:rPr>
                <w:rFonts w:ascii="Palatino Linotype" w:hAnsi="Palatino Linotype"/>
                <w:b/>
                <w:spacing w:val="-2"/>
              </w:rPr>
              <w:t>Participants</w:t>
            </w:r>
          </w:p>
        </w:tc>
        <w:tc>
          <w:tcPr>
            <w:tcW w:w="4241" w:type="pct"/>
          </w:tcPr>
          <w:p w14:paraId="1C800ECC" w14:textId="77777777" w:rsidR="00B04EFC" w:rsidRDefault="00CD7ECE">
            <w:pPr>
              <w:pStyle w:val="TableParagraph"/>
              <w:numPr>
                <w:ilvl w:val="0"/>
                <w:numId w:val="1"/>
              </w:numPr>
              <w:tabs>
                <w:tab w:val="left" w:pos="423"/>
              </w:tabs>
              <w:spacing w:before="0"/>
              <w:ind w:hanging="689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Students: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>
              <w:rPr>
                <w:rFonts w:ascii="Palatino Linotype" w:hAnsi="Palatino Linotype"/>
              </w:rPr>
              <w:t>229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>
              <w:rPr>
                <w:rFonts w:ascii="Palatino Linotype" w:hAnsi="Palatino Linotype"/>
              </w:rPr>
              <w:t>students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>
              <w:rPr>
                <w:rFonts w:ascii="Palatino Linotype" w:hAnsi="Palatino Linotype"/>
              </w:rPr>
              <w:t>from</w:t>
            </w:r>
            <w:r>
              <w:rPr>
                <w:rFonts w:ascii="Palatino Linotype" w:hAnsi="Palatino Linotype"/>
                <w:spacing w:val="-3"/>
              </w:rPr>
              <w:t xml:space="preserve"> </w:t>
            </w:r>
            <w:r>
              <w:rPr>
                <w:rFonts w:ascii="Palatino Linotype" w:hAnsi="Palatino Linotype"/>
              </w:rPr>
              <w:t>the</w:t>
            </w:r>
            <w:r>
              <w:rPr>
                <w:rFonts w:ascii="Palatino Linotype" w:hAnsi="Palatino Linotype"/>
                <w:spacing w:val="-2"/>
              </w:rPr>
              <w:t xml:space="preserve"> Institute.</w:t>
            </w:r>
          </w:p>
          <w:p w14:paraId="77C457FC" w14:textId="422184CC" w:rsidR="00B04EFC" w:rsidRDefault="00CD7ECE">
            <w:pPr>
              <w:pStyle w:val="TableParagraph"/>
              <w:numPr>
                <w:ilvl w:val="0"/>
                <w:numId w:val="1"/>
              </w:numPr>
              <w:tabs>
                <w:tab w:val="left" w:pos="423"/>
              </w:tabs>
              <w:spacing w:before="0"/>
              <w:ind w:hanging="689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Faculty:</w:t>
            </w:r>
            <w:r>
              <w:rPr>
                <w:rFonts w:ascii="Palatino Linotype" w:hAnsi="Palatino Linotype"/>
                <w:spacing w:val="-6"/>
              </w:rPr>
              <w:t xml:space="preserve"> </w:t>
            </w:r>
            <w:r w:rsidR="00224AAF">
              <w:rPr>
                <w:rFonts w:ascii="Palatino Linotype" w:hAnsi="Palatino Linotype"/>
                <w:spacing w:val="-6"/>
              </w:rPr>
              <w:t>40</w:t>
            </w:r>
          </w:p>
        </w:tc>
      </w:tr>
      <w:tr w:rsidR="00B04EFC" w14:paraId="54A0E061" w14:textId="77777777">
        <w:trPr>
          <w:trHeight w:val="393"/>
        </w:trPr>
        <w:tc>
          <w:tcPr>
            <w:tcW w:w="759" w:type="pct"/>
          </w:tcPr>
          <w:p w14:paraId="6C54590B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b/>
                <w:spacing w:val="-2"/>
              </w:rPr>
              <w:t>Online Resource</w:t>
            </w:r>
          </w:p>
        </w:tc>
        <w:tc>
          <w:tcPr>
            <w:tcW w:w="4241" w:type="pct"/>
          </w:tcPr>
          <w:p w14:paraId="3A10422E" w14:textId="1E303BFD" w:rsidR="003344FF" w:rsidRDefault="00D26B81">
            <w:pPr>
              <w:pStyle w:val="TableParagraph"/>
              <w:ind w:left="0" w:right="85"/>
              <w:rPr>
                <w:rFonts w:ascii="Palatino Linotype" w:hAnsi="Palatino Linotype"/>
              </w:rPr>
            </w:pPr>
            <w:hyperlink r:id="rId7" w:history="1">
              <w:r w:rsidRPr="0009063C">
                <w:rPr>
                  <w:rStyle w:val="Hyperlink"/>
                  <w:rFonts w:ascii="Palatino Linotype" w:hAnsi="Palatino Linotype"/>
                </w:rPr>
                <w:t>https://www.youtube.com/watch?v=04</w:t>
              </w:r>
              <w:r w:rsidRPr="0009063C">
                <w:rPr>
                  <w:rStyle w:val="Hyperlink"/>
                  <w:rFonts w:ascii="Palatino Linotype" w:hAnsi="Palatino Linotype"/>
                </w:rPr>
                <w:t>p</w:t>
              </w:r>
              <w:r w:rsidRPr="0009063C">
                <w:rPr>
                  <w:rStyle w:val="Hyperlink"/>
                  <w:rFonts w:ascii="Palatino Linotype" w:hAnsi="Palatino Linotype"/>
                </w:rPr>
                <w:t>8KlYrhcY</w:t>
              </w:r>
            </w:hyperlink>
          </w:p>
          <w:p w14:paraId="7AE8EB89" w14:textId="2864EA31" w:rsidR="00D26B81" w:rsidRDefault="00D26B81">
            <w:pPr>
              <w:pStyle w:val="TableParagraph"/>
              <w:ind w:left="0" w:right="85"/>
              <w:rPr>
                <w:rFonts w:ascii="Palatino Linotype" w:hAnsi="Palatino Linotype"/>
              </w:rPr>
            </w:pPr>
          </w:p>
        </w:tc>
      </w:tr>
      <w:tr w:rsidR="00B04EFC" w14:paraId="090A1E84" w14:textId="77777777">
        <w:trPr>
          <w:trHeight w:val="393"/>
        </w:trPr>
        <w:tc>
          <w:tcPr>
            <w:tcW w:w="759" w:type="pct"/>
          </w:tcPr>
          <w:p w14:paraId="3ACCBB96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  <w:spacing w:val="-2"/>
              </w:rPr>
            </w:pPr>
            <w:r>
              <w:rPr>
                <w:rFonts w:ascii="Palatino Linotype" w:hAnsi="Palatino Linotype"/>
                <w:b/>
                <w:spacing w:val="-2"/>
              </w:rPr>
              <w:t xml:space="preserve">Brochure </w:t>
            </w:r>
          </w:p>
        </w:tc>
        <w:tc>
          <w:tcPr>
            <w:tcW w:w="4241" w:type="pct"/>
          </w:tcPr>
          <w:p w14:paraId="5B4534DE" w14:textId="1E630C51" w:rsidR="00B04EFC" w:rsidRDefault="00B04EFC">
            <w:pPr>
              <w:pStyle w:val="TableParagraph"/>
              <w:ind w:left="147" w:right="85"/>
              <w:jc w:val="center"/>
              <w:rPr>
                <w:rFonts w:ascii="Palatino Linotype" w:hAnsi="Palatino Linotype"/>
              </w:rPr>
            </w:pPr>
          </w:p>
        </w:tc>
      </w:tr>
      <w:tr w:rsidR="00B04EFC" w14:paraId="48CFCDBC" w14:textId="77777777">
        <w:trPr>
          <w:trHeight w:val="393"/>
        </w:trPr>
        <w:tc>
          <w:tcPr>
            <w:tcW w:w="759" w:type="pct"/>
          </w:tcPr>
          <w:p w14:paraId="644156B6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  <w:spacing w:val="-2"/>
              </w:rPr>
            </w:pPr>
            <w:r>
              <w:rPr>
                <w:rFonts w:ascii="Palatino Linotype" w:hAnsi="Palatino Linotype"/>
                <w:b/>
                <w:spacing w:val="-2"/>
              </w:rPr>
              <w:t>Description</w:t>
            </w:r>
          </w:p>
        </w:tc>
        <w:tc>
          <w:tcPr>
            <w:tcW w:w="4241" w:type="pct"/>
          </w:tcPr>
          <w:p w14:paraId="7D9B45C0" w14:textId="169CE0E9" w:rsidR="00B04EFC" w:rsidRPr="009C2AC2" w:rsidRDefault="00CD7ECE" w:rsidP="003344FF">
            <w:pPr>
              <w:pStyle w:val="TableParagraph"/>
              <w:tabs>
                <w:tab w:val="left" w:pos="828"/>
              </w:tabs>
              <w:spacing w:before="0"/>
              <w:ind w:right="85"/>
              <w:jc w:val="both"/>
              <w:rPr>
                <w:rFonts w:ascii="Palatino Linotype" w:hAnsi="Palatino Linotype"/>
                <w:lang w:val="en-IN"/>
              </w:rPr>
            </w:pPr>
            <w:r>
              <w:rPr>
                <w:rFonts w:ascii="Palatino Linotype" w:hAnsi="Palatino Linotype"/>
                <w:lang w:val="en-IN"/>
              </w:rPr>
              <w:t xml:space="preserve">The Institute Innovation Council (IIC) and ED Cell of </w:t>
            </w:r>
            <w:proofErr w:type="spellStart"/>
            <w:r>
              <w:rPr>
                <w:rFonts w:ascii="Palatino Linotype" w:hAnsi="Palatino Linotype"/>
                <w:lang w:val="en-IN"/>
              </w:rPr>
              <w:t>Vignan's</w:t>
            </w:r>
            <w:proofErr w:type="spellEnd"/>
            <w:r>
              <w:rPr>
                <w:rFonts w:ascii="Palatino Linotype" w:hAnsi="Palatino Linotype"/>
                <w:lang w:val="en-IN"/>
              </w:rPr>
              <w:t xml:space="preserve"> Institute of Information Technology (A) </w:t>
            </w:r>
            <w:r w:rsidR="00863458">
              <w:rPr>
                <w:rFonts w:ascii="Palatino Linotype" w:hAnsi="Palatino Linotype"/>
                <w:lang w:val="en-IN"/>
              </w:rPr>
              <w:t xml:space="preserve">participated in </w:t>
            </w:r>
            <w:proofErr w:type="spellStart"/>
            <w:r w:rsidR="00863458">
              <w:rPr>
                <w:rFonts w:ascii="Palatino Linotype" w:hAnsi="Palatino Linotype"/>
                <w:lang w:val="en-IN"/>
              </w:rPr>
              <w:t>yogandhra</w:t>
            </w:r>
            <w:proofErr w:type="spellEnd"/>
            <w:r>
              <w:rPr>
                <w:rFonts w:ascii="Palatino Linotype" w:hAnsi="Palatino Linotype"/>
                <w:lang w:val="en-IN"/>
              </w:rPr>
              <w:t xml:space="preserve"> a</w:t>
            </w:r>
            <w:r w:rsidR="00863458">
              <w:rPr>
                <w:rFonts w:ascii="Palatino Linotype" w:hAnsi="Palatino Linotype"/>
                <w:lang w:val="en-IN"/>
              </w:rPr>
              <w:t xml:space="preserve"> </w:t>
            </w:r>
            <w:r w:rsidR="00863458" w:rsidRPr="00863458">
              <w:rPr>
                <w:rFonts w:ascii="Palatino Linotype" w:hAnsi="Palatino Linotype"/>
              </w:rPr>
              <w:t>five-week statewide yoga initiative</w:t>
            </w:r>
            <w:r w:rsidR="00863458">
              <w:rPr>
                <w:rFonts w:ascii="Palatino Linotype" w:hAnsi="Palatino Linotype"/>
              </w:rPr>
              <w:t xml:space="preserve"> from the </w:t>
            </w:r>
            <w:r w:rsidR="00863458">
              <w:rPr>
                <w:rFonts w:ascii="Palatino Linotype" w:hAnsi="Palatino Linotype"/>
                <w:lang w:val="en-IN"/>
              </w:rPr>
              <w:t xml:space="preserve">government of AP. This event set to </w:t>
            </w:r>
            <w:proofErr w:type="spellStart"/>
            <w:r w:rsidR="00863458">
              <w:rPr>
                <w:rFonts w:ascii="Palatino Linotype" w:hAnsi="Palatino Linotype"/>
                <w:lang w:val="en-IN"/>
              </w:rPr>
              <w:t>guinness</w:t>
            </w:r>
            <w:proofErr w:type="spellEnd"/>
            <w:r w:rsidR="00863458">
              <w:rPr>
                <w:rFonts w:ascii="Palatino Linotype" w:hAnsi="Palatino Linotype"/>
                <w:lang w:val="en-IN"/>
              </w:rPr>
              <w:t xml:space="preserve"> world record with over 50,000 participants</w:t>
            </w:r>
            <w:r>
              <w:rPr>
                <w:rFonts w:ascii="Palatino Linotype" w:hAnsi="Palatino Linotype"/>
                <w:lang w:val="en-IN"/>
              </w:rPr>
              <w:t xml:space="preserve"> on </w:t>
            </w:r>
            <w:r w:rsidR="00863458">
              <w:rPr>
                <w:rFonts w:ascii="Palatino Linotype" w:hAnsi="Palatino Linotype"/>
                <w:lang w:val="en-IN"/>
              </w:rPr>
              <w:t>June 21</w:t>
            </w:r>
            <w:r w:rsidR="00863458" w:rsidRPr="00863458">
              <w:rPr>
                <w:rFonts w:ascii="Palatino Linotype" w:hAnsi="Palatino Linotype"/>
                <w:vertAlign w:val="superscript"/>
                <w:lang w:val="en-IN"/>
              </w:rPr>
              <w:t>st</w:t>
            </w:r>
            <w:r w:rsidR="00863458">
              <w:rPr>
                <w:rFonts w:ascii="Palatino Linotype" w:hAnsi="Palatino Linotype"/>
                <w:lang w:val="en-IN"/>
              </w:rPr>
              <w:t>, 2025</w:t>
            </w:r>
            <w:r>
              <w:rPr>
                <w:rFonts w:ascii="Palatino Linotype" w:hAnsi="Palatino Linotype"/>
                <w:b/>
                <w:bCs/>
                <w:lang w:val="en-IN"/>
              </w:rPr>
              <w:t xml:space="preserve">, </w:t>
            </w:r>
            <w:r w:rsidR="00863458">
              <w:rPr>
                <w:rFonts w:ascii="Palatino Linotype" w:hAnsi="Palatino Linotype"/>
                <w:b/>
                <w:bCs/>
                <w:lang w:val="en-IN"/>
              </w:rPr>
              <w:t>from</w:t>
            </w:r>
            <w:r>
              <w:rPr>
                <w:rFonts w:ascii="Palatino Linotype" w:hAnsi="Palatino Linotype"/>
                <w:b/>
                <w:bCs/>
                <w:lang w:val="en-IN"/>
              </w:rPr>
              <w:t xml:space="preserve"> 0</w:t>
            </w:r>
            <w:r w:rsidR="00863458">
              <w:rPr>
                <w:rFonts w:ascii="Palatino Linotype" w:hAnsi="Palatino Linotype"/>
                <w:b/>
                <w:bCs/>
                <w:lang w:val="en-IN"/>
              </w:rPr>
              <w:t>6</w:t>
            </w:r>
            <w:r>
              <w:rPr>
                <w:rFonts w:ascii="Palatino Linotype" w:hAnsi="Palatino Linotype"/>
                <w:b/>
                <w:bCs/>
                <w:lang w:val="en-IN"/>
              </w:rPr>
              <w:t>:00 AM</w:t>
            </w:r>
            <w:r>
              <w:rPr>
                <w:rFonts w:ascii="Palatino Linotype" w:hAnsi="Palatino Linotype"/>
                <w:lang w:val="en-IN"/>
              </w:rPr>
              <w:t xml:space="preserve"> </w:t>
            </w:r>
            <w:r w:rsidR="00863458">
              <w:rPr>
                <w:rFonts w:ascii="Palatino Linotype" w:hAnsi="Palatino Linotype"/>
                <w:lang w:val="en-IN"/>
              </w:rPr>
              <w:t>across 26Km beach stretch</w:t>
            </w:r>
            <w:r>
              <w:rPr>
                <w:rFonts w:ascii="Palatino Linotype" w:hAnsi="Palatino Linotype"/>
                <w:b/>
                <w:bCs/>
                <w:lang w:val="en-IN"/>
              </w:rPr>
              <w:t>.</w:t>
            </w:r>
            <w:r>
              <w:rPr>
                <w:rFonts w:ascii="Palatino Linotype" w:hAnsi="Palatino Linotype"/>
                <w:lang w:val="en-IN"/>
              </w:rPr>
              <w:t xml:space="preserve"> Over 229 students </w:t>
            </w:r>
            <w:r w:rsidR="00863458">
              <w:rPr>
                <w:rFonts w:ascii="Palatino Linotype" w:hAnsi="Palatino Linotype"/>
                <w:lang w:val="en-IN"/>
              </w:rPr>
              <w:t xml:space="preserve">32 faculty </w:t>
            </w:r>
            <w:r>
              <w:rPr>
                <w:rFonts w:ascii="Palatino Linotype" w:hAnsi="Palatino Linotype"/>
                <w:lang w:val="en-IN"/>
              </w:rPr>
              <w:t xml:space="preserve">and </w:t>
            </w:r>
            <w:r w:rsidR="00863458">
              <w:rPr>
                <w:rFonts w:ascii="Palatino Linotype" w:hAnsi="Palatino Linotype"/>
                <w:lang w:val="en-IN"/>
              </w:rPr>
              <w:t>8</w:t>
            </w:r>
            <w:r>
              <w:rPr>
                <w:rFonts w:ascii="Palatino Linotype" w:hAnsi="Palatino Linotype"/>
                <w:lang w:val="en-IN"/>
              </w:rPr>
              <w:t xml:space="preserve"> faculty innovation ambassadors actively participated in the session.</w:t>
            </w:r>
          </w:p>
        </w:tc>
      </w:tr>
      <w:tr w:rsidR="00B04EFC" w14:paraId="2C56FF68" w14:textId="77777777">
        <w:trPr>
          <w:trHeight w:val="393"/>
        </w:trPr>
        <w:tc>
          <w:tcPr>
            <w:tcW w:w="759" w:type="pct"/>
          </w:tcPr>
          <w:p w14:paraId="67149038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  <w:spacing w:val="-2"/>
                <w:lang w:val="en-IN"/>
              </w:rPr>
            </w:pPr>
            <w:r>
              <w:rPr>
                <w:rFonts w:ascii="Palatino Linotype" w:hAnsi="Palatino Linotype"/>
                <w:b/>
                <w:spacing w:val="-2"/>
                <w:lang w:val="en-IN"/>
              </w:rPr>
              <w:t>Objectives</w:t>
            </w:r>
          </w:p>
        </w:tc>
        <w:tc>
          <w:tcPr>
            <w:tcW w:w="4241" w:type="pct"/>
          </w:tcPr>
          <w:p w14:paraId="47891DF2" w14:textId="77777777" w:rsidR="00B04EFC" w:rsidRDefault="00863458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863458">
              <w:rPr>
                <w:rFonts w:ascii="Palatino Linotype" w:hAnsi="Palatino Linotype"/>
              </w:rPr>
              <w:t>Mass Awareness &amp; Community Participation</w:t>
            </w:r>
          </w:p>
          <w:p w14:paraId="6F71B3C9" w14:textId="43B38A5C" w:rsidR="00CC6C22" w:rsidRDefault="00CC6C22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CC6C22">
              <w:rPr>
                <w:rFonts w:ascii="Palatino Linotype" w:hAnsi="Palatino Linotype"/>
              </w:rPr>
              <w:t>Set Global Records and Inspire Unity</w:t>
            </w:r>
          </w:p>
          <w:p w14:paraId="27E52576" w14:textId="77777777" w:rsidR="00863458" w:rsidRDefault="00863458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863458">
              <w:rPr>
                <w:rFonts w:ascii="Palatino Linotype" w:hAnsi="Palatino Linotype"/>
              </w:rPr>
              <w:t>Celebrate India’s Cultural Heritage</w:t>
            </w:r>
          </w:p>
          <w:p w14:paraId="54F5B4ED" w14:textId="77777777" w:rsidR="00CC6C22" w:rsidRDefault="00CC6C22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CC6C22">
              <w:rPr>
                <w:rFonts w:ascii="Palatino Linotype" w:hAnsi="Palatino Linotype"/>
              </w:rPr>
              <w:t>Promote Physical and Mental Wellness</w:t>
            </w:r>
          </w:p>
          <w:p w14:paraId="3AB77D84" w14:textId="254A8CE3" w:rsidR="00CC6C22" w:rsidRPr="009C2AC2" w:rsidRDefault="00CC6C22" w:rsidP="009C2AC2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ind w:left="641" w:hanging="357"/>
              <w:contextualSpacing w:val="0"/>
              <w:jc w:val="both"/>
              <w:rPr>
                <w:rFonts w:ascii="Palatino Linotype" w:hAnsi="Palatino Linotype"/>
              </w:rPr>
            </w:pPr>
            <w:r w:rsidRPr="00CC6C22">
              <w:rPr>
                <w:rFonts w:ascii="Palatino Linotype" w:hAnsi="Palatino Linotype"/>
              </w:rPr>
              <w:t>Position Andhra Pradesh as a Global Wellness Hub</w:t>
            </w:r>
          </w:p>
        </w:tc>
      </w:tr>
      <w:tr w:rsidR="00B04EFC" w14:paraId="3A204D29" w14:textId="77777777">
        <w:trPr>
          <w:trHeight w:val="393"/>
        </w:trPr>
        <w:tc>
          <w:tcPr>
            <w:tcW w:w="759" w:type="pct"/>
          </w:tcPr>
          <w:p w14:paraId="2090F314" w14:textId="77777777" w:rsidR="00B04EFC" w:rsidRDefault="00CD7ECE">
            <w:pPr>
              <w:pStyle w:val="TableParagraph"/>
              <w:rPr>
                <w:rFonts w:ascii="Palatino Linotype" w:hAnsi="Palatino Linotype"/>
                <w:b/>
                <w:spacing w:val="-2"/>
                <w:lang w:val="en-IN"/>
              </w:rPr>
            </w:pPr>
            <w:r>
              <w:rPr>
                <w:rFonts w:ascii="Palatino Linotype" w:hAnsi="Palatino Linotype"/>
                <w:b/>
                <w:spacing w:val="-2"/>
                <w:lang w:val="en-IN"/>
              </w:rPr>
              <w:t>Outcomes</w:t>
            </w:r>
          </w:p>
        </w:tc>
        <w:tc>
          <w:tcPr>
            <w:tcW w:w="4241" w:type="pct"/>
          </w:tcPr>
          <w:p w14:paraId="37E9DE3B" w14:textId="77777777" w:rsidR="00B04EFC" w:rsidRPr="00CC6C22" w:rsidRDefault="00CC6C22" w:rsidP="00CC6C22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641" w:hanging="357"/>
              <w:contextualSpacing w:val="0"/>
              <w:rPr>
                <w:rFonts w:ascii="Palatino Linotype" w:hAnsi="Palatino Linotype"/>
              </w:rPr>
            </w:pPr>
            <w:r w:rsidRPr="00CC6C22">
              <w:rPr>
                <w:rFonts w:ascii="Palatino Linotype" w:hAnsi="Palatino Linotype"/>
              </w:rPr>
              <w:t>International Recognition</w:t>
            </w:r>
          </w:p>
          <w:p w14:paraId="3C50BF5D" w14:textId="77777777" w:rsidR="00CC6C22" w:rsidRDefault="00CC6C22" w:rsidP="00CC6C22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641" w:hanging="357"/>
              <w:contextualSpacing w:val="0"/>
              <w:rPr>
                <w:rFonts w:ascii="Palatino Linotype" w:hAnsi="Palatino Linotype"/>
              </w:rPr>
            </w:pPr>
            <w:r w:rsidRPr="00CC6C22">
              <w:rPr>
                <w:rFonts w:ascii="Palatino Linotype" w:hAnsi="Palatino Linotype"/>
              </w:rPr>
              <w:t>Environmental and Civic Responsibility</w:t>
            </w:r>
          </w:p>
          <w:p w14:paraId="4A9E45BC" w14:textId="77777777" w:rsidR="00CC6C22" w:rsidRDefault="00CC6C22" w:rsidP="00CC6C22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641" w:hanging="357"/>
              <w:contextualSpacing w:val="0"/>
              <w:rPr>
                <w:rFonts w:ascii="Palatino Linotype" w:hAnsi="Palatino Linotype"/>
              </w:rPr>
            </w:pPr>
            <w:r w:rsidRPr="00CC6C22">
              <w:rPr>
                <w:rFonts w:ascii="Palatino Linotype" w:hAnsi="Palatino Linotype"/>
              </w:rPr>
              <w:t>Educational and Policy Integration</w:t>
            </w:r>
          </w:p>
          <w:p w14:paraId="301BEB58" w14:textId="4C04B188" w:rsidR="00CC6C22" w:rsidRPr="00CC6C22" w:rsidRDefault="00CC6C22" w:rsidP="00CC6C22">
            <w:pPr>
              <w:pStyle w:val="ListParagraph"/>
              <w:widowControl/>
              <w:numPr>
                <w:ilvl w:val="0"/>
                <w:numId w:val="4"/>
              </w:numPr>
              <w:autoSpaceDE/>
              <w:autoSpaceDN/>
              <w:ind w:left="641" w:hanging="357"/>
              <w:contextualSpacing w:val="0"/>
              <w:rPr>
                <w:rFonts w:ascii="Palatino Linotype" w:hAnsi="Palatino Linotype"/>
              </w:rPr>
            </w:pPr>
            <w:r w:rsidRPr="00CC6C22">
              <w:rPr>
                <w:rFonts w:ascii="Palatino Linotype" w:hAnsi="Palatino Linotype"/>
              </w:rPr>
              <w:t>Community Building &amp; Unity</w:t>
            </w:r>
          </w:p>
        </w:tc>
      </w:tr>
      <w:tr w:rsidR="00B04EFC" w14:paraId="2CC77B8B" w14:textId="77777777">
        <w:trPr>
          <w:trHeight w:val="847"/>
        </w:trPr>
        <w:tc>
          <w:tcPr>
            <w:tcW w:w="759" w:type="pct"/>
          </w:tcPr>
          <w:p w14:paraId="043CEE99" w14:textId="77777777" w:rsidR="00B04EFC" w:rsidRDefault="00CD7ECE">
            <w:pPr>
              <w:pStyle w:val="TableParagraph"/>
              <w:spacing w:before="4"/>
              <w:rPr>
                <w:rFonts w:ascii="Palatino Linotype" w:hAnsi="Palatino Linotype"/>
                <w:b/>
                <w:spacing w:val="-2"/>
              </w:rPr>
            </w:pPr>
            <w:r>
              <w:rPr>
                <w:rFonts w:ascii="Palatino Linotype" w:hAnsi="Palatino Linotype"/>
                <w:b/>
                <w:spacing w:val="-2"/>
              </w:rPr>
              <w:t xml:space="preserve">Photos </w:t>
            </w:r>
          </w:p>
        </w:tc>
        <w:tc>
          <w:tcPr>
            <w:tcW w:w="4241" w:type="pct"/>
          </w:tcPr>
          <w:p w14:paraId="309A08BF" w14:textId="141BF30E" w:rsidR="00B04EFC" w:rsidRDefault="003344FF" w:rsidP="003344FF">
            <w:pPr>
              <w:pStyle w:val="TableParagraph"/>
              <w:spacing w:before="0"/>
              <w:ind w:right="374"/>
              <w:rPr>
                <w:rFonts w:ascii="Palatino Linotype" w:hAnsi="Palatino Linotype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56C0EAC" wp14:editId="1A9D2A1A">
                  <wp:extent cx="2331720" cy="17376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4815" cy="1747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 w:hAnsi="Palatino Linotype"/>
                <w:lang w:val="en-IN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30124F73" wp14:editId="090B8941">
                  <wp:extent cx="2148840" cy="173027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875" cy="1752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0902A" w14:textId="6FAC2886" w:rsidR="00B04EFC" w:rsidRDefault="00CD7ECE">
            <w:pPr>
              <w:pStyle w:val="TableParagraph"/>
              <w:tabs>
                <w:tab w:val="left" w:pos="828"/>
              </w:tabs>
              <w:spacing w:before="0"/>
              <w:ind w:right="374"/>
              <w:jc w:val="center"/>
              <w:rPr>
                <w:rFonts w:ascii="Palatino Linotype" w:hAnsi="Palatino Linotype"/>
                <w:lang w:val="en-IN"/>
              </w:rPr>
            </w:pPr>
            <w:r>
              <w:rPr>
                <w:rFonts w:ascii="Palatino Linotype" w:hAnsi="Palatino Linotype"/>
                <w:lang w:val="en-IN"/>
              </w:rPr>
              <w:t xml:space="preserve">Students </w:t>
            </w:r>
            <w:r w:rsidR="003344FF">
              <w:rPr>
                <w:rFonts w:ascii="Palatino Linotype" w:hAnsi="Palatino Linotype"/>
                <w:lang w:val="en-IN"/>
              </w:rPr>
              <w:t xml:space="preserve">and Faculty </w:t>
            </w:r>
            <w:r>
              <w:rPr>
                <w:rFonts w:ascii="Palatino Linotype" w:hAnsi="Palatino Linotype"/>
                <w:lang w:val="en-IN"/>
              </w:rPr>
              <w:t>participated in the session</w:t>
            </w:r>
          </w:p>
        </w:tc>
      </w:tr>
    </w:tbl>
    <w:p w14:paraId="7BDB46A1" w14:textId="77777777" w:rsidR="00B04EFC" w:rsidRDefault="00B04EFC">
      <w:pPr>
        <w:rPr>
          <w:rFonts w:ascii="Palatino Linotype" w:hAnsi="Palatino Linotype"/>
        </w:rPr>
      </w:pPr>
    </w:p>
    <w:p w14:paraId="1F641D87" w14:textId="77777777" w:rsidR="00301FAB" w:rsidRDefault="00301FAB">
      <w:pPr>
        <w:rPr>
          <w:rFonts w:ascii="Palatino Linotype" w:hAnsi="Palatino Linotype"/>
          <w:b/>
          <w:bCs/>
        </w:rPr>
      </w:pPr>
    </w:p>
    <w:p w14:paraId="0EBC14F8" w14:textId="77777777" w:rsidR="00301FAB" w:rsidRDefault="00301FAB">
      <w:pPr>
        <w:rPr>
          <w:rFonts w:ascii="Palatino Linotype" w:hAnsi="Palatino Linotype"/>
          <w:b/>
          <w:bCs/>
        </w:rPr>
      </w:pPr>
    </w:p>
    <w:p w14:paraId="2631851A" w14:textId="5ECD8D8C" w:rsidR="00B04EFC" w:rsidRDefault="00CD7ECE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Feedback:</w:t>
      </w:r>
    </w:p>
    <w:p w14:paraId="54CBFE9A" w14:textId="77777777" w:rsidR="00B04EFC" w:rsidRDefault="00B04EFC">
      <w:pPr>
        <w:jc w:val="both"/>
        <w:rPr>
          <w:rFonts w:ascii="Palatino Linotype" w:hAnsi="Palatino Linotype"/>
        </w:rPr>
      </w:pPr>
    </w:p>
    <w:p w14:paraId="1694F6AB" w14:textId="1AE81F46" w:rsidR="00B04EFC" w:rsidRDefault="00301FAB">
      <w:pPr>
        <w:jc w:val="both"/>
        <w:rPr>
          <w:rFonts w:ascii="Palatino Linotype" w:hAnsi="Palatino Linotype"/>
          <w:lang w:val="en-IN"/>
        </w:rPr>
      </w:pPr>
      <w:r w:rsidRPr="00301FAB">
        <w:rPr>
          <w:rFonts w:ascii="Palatino Linotype" w:hAnsi="Palatino Linotype"/>
        </w:rPr>
        <w:t xml:space="preserve">The involvement of </w:t>
      </w:r>
      <w:r w:rsidR="009452EC">
        <w:rPr>
          <w:rFonts w:ascii="Palatino Linotype" w:hAnsi="Palatino Linotype"/>
          <w:b/>
          <w:bCs/>
        </w:rPr>
        <w:t>22</w:t>
      </w:r>
      <w:r>
        <w:rPr>
          <w:rFonts w:ascii="Palatino Linotype" w:hAnsi="Palatino Linotype"/>
          <w:b/>
          <w:bCs/>
        </w:rPr>
        <w:t>9 st</w:t>
      </w:r>
      <w:r w:rsidRPr="00301FAB">
        <w:rPr>
          <w:rFonts w:ascii="Palatino Linotype" w:hAnsi="Palatino Linotype"/>
          <w:b/>
          <w:bCs/>
        </w:rPr>
        <w:t>udents</w:t>
      </w:r>
      <w:r w:rsidR="009452EC">
        <w:rPr>
          <w:rFonts w:ascii="Palatino Linotype" w:hAnsi="Palatino Linotype"/>
          <w:b/>
          <w:bCs/>
        </w:rPr>
        <w:t xml:space="preserve"> and</w:t>
      </w:r>
      <w:r w:rsidR="009452EC">
        <w:rPr>
          <w:rFonts w:ascii="Palatino Linotype" w:hAnsi="Palatino Linotype"/>
        </w:rPr>
        <w:t xml:space="preserve"> </w:t>
      </w:r>
      <w:r w:rsidR="009452EC" w:rsidRPr="009452EC">
        <w:rPr>
          <w:rFonts w:ascii="Palatino Linotype" w:hAnsi="Palatino Linotype"/>
          <w:b/>
          <w:bCs/>
        </w:rPr>
        <w:t>40 faculty</w:t>
      </w:r>
      <w:r w:rsidR="009452EC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 xml:space="preserve">from the institute </w:t>
      </w:r>
      <w:r w:rsidRPr="00301FAB">
        <w:rPr>
          <w:rFonts w:ascii="Palatino Linotype" w:hAnsi="Palatino Linotype"/>
        </w:rPr>
        <w:t xml:space="preserve">received </w:t>
      </w:r>
      <w:r w:rsidR="009452EC">
        <w:rPr>
          <w:rFonts w:ascii="Palatino Linotype" w:hAnsi="Palatino Linotype"/>
        </w:rPr>
        <w:t xml:space="preserve">a </w:t>
      </w:r>
      <w:r w:rsidRPr="00301FAB">
        <w:rPr>
          <w:rFonts w:ascii="Palatino Linotype" w:hAnsi="Palatino Linotype"/>
        </w:rPr>
        <w:t>wide praise</w:t>
      </w:r>
      <w:r>
        <w:rPr>
          <w:rFonts w:ascii="Palatino Linotype" w:hAnsi="Palatino Linotype"/>
        </w:rPr>
        <w:t xml:space="preserve"> and </w:t>
      </w:r>
      <w:r w:rsidRPr="00301FAB">
        <w:rPr>
          <w:rFonts w:ascii="Palatino Linotype" w:hAnsi="Palatino Linotype"/>
          <w:lang w:val="en-IN"/>
        </w:rPr>
        <w:t>strong student interest in continuing yoga beyond the event.</w:t>
      </w:r>
    </w:p>
    <w:p w14:paraId="48C5E279" w14:textId="2BEB285F" w:rsidR="00301FAB" w:rsidRDefault="00301FAB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The students and faculty have shown a p</w:t>
      </w:r>
      <w:r w:rsidRPr="00301FAB">
        <w:rPr>
          <w:rFonts w:ascii="Palatino Linotype" w:hAnsi="Palatino Linotype"/>
        </w:rPr>
        <w:t xml:space="preserve">ositive impact </w:t>
      </w:r>
      <w:r w:rsidR="009452EC">
        <w:rPr>
          <w:rFonts w:ascii="Palatino Linotype" w:hAnsi="Palatino Linotype"/>
        </w:rPr>
        <w:t>that</w:t>
      </w:r>
      <w:r>
        <w:rPr>
          <w:rFonts w:ascii="Palatino Linotype" w:hAnsi="Palatino Linotype"/>
        </w:rPr>
        <w:t xml:space="preserve"> </w:t>
      </w:r>
      <w:r w:rsidR="009452EC">
        <w:rPr>
          <w:rFonts w:ascii="Palatino Linotype" w:hAnsi="Palatino Linotype"/>
        </w:rPr>
        <w:t>led</w:t>
      </w:r>
      <w:r>
        <w:rPr>
          <w:rFonts w:ascii="Palatino Linotype" w:hAnsi="Palatino Linotype"/>
        </w:rPr>
        <w:t xml:space="preserve"> </w:t>
      </w:r>
      <w:r w:rsidR="009452EC">
        <w:rPr>
          <w:rFonts w:ascii="Palatino Linotype" w:hAnsi="Palatino Linotype"/>
        </w:rPr>
        <w:t xml:space="preserve">to </w:t>
      </w:r>
      <w:r>
        <w:rPr>
          <w:rFonts w:ascii="Palatino Linotype" w:hAnsi="Palatino Linotype"/>
        </w:rPr>
        <w:t xml:space="preserve">the betterment of </w:t>
      </w:r>
      <w:r w:rsidRPr="00301FAB">
        <w:rPr>
          <w:rFonts w:ascii="Palatino Linotype" w:hAnsi="Palatino Linotype"/>
        </w:rPr>
        <w:t>mental health, flexibility, and awareness of lifestyle-related issues</w:t>
      </w:r>
      <w:r>
        <w:rPr>
          <w:rFonts w:ascii="Palatino Linotype" w:hAnsi="Palatino Linotype"/>
        </w:rPr>
        <w:t>.</w:t>
      </w:r>
    </w:p>
    <w:p w14:paraId="278733E8" w14:textId="0CEE3339" w:rsidR="009452EC" w:rsidRDefault="009452EC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All the students and faculty have done</w:t>
      </w:r>
      <w:r w:rsidRPr="009452EC">
        <w:rPr>
          <w:rFonts w:ascii="Palatino Linotype" w:hAnsi="Palatino Linotype"/>
        </w:rPr>
        <w:t xml:space="preserve"> part to keep the beach clean </w:t>
      </w:r>
      <w:r>
        <w:rPr>
          <w:rFonts w:ascii="Palatino Linotype" w:hAnsi="Palatino Linotype"/>
        </w:rPr>
        <w:t>which was impressive and a good leap for brighter tomorrow.</w:t>
      </w:r>
    </w:p>
    <w:p w14:paraId="3D221A5C" w14:textId="77777777" w:rsidR="00301FAB" w:rsidRDefault="00301FAB">
      <w:pPr>
        <w:jc w:val="both"/>
        <w:rPr>
          <w:rFonts w:ascii="Palatino Linotype" w:hAnsi="Palatino Linotype"/>
        </w:rPr>
      </w:pPr>
    </w:p>
    <w:p w14:paraId="7AEE7D02" w14:textId="77777777" w:rsidR="00301FAB" w:rsidRDefault="00301FAB">
      <w:pPr>
        <w:jc w:val="both"/>
        <w:rPr>
          <w:rFonts w:ascii="Palatino Linotype" w:hAnsi="Palatino Linotype"/>
        </w:rPr>
      </w:pPr>
    </w:p>
    <w:p w14:paraId="42C4FDFC" w14:textId="77777777" w:rsidR="00301FAB" w:rsidRPr="00301FAB" w:rsidRDefault="00301FAB">
      <w:pPr>
        <w:jc w:val="both"/>
        <w:rPr>
          <w:rFonts w:ascii="Palatino Linotype" w:hAnsi="Palatino Linotype"/>
          <w:lang w:val="en-IN"/>
        </w:rPr>
      </w:pPr>
    </w:p>
    <w:p w14:paraId="6BC7CAEC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Event Coordinator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Dr. A. S. Dakshina Murthy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IIC Activity Coordinator</w:t>
      </w:r>
    </w:p>
    <w:p w14:paraId="6AC0A08A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   Head VCIS </w:t>
      </w:r>
    </w:p>
    <w:p w14:paraId="7ADBC20B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5BB0201F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0ECD367B" w14:textId="2B8FAA6D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Dr. J. Sudhakar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proofErr w:type="gramStart"/>
      <w:r>
        <w:rPr>
          <w:rFonts w:ascii="Palatino Linotype" w:hAnsi="Palatino Linotype"/>
          <w:b/>
          <w:bCs/>
        </w:rPr>
        <w:tab/>
      </w:r>
      <w:r w:rsidR="00301FAB">
        <w:rPr>
          <w:rFonts w:ascii="Palatino Linotype" w:hAnsi="Palatino Linotype"/>
          <w:b/>
          <w:bCs/>
        </w:rPr>
        <w:t xml:space="preserve">  </w:t>
      </w:r>
      <w:r>
        <w:rPr>
          <w:rFonts w:ascii="Palatino Linotype" w:hAnsi="Palatino Linotype"/>
          <w:b/>
          <w:bCs/>
        </w:rPr>
        <w:t>Dr.</w:t>
      </w:r>
      <w:proofErr w:type="gramEnd"/>
      <w:r>
        <w:rPr>
          <w:rFonts w:ascii="Palatino Linotype" w:hAnsi="Palatino Linotype"/>
          <w:b/>
          <w:bCs/>
        </w:rPr>
        <w:t xml:space="preserve"> V.  Madhusudhana Rao</w:t>
      </w:r>
      <w:r>
        <w:rPr>
          <w:rFonts w:ascii="Palatino Linotype" w:hAnsi="Palatino Linotype"/>
          <w:b/>
          <w:bCs/>
        </w:rPr>
        <w:tab/>
      </w:r>
    </w:p>
    <w:p w14:paraId="71AFD1C4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Convener VIIT-IIC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President, VIIT-IIC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10F382E" w14:textId="77777777" w:rsidR="00B04EFC" w:rsidRDefault="00B04EFC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3FEAE672" w14:textId="77777777" w:rsidR="00B04EFC" w:rsidRDefault="00B04EFC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67C822B5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05303519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14CBD497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34589F7F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5689FA7F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06901572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11EAA629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63F925C0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362F0474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2B80E7E1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0DDBA7E4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18665DE3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075E7A9B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5E2F7676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08E7505B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4F7DAEF1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46F51884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5ED45543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7CB9B01A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45026A12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4D5F9D83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416F49E9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120DB4C6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5D2C9CD4" w14:textId="77777777" w:rsidR="00224AAF" w:rsidRDefault="00224AAF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</w:p>
    <w:p w14:paraId="319783ED" w14:textId="32DCD6E3" w:rsidR="00B04EFC" w:rsidRDefault="00CD7ECE">
      <w:pPr>
        <w:jc w:val="center"/>
        <w:rPr>
          <w:rFonts w:ascii="Palatino Linotype" w:eastAsia="Times New Roman" w:hAnsi="Palatino Linotype" w:cs="Times New Roman"/>
          <w:b/>
          <w:sz w:val="24"/>
          <w:szCs w:val="24"/>
        </w:rPr>
      </w:pPr>
      <w:r>
        <w:rPr>
          <w:rFonts w:ascii="Palatino Linotype" w:eastAsia="Times New Roman" w:hAnsi="Palatino Linotype" w:cs="Times New Roman"/>
          <w:b/>
          <w:sz w:val="24"/>
          <w:szCs w:val="24"/>
        </w:rPr>
        <w:t>List of Students</w:t>
      </w:r>
    </w:p>
    <w:p w14:paraId="1CACD83E" w14:textId="73306E29" w:rsidR="00B04EFC" w:rsidRDefault="00224AAF">
      <w:pPr>
        <w:rPr>
          <w:rFonts w:ascii="Palatino Linotype" w:hAnsi="Palatino Linotype"/>
        </w:rPr>
      </w:pPr>
      <w:r>
        <w:rPr>
          <w:noProof/>
        </w:rPr>
        <w:t xml:space="preserve"> </w:t>
      </w:r>
    </w:p>
    <w:p w14:paraId="2DF07E64" w14:textId="77777777" w:rsidR="00B04EFC" w:rsidRDefault="00B04EFC">
      <w:pPr>
        <w:rPr>
          <w:rFonts w:ascii="Palatino Linotype" w:hAnsi="Palatino Linotype"/>
        </w:rPr>
      </w:pPr>
    </w:p>
    <w:p w14:paraId="7E2DA12F" w14:textId="77777777" w:rsidR="00B04EFC" w:rsidRDefault="00B04EFC">
      <w:pPr>
        <w:rPr>
          <w:rFonts w:ascii="Palatino Linotype" w:hAnsi="Palatino Linotype"/>
        </w:rPr>
      </w:pPr>
    </w:p>
    <w:p w14:paraId="378D86A1" w14:textId="77777777" w:rsidR="00B04EFC" w:rsidRDefault="00CD7EC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Faculty Ambassadors and Coordinators</w:t>
      </w:r>
    </w:p>
    <w:p w14:paraId="4B72A062" w14:textId="77777777" w:rsidR="00B04EFC" w:rsidRDefault="00B04EFC">
      <w:pPr>
        <w:rPr>
          <w:rFonts w:ascii="Palatino Linotype" w:hAnsi="Palatino Linotyp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4677"/>
      </w:tblGrid>
      <w:tr w:rsidR="00B04EFC" w14:paraId="328EEFC0" w14:textId="77777777">
        <w:trPr>
          <w:jc w:val="center"/>
        </w:trPr>
        <w:tc>
          <w:tcPr>
            <w:tcW w:w="988" w:type="dxa"/>
          </w:tcPr>
          <w:p w14:paraId="077FBDE6" w14:textId="77777777" w:rsidR="00B04EFC" w:rsidRDefault="00CD7ECE">
            <w:pPr>
              <w:rPr>
                <w:rFonts w:ascii="Palatino Linotype" w:hAnsi="Palatino Linotype"/>
                <w:b/>
                <w:bCs/>
              </w:rPr>
            </w:pPr>
            <w:proofErr w:type="spellStart"/>
            <w:r>
              <w:rPr>
                <w:rFonts w:ascii="Palatino Linotype" w:hAnsi="Palatino Linotype"/>
                <w:b/>
                <w:bCs/>
              </w:rPr>
              <w:t>S.No</w:t>
            </w:r>
            <w:proofErr w:type="spellEnd"/>
          </w:p>
        </w:tc>
        <w:tc>
          <w:tcPr>
            <w:tcW w:w="4677" w:type="dxa"/>
          </w:tcPr>
          <w:p w14:paraId="4AA4E26B" w14:textId="77777777" w:rsidR="00B04EFC" w:rsidRDefault="00CD7ECE">
            <w:pPr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 xml:space="preserve">Name of the Ambassadors and Coordinators </w:t>
            </w:r>
          </w:p>
        </w:tc>
      </w:tr>
      <w:tr w:rsidR="00B04EFC" w14:paraId="1FD62814" w14:textId="77777777">
        <w:trPr>
          <w:jc w:val="center"/>
        </w:trPr>
        <w:tc>
          <w:tcPr>
            <w:tcW w:w="988" w:type="dxa"/>
          </w:tcPr>
          <w:p w14:paraId="30905A2A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2CDFC6B0" w14:textId="77777777" w:rsidR="00B04EFC" w:rsidRDefault="00CD7ECE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Dr A. Sampath Dakshina Murthy</w:t>
            </w:r>
          </w:p>
        </w:tc>
      </w:tr>
      <w:tr w:rsidR="00B04EFC" w14:paraId="6EA5BB5F" w14:textId="77777777">
        <w:trPr>
          <w:jc w:val="center"/>
        </w:trPr>
        <w:tc>
          <w:tcPr>
            <w:tcW w:w="988" w:type="dxa"/>
          </w:tcPr>
          <w:p w14:paraId="75CC4E72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39EA5AAF" w14:textId="771FA2F1" w:rsidR="00B04EFC" w:rsidRDefault="00CD7ECE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Mr</w:t>
            </w:r>
            <w:r w:rsidR="00224AAF">
              <w:rPr>
                <w:rFonts w:ascii="Bookman Old Style" w:hAnsi="Bookman Old Style"/>
              </w:rPr>
              <w:t>s.Mani.G</w:t>
            </w:r>
            <w:proofErr w:type="spellEnd"/>
            <w:proofErr w:type="gramEnd"/>
          </w:p>
        </w:tc>
      </w:tr>
      <w:tr w:rsidR="00B04EFC" w14:paraId="7610EB7F" w14:textId="77777777">
        <w:trPr>
          <w:jc w:val="center"/>
        </w:trPr>
        <w:tc>
          <w:tcPr>
            <w:tcW w:w="988" w:type="dxa"/>
          </w:tcPr>
          <w:p w14:paraId="67121682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3BF661C1" w14:textId="77AA6A52" w:rsidR="00B04EFC" w:rsidRDefault="00CD7ECE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>
              <w:rPr>
                <w:rFonts w:ascii="Bookman Old Style" w:hAnsi="Bookman Old Style"/>
              </w:rPr>
              <w:t>M</w:t>
            </w:r>
            <w:r w:rsidR="00224AAF">
              <w:rPr>
                <w:rFonts w:ascii="Bookman Old Style" w:hAnsi="Bookman Old Style"/>
              </w:rPr>
              <w:t>rs.G.Jyothi</w:t>
            </w:r>
            <w:proofErr w:type="spellEnd"/>
            <w:proofErr w:type="gramEnd"/>
          </w:p>
        </w:tc>
      </w:tr>
      <w:tr w:rsidR="00B04EFC" w14:paraId="45A1BAC6" w14:textId="77777777">
        <w:trPr>
          <w:jc w:val="center"/>
        </w:trPr>
        <w:tc>
          <w:tcPr>
            <w:tcW w:w="988" w:type="dxa"/>
          </w:tcPr>
          <w:p w14:paraId="022764CC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3C528AC0" w14:textId="4EA67AEC" w:rsidR="00B04EFC" w:rsidRDefault="00CD7ECE">
            <w:pPr>
              <w:rPr>
                <w:rFonts w:ascii="Palatino Linotype" w:hAnsi="Palatino Linotype"/>
              </w:rPr>
            </w:pPr>
            <w:r>
              <w:rPr>
                <w:rFonts w:ascii="Bookman Old Style" w:hAnsi="Bookman Old Style"/>
              </w:rPr>
              <w:t>Dr</w:t>
            </w:r>
            <w:r w:rsidR="00224AAF">
              <w:rPr>
                <w:rFonts w:ascii="Bookman Old Style" w:hAnsi="Bookman Old Style"/>
              </w:rPr>
              <w:t>.</w:t>
            </w:r>
            <w:r>
              <w:rPr>
                <w:rFonts w:ascii="Bookman Old Style" w:hAnsi="Bookman Old Style"/>
              </w:rPr>
              <w:t xml:space="preserve"> Ch</w:t>
            </w:r>
            <w:r w:rsidR="00224AAF">
              <w:rPr>
                <w:rFonts w:ascii="Bookman Old Style" w:hAnsi="Bookman Old Style"/>
              </w:rPr>
              <w:t>.</w:t>
            </w:r>
            <w:r>
              <w:rPr>
                <w:rFonts w:ascii="Bookman Old Style" w:hAnsi="Bookman Old Style"/>
              </w:rPr>
              <w:t xml:space="preserve"> Bharat</w:t>
            </w:r>
          </w:p>
        </w:tc>
      </w:tr>
      <w:tr w:rsidR="00B04EFC" w14:paraId="47597588" w14:textId="77777777">
        <w:trPr>
          <w:jc w:val="center"/>
        </w:trPr>
        <w:tc>
          <w:tcPr>
            <w:tcW w:w="988" w:type="dxa"/>
          </w:tcPr>
          <w:p w14:paraId="6887124C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20D5DBAE" w14:textId="6BC2A677" w:rsidR="00B04EFC" w:rsidRDefault="00224AAF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>
              <w:rPr>
                <w:rFonts w:ascii="Palatino Linotype" w:hAnsi="Palatino Linotype"/>
              </w:rPr>
              <w:t>Mrs.N.Aruna</w:t>
            </w:r>
            <w:proofErr w:type="spellEnd"/>
            <w:proofErr w:type="gramEnd"/>
            <w:r>
              <w:rPr>
                <w:rFonts w:ascii="Palatino Linotype" w:hAnsi="Palatino Linotype"/>
              </w:rPr>
              <w:t xml:space="preserve"> Kumari</w:t>
            </w:r>
          </w:p>
        </w:tc>
      </w:tr>
      <w:tr w:rsidR="00B04EFC" w14:paraId="5F9E8E36" w14:textId="77777777">
        <w:trPr>
          <w:jc w:val="center"/>
        </w:trPr>
        <w:tc>
          <w:tcPr>
            <w:tcW w:w="988" w:type="dxa"/>
          </w:tcPr>
          <w:p w14:paraId="4DFEBBA5" w14:textId="77777777" w:rsidR="00B04EFC" w:rsidRDefault="00B04EFC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40718F98" w14:textId="740D7775" w:rsidR="00B04EFC" w:rsidRDefault="00D26B81">
            <w:pPr>
              <w:rPr>
                <w:rFonts w:ascii="Palatino Linotype" w:hAnsi="Palatino Linotype"/>
              </w:rPr>
            </w:pPr>
            <w:proofErr w:type="spellStart"/>
            <w:proofErr w:type="gramStart"/>
            <w:r>
              <w:rPr>
                <w:rFonts w:ascii="Palatino Linotype" w:hAnsi="Palatino Linotype"/>
              </w:rPr>
              <w:t>Dr.Brajesh</w:t>
            </w:r>
            <w:proofErr w:type="spellEnd"/>
            <w:proofErr w:type="gramEnd"/>
            <w:r>
              <w:rPr>
                <w:rFonts w:ascii="Palatino Linotype" w:hAnsi="Palatino Linotype"/>
              </w:rPr>
              <w:t xml:space="preserve"> Kumar</w:t>
            </w:r>
          </w:p>
        </w:tc>
      </w:tr>
      <w:tr w:rsidR="00224AAF" w14:paraId="0B1073F2" w14:textId="77777777">
        <w:trPr>
          <w:jc w:val="center"/>
        </w:trPr>
        <w:tc>
          <w:tcPr>
            <w:tcW w:w="988" w:type="dxa"/>
          </w:tcPr>
          <w:p w14:paraId="672A0A4B" w14:textId="77777777" w:rsidR="00224AAF" w:rsidRDefault="00224AAF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52D9DD6D" w14:textId="30CBD867" w:rsidR="00224AAF" w:rsidRDefault="00224AAF">
            <w:pPr>
              <w:rPr>
                <w:rFonts w:ascii="Palatino Linotype" w:hAnsi="Palatino Linotype"/>
              </w:rPr>
            </w:pPr>
          </w:p>
        </w:tc>
      </w:tr>
      <w:tr w:rsidR="00224AAF" w14:paraId="0836064F" w14:textId="77777777">
        <w:trPr>
          <w:jc w:val="center"/>
        </w:trPr>
        <w:tc>
          <w:tcPr>
            <w:tcW w:w="988" w:type="dxa"/>
          </w:tcPr>
          <w:p w14:paraId="2A0449A0" w14:textId="77777777" w:rsidR="00224AAF" w:rsidRDefault="00224AAF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</w:p>
        </w:tc>
        <w:tc>
          <w:tcPr>
            <w:tcW w:w="4677" w:type="dxa"/>
          </w:tcPr>
          <w:p w14:paraId="01893800" w14:textId="77777777" w:rsidR="00224AAF" w:rsidRDefault="00224AAF">
            <w:pPr>
              <w:rPr>
                <w:rFonts w:ascii="Palatino Linotype" w:hAnsi="Palatino Linotype"/>
              </w:rPr>
            </w:pPr>
          </w:p>
        </w:tc>
      </w:tr>
    </w:tbl>
    <w:p w14:paraId="60C29F35" w14:textId="77777777" w:rsidR="00B04EFC" w:rsidRDefault="00B04EFC">
      <w:pPr>
        <w:rPr>
          <w:rFonts w:ascii="Palatino Linotype" w:hAnsi="Palatino Linotype"/>
        </w:rPr>
      </w:pPr>
    </w:p>
    <w:p w14:paraId="25629C2E" w14:textId="77777777" w:rsidR="00B04EFC" w:rsidRDefault="00CD7ECE">
      <w:pPr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Feedback:</w:t>
      </w:r>
    </w:p>
    <w:p w14:paraId="530E6814" w14:textId="77777777" w:rsidR="00B04EFC" w:rsidRDefault="00B04EFC">
      <w:pPr>
        <w:jc w:val="both"/>
        <w:rPr>
          <w:rFonts w:ascii="Palatino Linotype" w:hAnsi="Palatino Linotype"/>
        </w:rPr>
      </w:pPr>
    </w:p>
    <w:p w14:paraId="3E44ECF2" w14:textId="77777777" w:rsidR="00224AAF" w:rsidRDefault="00224AAF" w:rsidP="00224AAF">
      <w:pPr>
        <w:jc w:val="both"/>
        <w:rPr>
          <w:rFonts w:ascii="Palatino Linotype" w:hAnsi="Palatino Linotype"/>
          <w:lang w:val="en-IN"/>
        </w:rPr>
      </w:pPr>
      <w:r w:rsidRPr="00301FAB">
        <w:rPr>
          <w:rFonts w:ascii="Palatino Linotype" w:hAnsi="Palatino Linotype"/>
        </w:rPr>
        <w:t xml:space="preserve">The involvement of </w:t>
      </w:r>
      <w:r>
        <w:rPr>
          <w:rFonts w:ascii="Palatino Linotype" w:hAnsi="Palatino Linotype"/>
          <w:b/>
          <w:bCs/>
        </w:rPr>
        <w:t>229 st</w:t>
      </w:r>
      <w:r w:rsidRPr="00301FAB">
        <w:rPr>
          <w:rFonts w:ascii="Palatino Linotype" w:hAnsi="Palatino Linotype"/>
          <w:b/>
          <w:bCs/>
        </w:rPr>
        <w:t>udents</w:t>
      </w:r>
      <w:r>
        <w:rPr>
          <w:rFonts w:ascii="Palatino Linotype" w:hAnsi="Palatino Linotype"/>
          <w:b/>
          <w:bCs/>
        </w:rPr>
        <w:t xml:space="preserve"> and</w:t>
      </w:r>
      <w:r>
        <w:rPr>
          <w:rFonts w:ascii="Palatino Linotype" w:hAnsi="Palatino Linotype"/>
        </w:rPr>
        <w:t xml:space="preserve"> </w:t>
      </w:r>
      <w:r w:rsidRPr="009452EC">
        <w:rPr>
          <w:rFonts w:ascii="Palatino Linotype" w:hAnsi="Palatino Linotype"/>
          <w:b/>
          <w:bCs/>
        </w:rPr>
        <w:t>40 faculty</w:t>
      </w:r>
      <w:r>
        <w:rPr>
          <w:rFonts w:ascii="Palatino Linotype" w:hAnsi="Palatino Linotype"/>
        </w:rPr>
        <w:t xml:space="preserve"> from the institute </w:t>
      </w:r>
      <w:r w:rsidRPr="00301FAB">
        <w:rPr>
          <w:rFonts w:ascii="Palatino Linotype" w:hAnsi="Palatino Linotype"/>
        </w:rPr>
        <w:t xml:space="preserve">received </w:t>
      </w:r>
      <w:r>
        <w:rPr>
          <w:rFonts w:ascii="Palatino Linotype" w:hAnsi="Palatino Linotype"/>
        </w:rPr>
        <w:t xml:space="preserve">a </w:t>
      </w:r>
      <w:r w:rsidRPr="00301FAB">
        <w:rPr>
          <w:rFonts w:ascii="Palatino Linotype" w:hAnsi="Palatino Linotype"/>
        </w:rPr>
        <w:t>wide praise</w:t>
      </w:r>
      <w:r>
        <w:rPr>
          <w:rFonts w:ascii="Palatino Linotype" w:hAnsi="Palatino Linotype"/>
        </w:rPr>
        <w:t xml:space="preserve"> and </w:t>
      </w:r>
      <w:r w:rsidRPr="00301FAB">
        <w:rPr>
          <w:rFonts w:ascii="Palatino Linotype" w:hAnsi="Palatino Linotype"/>
          <w:lang w:val="en-IN"/>
        </w:rPr>
        <w:t>strong student interest in continuing yoga beyond the event.</w:t>
      </w:r>
    </w:p>
    <w:p w14:paraId="7542CC43" w14:textId="77777777" w:rsidR="00224AAF" w:rsidRDefault="00224AAF" w:rsidP="00224AAF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The students and faculty have shown a p</w:t>
      </w:r>
      <w:r w:rsidRPr="00301FAB">
        <w:rPr>
          <w:rFonts w:ascii="Palatino Linotype" w:hAnsi="Palatino Linotype"/>
        </w:rPr>
        <w:t xml:space="preserve">ositive impact </w:t>
      </w:r>
      <w:r>
        <w:rPr>
          <w:rFonts w:ascii="Palatino Linotype" w:hAnsi="Palatino Linotype"/>
        </w:rPr>
        <w:t xml:space="preserve">that led to the betterment of </w:t>
      </w:r>
      <w:r w:rsidRPr="00301FAB">
        <w:rPr>
          <w:rFonts w:ascii="Palatino Linotype" w:hAnsi="Palatino Linotype"/>
        </w:rPr>
        <w:t>mental health, flexibility, and awareness of lifestyle-related issues</w:t>
      </w:r>
      <w:r>
        <w:rPr>
          <w:rFonts w:ascii="Palatino Linotype" w:hAnsi="Palatino Linotype"/>
        </w:rPr>
        <w:t>.</w:t>
      </w:r>
    </w:p>
    <w:p w14:paraId="1EA32A11" w14:textId="77777777" w:rsidR="00224AAF" w:rsidRDefault="00224AAF" w:rsidP="00224AAF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All the students and faculty have done</w:t>
      </w:r>
      <w:r w:rsidRPr="009452EC">
        <w:rPr>
          <w:rFonts w:ascii="Palatino Linotype" w:hAnsi="Palatino Linotype"/>
        </w:rPr>
        <w:t xml:space="preserve"> part to keep the beach clean </w:t>
      </w:r>
      <w:r>
        <w:rPr>
          <w:rFonts w:ascii="Palatino Linotype" w:hAnsi="Palatino Linotype"/>
        </w:rPr>
        <w:t>which was impressive and a good leap for brighter tomorrow.</w:t>
      </w:r>
    </w:p>
    <w:p w14:paraId="3A1421AA" w14:textId="74918E3D" w:rsidR="00B04EFC" w:rsidRDefault="00CD7ECE">
      <w:pPr>
        <w:jc w:val="both"/>
        <w:rPr>
          <w:rFonts w:ascii="Palatino Linotype" w:hAnsi="Palatino Linotype"/>
          <w:lang w:val="en-IN"/>
        </w:rPr>
      </w:pPr>
      <w:r>
        <w:rPr>
          <w:rFonts w:ascii="Palatino Linotype" w:hAnsi="Palatino Linotype"/>
          <w:lang w:val="en-IN"/>
        </w:rPr>
        <w:t xml:space="preserve"> </w:t>
      </w:r>
    </w:p>
    <w:p w14:paraId="315C43A3" w14:textId="77777777" w:rsidR="00B04EFC" w:rsidRDefault="00CD7ECE">
      <w:pPr>
        <w:jc w:val="both"/>
        <w:rPr>
          <w:rFonts w:ascii="Palatino Linotype" w:hAnsi="Palatino Linotype"/>
          <w:b/>
          <w:bCs/>
          <w:lang w:val="en-IN"/>
        </w:rPr>
      </w:pPr>
      <w:r>
        <w:rPr>
          <w:rFonts w:ascii="Palatino Linotype" w:hAnsi="Palatino Linotype"/>
          <w:b/>
          <w:bCs/>
          <w:lang w:val="en-IN"/>
        </w:rPr>
        <w:t> </w:t>
      </w:r>
    </w:p>
    <w:p w14:paraId="3B9B85A1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58623AEB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4B7B2382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4E0E1FC5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0EE5B7D7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1DCA5C78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Event Coordinator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Dr. A. S. Dakshina Murthy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IIC Activity Coordinator</w:t>
      </w:r>
    </w:p>
    <w:p w14:paraId="774A2542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   Head VCIS </w:t>
      </w:r>
    </w:p>
    <w:p w14:paraId="7284419F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56D65949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782C2E57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51FAC43A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  </w:t>
      </w:r>
    </w:p>
    <w:p w14:paraId="1C46D265" w14:textId="77777777" w:rsidR="00B04EFC" w:rsidRDefault="00B04EFC">
      <w:pPr>
        <w:jc w:val="both"/>
        <w:rPr>
          <w:rFonts w:ascii="Palatino Linotype" w:hAnsi="Palatino Linotype"/>
          <w:b/>
          <w:bCs/>
        </w:rPr>
      </w:pPr>
    </w:p>
    <w:p w14:paraId="640220B1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Dr. J. Sudhakar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>Dr. V.  Madhusudhana Rao</w:t>
      </w:r>
      <w:r>
        <w:rPr>
          <w:rFonts w:ascii="Palatino Linotype" w:hAnsi="Palatino Linotype"/>
          <w:b/>
          <w:bCs/>
        </w:rPr>
        <w:tab/>
      </w:r>
    </w:p>
    <w:p w14:paraId="40AD0263" w14:textId="77777777" w:rsidR="00B04EFC" w:rsidRDefault="00CD7ECE">
      <w:pPr>
        <w:jc w:val="both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 xml:space="preserve">Convener VIIT-IIC </w:t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  <w:t xml:space="preserve">     President, VIIT-IIC</w:t>
      </w:r>
      <w:r>
        <w:rPr>
          <w:rFonts w:ascii="Times New Roman" w:hAnsi="Times New Roman"/>
          <w:sz w:val="24"/>
          <w:szCs w:val="24"/>
        </w:rPr>
        <w:t xml:space="preserve"> </w:t>
      </w:r>
    </w:p>
    <w:sectPr w:rsidR="00B04EFC" w:rsidSect="00B04EFC">
      <w:headerReference w:type="default" r:id="rId1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129B9" w14:textId="77777777" w:rsidR="00CA3972" w:rsidRDefault="00CA3972">
      <w:r>
        <w:separator/>
      </w:r>
    </w:p>
  </w:endnote>
  <w:endnote w:type="continuationSeparator" w:id="0">
    <w:p w14:paraId="0A3113B9" w14:textId="77777777" w:rsidR="00CA3972" w:rsidRDefault="00CA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0EDD9" w14:textId="77777777" w:rsidR="00CA3972" w:rsidRDefault="00CA3972">
      <w:r>
        <w:separator/>
      </w:r>
    </w:p>
  </w:footnote>
  <w:footnote w:type="continuationSeparator" w:id="0">
    <w:p w14:paraId="71403FD8" w14:textId="77777777" w:rsidR="00CA3972" w:rsidRDefault="00CA3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3DCC9" w14:textId="77777777" w:rsidR="00B04EFC" w:rsidRDefault="00CD7ECE">
    <w:pPr>
      <w:pStyle w:val="Header"/>
    </w:pPr>
    <w:r>
      <w:rPr>
        <w:noProof/>
        <w:u w:val="single"/>
      </w:rPr>
      <w:drawing>
        <wp:inline distT="0" distB="0" distL="0" distR="0" wp14:anchorId="174E408A" wp14:editId="300E9FA9">
          <wp:extent cx="5731510" cy="697865"/>
          <wp:effectExtent l="0" t="0" r="2540" b="6985"/>
          <wp:docPr id="7464938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493864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97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3ED6"/>
    <w:multiLevelType w:val="multilevel"/>
    <w:tmpl w:val="A992E1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61A82"/>
    <w:multiLevelType w:val="multilevel"/>
    <w:tmpl w:val="39E8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2566D"/>
    <w:multiLevelType w:val="multilevel"/>
    <w:tmpl w:val="4B02566D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9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B280FDD"/>
    <w:multiLevelType w:val="multilevel"/>
    <w:tmpl w:val="7B280FD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E219A"/>
    <w:multiLevelType w:val="multilevel"/>
    <w:tmpl w:val="9EEC56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56094">
    <w:abstractNumId w:val="2"/>
  </w:num>
  <w:num w:numId="2" w16cid:durableId="1897467015">
    <w:abstractNumId w:val="3"/>
  </w:num>
  <w:num w:numId="3" w16cid:durableId="908072557">
    <w:abstractNumId w:val="4"/>
  </w:num>
  <w:num w:numId="4" w16cid:durableId="529414263">
    <w:abstractNumId w:val="0"/>
  </w:num>
  <w:num w:numId="5" w16cid:durableId="1208105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5A17"/>
    <w:rsid w:val="00040244"/>
    <w:rsid w:val="00047B04"/>
    <w:rsid w:val="000B4D7E"/>
    <w:rsid w:val="000F0E84"/>
    <w:rsid w:val="00103EE0"/>
    <w:rsid w:val="00105164"/>
    <w:rsid w:val="00124962"/>
    <w:rsid w:val="00127C63"/>
    <w:rsid w:val="00127E6C"/>
    <w:rsid w:val="00153D27"/>
    <w:rsid w:val="00224AAF"/>
    <w:rsid w:val="002321A7"/>
    <w:rsid w:val="00232B11"/>
    <w:rsid w:val="00251334"/>
    <w:rsid w:val="002A1F6F"/>
    <w:rsid w:val="002A470B"/>
    <w:rsid w:val="002B1DFD"/>
    <w:rsid w:val="002B735D"/>
    <w:rsid w:val="002C405B"/>
    <w:rsid w:val="002E7332"/>
    <w:rsid w:val="00301FAB"/>
    <w:rsid w:val="003344FF"/>
    <w:rsid w:val="003362A8"/>
    <w:rsid w:val="00346A65"/>
    <w:rsid w:val="00365AC4"/>
    <w:rsid w:val="00373E12"/>
    <w:rsid w:val="00394A31"/>
    <w:rsid w:val="003C140F"/>
    <w:rsid w:val="003C4AF5"/>
    <w:rsid w:val="003D6C6F"/>
    <w:rsid w:val="003E1E26"/>
    <w:rsid w:val="00413FB0"/>
    <w:rsid w:val="004202AC"/>
    <w:rsid w:val="00435C86"/>
    <w:rsid w:val="004510EB"/>
    <w:rsid w:val="004540B0"/>
    <w:rsid w:val="00485B8C"/>
    <w:rsid w:val="004B3977"/>
    <w:rsid w:val="004C24B6"/>
    <w:rsid w:val="004D0819"/>
    <w:rsid w:val="004F7115"/>
    <w:rsid w:val="00513226"/>
    <w:rsid w:val="00523120"/>
    <w:rsid w:val="00547D20"/>
    <w:rsid w:val="00585C7B"/>
    <w:rsid w:val="00593D1E"/>
    <w:rsid w:val="005C3EF5"/>
    <w:rsid w:val="00630062"/>
    <w:rsid w:val="00635D4A"/>
    <w:rsid w:val="0064765C"/>
    <w:rsid w:val="0069594B"/>
    <w:rsid w:val="006C1028"/>
    <w:rsid w:val="00703B8A"/>
    <w:rsid w:val="007B652B"/>
    <w:rsid w:val="007B7211"/>
    <w:rsid w:val="007C32D5"/>
    <w:rsid w:val="007C3AEE"/>
    <w:rsid w:val="007E2B94"/>
    <w:rsid w:val="007E6BC4"/>
    <w:rsid w:val="00816D86"/>
    <w:rsid w:val="00824E06"/>
    <w:rsid w:val="008423F1"/>
    <w:rsid w:val="00852448"/>
    <w:rsid w:val="00854F7B"/>
    <w:rsid w:val="00863458"/>
    <w:rsid w:val="008643F4"/>
    <w:rsid w:val="0086628F"/>
    <w:rsid w:val="00881BB7"/>
    <w:rsid w:val="00886A96"/>
    <w:rsid w:val="008C3E42"/>
    <w:rsid w:val="008D778E"/>
    <w:rsid w:val="00902207"/>
    <w:rsid w:val="00912BCE"/>
    <w:rsid w:val="00931D3B"/>
    <w:rsid w:val="009452EC"/>
    <w:rsid w:val="0095138B"/>
    <w:rsid w:val="00957183"/>
    <w:rsid w:val="009A3069"/>
    <w:rsid w:val="009A7A38"/>
    <w:rsid w:val="009B286B"/>
    <w:rsid w:val="009C2AC2"/>
    <w:rsid w:val="00A45F6C"/>
    <w:rsid w:val="00A50EC7"/>
    <w:rsid w:val="00A6190E"/>
    <w:rsid w:val="00A67677"/>
    <w:rsid w:val="00AB69CC"/>
    <w:rsid w:val="00AC68FD"/>
    <w:rsid w:val="00AE3956"/>
    <w:rsid w:val="00AF3814"/>
    <w:rsid w:val="00AF5A17"/>
    <w:rsid w:val="00AF6D3D"/>
    <w:rsid w:val="00B04EFC"/>
    <w:rsid w:val="00B270AA"/>
    <w:rsid w:val="00B40B0F"/>
    <w:rsid w:val="00B4613A"/>
    <w:rsid w:val="00B825D9"/>
    <w:rsid w:val="00BA33D9"/>
    <w:rsid w:val="00BA3C2B"/>
    <w:rsid w:val="00BB198A"/>
    <w:rsid w:val="00C00999"/>
    <w:rsid w:val="00C07152"/>
    <w:rsid w:val="00C21804"/>
    <w:rsid w:val="00C51B1D"/>
    <w:rsid w:val="00C67CD6"/>
    <w:rsid w:val="00C7479A"/>
    <w:rsid w:val="00CA3972"/>
    <w:rsid w:val="00CC6C22"/>
    <w:rsid w:val="00CD7ECE"/>
    <w:rsid w:val="00D06214"/>
    <w:rsid w:val="00D12943"/>
    <w:rsid w:val="00D238A3"/>
    <w:rsid w:val="00D26B81"/>
    <w:rsid w:val="00D34C79"/>
    <w:rsid w:val="00D532D0"/>
    <w:rsid w:val="00DD31B2"/>
    <w:rsid w:val="00DD5DA8"/>
    <w:rsid w:val="00DF4EFE"/>
    <w:rsid w:val="00E153AF"/>
    <w:rsid w:val="00E35F17"/>
    <w:rsid w:val="00E57C58"/>
    <w:rsid w:val="00F45ECA"/>
    <w:rsid w:val="00F633ED"/>
    <w:rsid w:val="00F67C0E"/>
    <w:rsid w:val="00F7201D"/>
    <w:rsid w:val="00F75712"/>
    <w:rsid w:val="00F85843"/>
    <w:rsid w:val="00FD5E3E"/>
    <w:rsid w:val="00FF236E"/>
    <w:rsid w:val="00FF6CAC"/>
    <w:rsid w:val="0597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DB33"/>
  <w15:docId w15:val="{92EFA38C-5268-4FB8-BC93-1FC5175B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EFC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FC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FC"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04EF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rsid w:val="00B04EFC"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sid w:val="00B04EFC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04EFC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rsid w:val="00B04EFC"/>
    <w:rPr>
      <w:rFonts w:ascii="Calibri" w:eastAsiaTheme="minorEastAsia" w:hAnsi="Calibri" w:cs="Calibri"/>
      <w:sz w:val="22"/>
      <w:szCs w:val="22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04E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04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FC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FC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sid w:val="00B0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0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E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99"/>
    <w:qFormat/>
    <w:rsid w:val="00B04EFC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B04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F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B04EFC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B04EFC"/>
  </w:style>
  <w:style w:type="character" w:customStyle="1" w:styleId="FooterChar">
    <w:name w:val="Footer Char"/>
    <w:basedOn w:val="DefaultParagraphFont"/>
    <w:link w:val="Footer"/>
    <w:uiPriority w:val="99"/>
    <w:rsid w:val="00B04EFC"/>
  </w:style>
  <w:style w:type="paragraph" w:customStyle="1" w:styleId="TableParagraph">
    <w:name w:val="Table Paragraph"/>
    <w:basedOn w:val="Normal"/>
    <w:uiPriority w:val="1"/>
    <w:qFormat/>
    <w:rsid w:val="00B04EFC"/>
    <w:pPr>
      <w:spacing w:before="2"/>
      <w:ind w:left="107"/>
    </w:pPr>
  </w:style>
  <w:style w:type="character" w:customStyle="1" w:styleId="ListParagraphChar">
    <w:name w:val="List Paragraph Char"/>
    <w:link w:val="ListParagraph"/>
    <w:uiPriority w:val="34"/>
    <w:qFormat/>
    <w:locked/>
    <w:rsid w:val="00B04EFC"/>
    <w:rPr>
      <w:rFonts w:ascii="Cambria" w:eastAsia="Cambria" w:hAnsi="Cambria" w:cs="Cambria"/>
      <w:kern w:val="0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04EFC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B04EFC"/>
    <w:rPr>
      <w:rFonts w:ascii="CIDFont+F3" w:hAnsi="CIDFont+F3" w:hint="default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A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AC2"/>
    <w:rPr>
      <w:rFonts w:ascii="Tahoma" w:eastAsia="Cambri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24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04p8KlYrhc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10329-PC</dc:creator>
  <cp:lastModifiedBy>MANI G</cp:lastModifiedBy>
  <cp:revision>152</cp:revision>
  <dcterms:created xsi:type="dcterms:W3CDTF">2025-02-19T04:02:00Z</dcterms:created>
  <dcterms:modified xsi:type="dcterms:W3CDTF">2025-07-17T15:36:00Z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AD7FBCF56BB846B682EDBCE95F3A63FC_12</vt:lpwstr>
  </property>
</Properties>
</file>