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451B0" w:rsidRDefault="00B224D2" w:rsidP="00B224D2">
      <w:pPr>
        <w:spacing w:after="0" w:line="240" w:lineRule="auto"/>
        <w:rPr>
          <w:rFonts w:ascii="Calibri" w:eastAsia="Cambria" w:hAnsi="Calibri" w:cs="Calibri"/>
          <w:b/>
          <w:bCs/>
        </w:rPr>
      </w:pPr>
      <w:r>
        <w:rPr>
          <w:rFonts w:ascii="Calibri" w:eastAsia="Cambria" w:hAnsi="Calibri" w:cs="Calibri"/>
          <w:b/>
          <w:bCs/>
        </w:rPr>
        <w:t>Semester 2</w:t>
      </w:r>
    </w:p>
    <w:p w:rsidR="00B224D2" w:rsidRPr="00485B8C" w:rsidRDefault="00B224D2" w:rsidP="00B224D2">
      <w:pPr>
        <w:spacing w:after="0" w:line="240" w:lineRule="auto"/>
        <w:jc w:val="center"/>
        <w:rPr>
          <w:rFonts w:ascii="Palatino Linotype" w:hAnsi="Palatino Linotype"/>
          <w:b/>
          <w:bCs/>
        </w:rPr>
      </w:pPr>
      <w:r w:rsidRPr="00485B8C">
        <w:rPr>
          <w:rFonts w:ascii="Palatino Linotype" w:hAnsi="Palatino Linotype"/>
          <w:b/>
          <w:bCs/>
          <w:sz w:val="28"/>
          <w:szCs w:val="28"/>
        </w:rPr>
        <w:t xml:space="preserve">Thrust area: </w:t>
      </w:r>
      <w:r>
        <w:rPr>
          <w:rFonts w:ascii="Palatino Linotype" w:hAnsi="Palatino Linotype"/>
          <w:b/>
          <w:bCs/>
          <w:sz w:val="28"/>
          <w:szCs w:val="28"/>
        </w:rPr>
        <w:t>Celebrations</w:t>
      </w:r>
    </w:p>
    <w:p w:rsidR="00082B89" w:rsidRPr="00B224D2" w:rsidRDefault="00B224D2" w:rsidP="00B224D2">
      <w:pPr>
        <w:spacing w:after="0" w:line="240" w:lineRule="auto"/>
        <w:jc w:val="center"/>
        <w:rPr>
          <w:rFonts w:ascii="Calibri" w:eastAsia="Cambria" w:hAnsi="Calibri" w:cs="Calibri"/>
          <w:b/>
          <w:bCs/>
        </w:rPr>
      </w:pPr>
      <w:r w:rsidRPr="00B224D2">
        <w:rPr>
          <w:rFonts w:ascii="Palatino Linotype" w:hAnsi="Palatino Linotype"/>
          <w:b/>
        </w:rPr>
        <w:t>Quarter 3</w:t>
      </w:r>
    </w:p>
    <w:tbl>
      <w:tblPr>
        <w:tblStyle w:val="TableGrid"/>
        <w:tblW w:w="5000" w:type="pct"/>
        <w:tblLook w:val="04A0"/>
      </w:tblPr>
      <w:tblGrid>
        <w:gridCol w:w="1553"/>
        <w:gridCol w:w="7689"/>
      </w:tblGrid>
      <w:tr w:rsidR="00C451B0" w:rsidTr="00082B89">
        <w:trPr>
          <w:trHeight w:val="297"/>
        </w:trPr>
        <w:tc>
          <w:tcPr>
            <w:tcW w:w="840" w:type="pct"/>
            <w:vAlign w:val="center"/>
          </w:tcPr>
          <w:p w:rsidR="00C451B0" w:rsidRDefault="00694B84">
            <w:pPr>
              <w:pStyle w:val="TableParagraph"/>
              <w:spacing w:line="276" w:lineRule="auto"/>
              <w:rPr>
                <w:rFonts w:ascii="Times New Roman" w:eastAsia="Cambria" w:hAnsi="Times New Roman"/>
                <w:b/>
                <w:sz w:val="24"/>
                <w:szCs w:val="24"/>
              </w:rPr>
            </w:pPr>
            <w:r>
              <w:rPr>
                <w:rFonts w:ascii="Times New Roman" w:eastAsia="Cambria" w:hAnsi="Times New Roman"/>
                <w:b/>
                <w:spacing w:val="-2"/>
                <w:sz w:val="24"/>
                <w:szCs w:val="24"/>
              </w:rPr>
              <w:t>Theme</w:t>
            </w:r>
          </w:p>
        </w:tc>
        <w:tc>
          <w:tcPr>
            <w:tcW w:w="4160" w:type="pct"/>
            <w:vAlign w:val="center"/>
          </w:tcPr>
          <w:p w:rsidR="00C451B0" w:rsidRDefault="00B224D2">
            <w:pPr>
              <w:spacing w:after="0" w:line="240" w:lineRule="auto"/>
              <w:rPr>
                <w:rFonts w:ascii="Times New Roman" w:hAnsi="Times New Roman" w:cs="Times New Roman"/>
              </w:rPr>
            </w:pPr>
            <w:r>
              <w:rPr>
                <w:rStyle w:val="fontstyle01"/>
              </w:rPr>
              <w:t>Celebrations</w:t>
            </w:r>
          </w:p>
        </w:tc>
      </w:tr>
      <w:tr w:rsidR="00C451B0" w:rsidTr="00082B89">
        <w:trPr>
          <w:trHeight w:val="496"/>
        </w:trPr>
        <w:tc>
          <w:tcPr>
            <w:tcW w:w="840" w:type="pct"/>
            <w:vAlign w:val="center"/>
          </w:tcPr>
          <w:p w:rsidR="00C451B0" w:rsidRDefault="00694B84">
            <w:pPr>
              <w:pStyle w:val="TableParagraph"/>
              <w:spacing w:line="276" w:lineRule="auto"/>
              <w:rPr>
                <w:rFonts w:ascii="Times New Roman" w:eastAsia="Cambria" w:hAnsi="Times New Roman"/>
                <w:b/>
                <w:sz w:val="24"/>
                <w:szCs w:val="24"/>
              </w:rPr>
            </w:pPr>
            <w:r>
              <w:rPr>
                <w:rFonts w:ascii="Times New Roman" w:eastAsia="Cambria" w:hAnsi="Times New Roman"/>
                <w:b/>
                <w:sz w:val="24"/>
                <w:szCs w:val="24"/>
              </w:rPr>
              <w:t>Activity</w:t>
            </w:r>
            <w:r>
              <w:rPr>
                <w:rFonts w:ascii="Times New Roman" w:eastAsia="Cambria" w:hAnsi="Times New Roman"/>
                <w:b/>
                <w:spacing w:val="-2"/>
                <w:sz w:val="24"/>
                <w:szCs w:val="24"/>
              </w:rPr>
              <w:t xml:space="preserve"> </w:t>
            </w:r>
            <w:r>
              <w:rPr>
                <w:rFonts w:ascii="Times New Roman" w:eastAsia="Cambria" w:hAnsi="Times New Roman"/>
                <w:b/>
                <w:spacing w:val="-4"/>
                <w:sz w:val="24"/>
                <w:szCs w:val="24"/>
              </w:rPr>
              <w:t>Name</w:t>
            </w:r>
          </w:p>
        </w:tc>
        <w:tc>
          <w:tcPr>
            <w:tcW w:w="4160" w:type="pct"/>
            <w:vAlign w:val="center"/>
          </w:tcPr>
          <w:p w:rsidR="00C451B0" w:rsidRPr="00E46AD3" w:rsidRDefault="008F7EA6">
            <w:pPr>
              <w:spacing w:after="0" w:line="240" w:lineRule="auto"/>
              <w:rPr>
                <w:rFonts w:ascii="Times New Roman" w:hAnsi="Times New Roman" w:cs="Times New Roman"/>
                <w:color w:val="000000" w:themeColor="text1"/>
              </w:rPr>
            </w:pPr>
            <w:r w:rsidRPr="008F7EA6">
              <w:rPr>
                <w:rFonts w:ascii="Times New Roman" w:hAnsi="Times New Roman" w:cs="Times New Roman"/>
                <w:color w:val="000000" w:themeColor="text1"/>
              </w:rPr>
              <w:t>International Women’s Day</w:t>
            </w:r>
            <w:r w:rsidR="00B224D2">
              <w:rPr>
                <w:rFonts w:ascii="Times New Roman" w:hAnsi="Times New Roman" w:cs="Times New Roman"/>
                <w:color w:val="000000" w:themeColor="text1"/>
              </w:rPr>
              <w:t xml:space="preserve"> </w:t>
            </w:r>
            <w:r w:rsidR="00B224D2">
              <w:rPr>
                <w:rStyle w:val="fontstyle01"/>
              </w:rPr>
              <w:t>Celebrations</w:t>
            </w:r>
          </w:p>
        </w:tc>
      </w:tr>
      <w:tr w:rsidR="00C451B0" w:rsidTr="00082B89">
        <w:trPr>
          <w:trHeight w:val="496"/>
        </w:trPr>
        <w:tc>
          <w:tcPr>
            <w:tcW w:w="840" w:type="pct"/>
            <w:vAlign w:val="center"/>
          </w:tcPr>
          <w:p w:rsidR="00C451B0" w:rsidRDefault="00694B84">
            <w:pPr>
              <w:pStyle w:val="TableParagraph"/>
              <w:spacing w:line="276" w:lineRule="auto"/>
              <w:rPr>
                <w:rFonts w:ascii="Times New Roman" w:eastAsia="Cambria" w:hAnsi="Times New Roman"/>
                <w:b/>
                <w:sz w:val="24"/>
                <w:szCs w:val="24"/>
              </w:rPr>
            </w:pPr>
            <w:r>
              <w:rPr>
                <w:rFonts w:ascii="Times New Roman" w:eastAsia="Cambria" w:hAnsi="Times New Roman"/>
                <w:b/>
                <w:sz w:val="24"/>
                <w:szCs w:val="24"/>
              </w:rPr>
              <w:t>Mode</w:t>
            </w:r>
            <w:r>
              <w:rPr>
                <w:rFonts w:ascii="Times New Roman" w:eastAsia="Cambria" w:hAnsi="Times New Roman"/>
                <w:b/>
                <w:spacing w:val="-2"/>
                <w:sz w:val="24"/>
                <w:szCs w:val="24"/>
              </w:rPr>
              <w:t xml:space="preserve"> </w:t>
            </w:r>
            <w:r>
              <w:rPr>
                <w:rFonts w:ascii="Times New Roman" w:eastAsia="Cambria" w:hAnsi="Times New Roman"/>
                <w:b/>
                <w:sz w:val="24"/>
                <w:szCs w:val="24"/>
              </w:rPr>
              <w:t>of</w:t>
            </w:r>
            <w:r>
              <w:rPr>
                <w:rFonts w:ascii="Times New Roman" w:eastAsia="Cambria" w:hAnsi="Times New Roman"/>
                <w:b/>
                <w:spacing w:val="-1"/>
                <w:sz w:val="24"/>
                <w:szCs w:val="24"/>
              </w:rPr>
              <w:t xml:space="preserve"> </w:t>
            </w:r>
            <w:r>
              <w:rPr>
                <w:rFonts w:ascii="Times New Roman" w:eastAsia="Cambria" w:hAnsi="Times New Roman"/>
                <w:b/>
                <w:spacing w:val="-2"/>
                <w:sz w:val="24"/>
                <w:szCs w:val="24"/>
              </w:rPr>
              <w:t>Conduct</w:t>
            </w:r>
          </w:p>
        </w:tc>
        <w:tc>
          <w:tcPr>
            <w:tcW w:w="4160" w:type="pct"/>
            <w:vAlign w:val="center"/>
          </w:tcPr>
          <w:p w:rsidR="00C451B0" w:rsidRDefault="00694B84">
            <w:pPr>
              <w:pStyle w:val="TableParagraph"/>
              <w:spacing w:line="276" w:lineRule="auto"/>
              <w:ind w:left="0"/>
              <w:rPr>
                <w:rFonts w:ascii="Times New Roman" w:eastAsia="Cambria" w:hAnsi="Times New Roman"/>
                <w:sz w:val="24"/>
                <w:szCs w:val="24"/>
              </w:rPr>
            </w:pPr>
            <w:r>
              <w:rPr>
                <w:rFonts w:ascii="Times New Roman" w:eastAsia="Cambria" w:hAnsi="Times New Roman"/>
                <w:spacing w:val="-2"/>
                <w:sz w:val="24"/>
                <w:szCs w:val="24"/>
              </w:rPr>
              <w:t>Offline</w:t>
            </w:r>
          </w:p>
        </w:tc>
      </w:tr>
      <w:tr w:rsidR="00C451B0" w:rsidTr="00082B89">
        <w:trPr>
          <w:trHeight w:val="496"/>
        </w:trPr>
        <w:tc>
          <w:tcPr>
            <w:tcW w:w="840" w:type="pct"/>
            <w:vAlign w:val="center"/>
          </w:tcPr>
          <w:p w:rsidR="00C451B0" w:rsidRDefault="00694B84">
            <w:pPr>
              <w:pStyle w:val="TableParagraph"/>
              <w:spacing w:line="276" w:lineRule="auto"/>
              <w:rPr>
                <w:rFonts w:ascii="Times New Roman" w:eastAsia="Cambria" w:hAnsi="Times New Roman"/>
                <w:b/>
                <w:sz w:val="24"/>
                <w:szCs w:val="24"/>
              </w:rPr>
            </w:pPr>
            <w:r>
              <w:rPr>
                <w:rFonts w:ascii="Times New Roman" w:eastAsia="Cambria" w:hAnsi="Times New Roman"/>
                <w:b/>
                <w:sz w:val="24"/>
                <w:szCs w:val="24"/>
              </w:rPr>
              <w:t>Level</w:t>
            </w:r>
            <w:r>
              <w:rPr>
                <w:rFonts w:ascii="Times New Roman" w:eastAsia="Cambria" w:hAnsi="Times New Roman"/>
                <w:b/>
                <w:spacing w:val="-2"/>
                <w:sz w:val="24"/>
                <w:szCs w:val="24"/>
              </w:rPr>
              <w:t xml:space="preserve"> </w:t>
            </w:r>
            <w:r>
              <w:rPr>
                <w:rFonts w:ascii="Times New Roman" w:eastAsia="Cambria" w:hAnsi="Times New Roman"/>
                <w:b/>
                <w:sz w:val="24"/>
                <w:szCs w:val="24"/>
              </w:rPr>
              <w:t>of</w:t>
            </w:r>
            <w:r>
              <w:rPr>
                <w:rFonts w:ascii="Times New Roman" w:eastAsia="Cambria" w:hAnsi="Times New Roman"/>
                <w:b/>
                <w:spacing w:val="-2"/>
                <w:sz w:val="24"/>
                <w:szCs w:val="24"/>
              </w:rPr>
              <w:t xml:space="preserve"> Activity</w:t>
            </w:r>
          </w:p>
        </w:tc>
        <w:tc>
          <w:tcPr>
            <w:tcW w:w="4160" w:type="pct"/>
            <w:vAlign w:val="center"/>
          </w:tcPr>
          <w:p w:rsidR="00C451B0" w:rsidRDefault="00694B84">
            <w:pPr>
              <w:pStyle w:val="TableParagraph"/>
              <w:spacing w:line="276" w:lineRule="auto"/>
              <w:ind w:left="0"/>
              <w:rPr>
                <w:rFonts w:ascii="Times New Roman" w:eastAsia="Cambria" w:hAnsi="Times New Roman"/>
                <w:sz w:val="24"/>
                <w:szCs w:val="24"/>
              </w:rPr>
            </w:pPr>
            <w:r>
              <w:rPr>
                <w:rFonts w:ascii="Times New Roman" w:eastAsia="Cambria" w:hAnsi="Times New Roman"/>
                <w:sz w:val="24"/>
                <w:szCs w:val="24"/>
              </w:rPr>
              <w:t>Level</w:t>
            </w:r>
            <w:r>
              <w:rPr>
                <w:rFonts w:ascii="Times New Roman" w:eastAsia="Cambria" w:hAnsi="Times New Roman"/>
                <w:spacing w:val="-1"/>
                <w:sz w:val="24"/>
                <w:szCs w:val="24"/>
              </w:rPr>
              <w:t xml:space="preserve"> </w:t>
            </w:r>
            <w:r>
              <w:rPr>
                <w:rFonts w:ascii="Times New Roman" w:eastAsia="Cambria" w:hAnsi="Times New Roman"/>
                <w:sz w:val="24"/>
                <w:szCs w:val="24"/>
              </w:rPr>
              <w:t>2</w:t>
            </w:r>
          </w:p>
        </w:tc>
      </w:tr>
      <w:tr w:rsidR="00C451B0" w:rsidTr="00082B89">
        <w:trPr>
          <w:trHeight w:val="592"/>
        </w:trPr>
        <w:tc>
          <w:tcPr>
            <w:tcW w:w="840" w:type="pct"/>
            <w:vAlign w:val="center"/>
          </w:tcPr>
          <w:p w:rsidR="00C451B0" w:rsidRDefault="00694B84">
            <w:pPr>
              <w:pStyle w:val="TableParagraph"/>
              <w:spacing w:line="276" w:lineRule="auto"/>
              <w:jc w:val="center"/>
              <w:rPr>
                <w:rFonts w:ascii="Times New Roman" w:eastAsia="Cambria" w:hAnsi="Times New Roman"/>
                <w:i/>
                <w:sz w:val="24"/>
                <w:szCs w:val="24"/>
              </w:rPr>
            </w:pPr>
            <w:r>
              <w:rPr>
                <w:rFonts w:ascii="Times New Roman" w:eastAsia="Cambria" w:hAnsi="Times New Roman"/>
                <w:b/>
                <w:spacing w:val="-2"/>
                <w:sz w:val="24"/>
                <w:szCs w:val="24"/>
              </w:rPr>
              <w:t>Participants</w:t>
            </w:r>
          </w:p>
        </w:tc>
        <w:tc>
          <w:tcPr>
            <w:tcW w:w="4160" w:type="pct"/>
            <w:vAlign w:val="center"/>
          </w:tcPr>
          <w:p w:rsidR="00C451B0" w:rsidRPr="00A91533" w:rsidRDefault="00694B84" w:rsidP="00A91533">
            <w:pPr>
              <w:spacing w:after="0" w:line="240" w:lineRule="auto"/>
              <w:rPr>
                <w:rFonts w:ascii="Times New Roman" w:hAnsi="Times New Roman" w:cs="Times New Roman"/>
                <w:color w:val="000000" w:themeColor="text1"/>
              </w:rPr>
            </w:pPr>
            <w:r w:rsidRPr="00A91533">
              <w:rPr>
                <w:rFonts w:ascii="Times New Roman" w:eastAsia="Aptos" w:hAnsi="Times New Roman" w:cs="Times New Roman"/>
                <w:color w:val="000000" w:themeColor="text1"/>
              </w:rPr>
              <w:t>Students:</w:t>
            </w:r>
            <w:r w:rsidR="009378A5">
              <w:rPr>
                <w:rFonts w:ascii="Times New Roman" w:eastAsia="Aptos" w:hAnsi="Times New Roman" w:cs="Times New Roman"/>
                <w:color w:val="000000" w:themeColor="text1"/>
              </w:rPr>
              <w:t xml:space="preserve"> 319 (Girls)</w:t>
            </w:r>
            <w:r w:rsidRPr="00A91533">
              <w:rPr>
                <w:rFonts w:ascii="Times New Roman" w:eastAsia="Aptos" w:hAnsi="Times New Roman" w:cs="Times New Roman"/>
                <w:color w:val="000000" w:themeColor="text1"/>
              </w:rPr>
              <w:t xml:space="preserve"> ; Faculty:</w:t>
            </w:r>
            <w:r w:rsidR="009378A5">
              <w:rPr>
                <w:rFonts w:ascii="Times New Roman" w:eastAsia="Aptos" w:hAnsi="Times New Roman" w:cs="Times New Roman"/>
                <w:color w:val="000000" w:themeColor="text1"/>
              </w:rPr>
              <w:t xml:space="preserve"> 100 (Women)</w:t>
            </w:r>
          </w:p>
        </w:tc>
      </w:tr>
      <w:tr w:rsidR="00C451B0" w:rsidTr="00082B89">
        <w:trPr>
          <w:trHeight w:val="393"/>
        </w:trPr>
        <w:tc>
          <w:tcPr>
            <w:tcW w:w="840" w:type="pct"/>
            <w:vAlign w:val="center"/>
          </w:tcPr>
          <w:p w:rsidR="00C451B0" w:rsidRDefault="00694B84">
            <w:pPr>
              <w:pStyle w:val="TableParagraph"/>
              <w:spacing w:line="276" w:lineRule="auto"/>
              <w:rPr>
                <w:rFonts w:ascii="Times New Roman" w:eastAsia="Cambria" w:hAnsi="Times New Roman"/>
                <w:b/>
                <w:sz w:val="24"/>
                <w:szCs w:val="24"/>
              </w:rPr>
            </w:pPr>
            <w:r>
              <w:rPr>
                <w:rFonts w:ascii="Times New Roman" w:eastAsia="Cambria" w:hAnsi="Times New Roman"/>
                <w:b/>
                <w:spacing w:val="-2"/>
                <w:sz w:val="24"/>
                <w:szCs w:val="24"/>
              </w:rPr>
              <w:t>Online Resource</w:t>
            </w:r>
          </w:p>
        </w:tc>
        <w:bookmarkStart w:id="0" w:name="_GoBack"/>
        <w:bookmarkEnd w:id="0"/>
        <w:tc>
          <w:tcPr>
            <w:tcW w:w="4160" w:type="pct"/>
            <w:vAlign w:val="center"/>
          </w:tcPr>
          <w:p w:rsidR="00C451B0" w:rsidRDefault="004A7CF5">
            <w:pPr>
              <w:pStyle w:val="TableParagraph"/>
              <w:spacing w:line="276" w:lineRule="auto"/>
              <w:ind w:left="0" w:right="85"/>
              <w:rPr>
                <w:rFonts w:ascii="Times New Roman" w:eastAsia="Cambria" w:hAnsi="Times New Roman"/>
                <w:sz w:val="24"/>
                <w:szCs w:val="24"/>
              </w:rPr>
            </w:pPr>
            <w:r>
              <w:rPr>
                <w:rFonts w:ascii="Times New Roman" w:eastAsia="Cambria" w:hAnsi="Times New Roman"/>
                <w:sz w:val="24"/>
                <w:szCs w:val="24"/>
              </w:rPr>
              <w:fldChar w:fldCharType="begin"/>
            </w:r>
            <w:r>
              <w:rPr>
                <w:rFonts w:ascii="Times New Roman" w:eastAsia="Cambria" w:hAnsi="Times New Roman"/>
                <w:sz w:val="24"/>
                <w:szCs w:val="24"/>
              </w:rPr>
              <w:instrText xml:space="preserve"> HYPERLINK "</w:instrText>
            </w:r>
            <w:r w:rsidRPr="004A7CF5">
              <w:rPr>
                <w:rFonts w:ascii="Times New Roman" w:eastAsia="Cambria" w:hAnsi="Times New Roman"/>
                <w:sz w:val="24"/>
                <w:szCs w:val="24"/>
              </w:rPr>
              <w:instrText>https://youtu.be/HU2yo5Z7iGQ</w:instrText>
            </w:r>
            <w:r>
              <w:rPr>
                <w:rFonts w:ascii="Times New Roman" w:eastAsia="Cambria" w:hAnsi="Times New Roman"/>
                <w:sz w:val="24"/>
                <w:szCs w:val="24"/>
              </w:rPr>
              <w:instrText xml:space="preserve">" </w:instrText>
            </w:r>
            <w:r>
              <w:rPr>
                <w:rFonts w:ascii="Times New Roman" w:eastAsia="Cambria" w:hAnsi="Times New Roman"/>
                <w:sz w:val="24"/>
                <w:szCs w:val="24"/>
              </w:rPr>
              <w:fldChar w:fldCharType="separate"/>
            </w:r>
            <w:r w:rsidRPr="0074471C">
              <w:rPr>
                <w:rStyle w:val="Hyperlink"/>
                <w:rFonts w:ascii="Times New Roman" w:eastAsia="Cambria" w:hAnsi="Times New Roman"/>
                <w:sz w:val="24"/>
                <w:szCs w:val="24"/>
              </w:rPr>
              <w:t>https://youtu.be/HU2yo5Z7iGQ</w:t>
            </w:r>
            <w:r>
              <w:rPr>
                <w:rFonts w:ascii="Times New Roman" w:eastAsia="Cambria" w:hAnsi="Times New Roman"/>
                <w:sz w:val="24"/>
                <w:szCs w:val="24"/>
              </w:rPr>
              <w:fldChar w:fldCharType="end"/>
            </w:r>
            <w:r>
              <w:rPr>
                <w:rFonts w:ascii="Times New Roman" w:eastAsia="Cambria" w:hAnsi="Times New Roman"/>
                <w:sz w:val="24"/>
                <w:szCs w:val="24"/>
              </w:rPr>
              <w:t xml:space="preserve"> </w:t>
            </w:r>
          </w:p>
        </w:tc>
      </w:tr>
      <w:tr w:rsidR="00C451B0" w:rsidTr="00082B89">
        <w:trPr>
          <w:trHeight w:val="393"/>
        </w:trPr>
        <w:tc>
          <w:tcPr>
            <w:tcW w:w="840" w:type="pct"/>
            <w:vAlign w:val="center"/>
          </w:tcPr>
          <w:p w:rsidR="00C451B0" w:rsidRDefault="00694B84">
            <w:pPr>
              <w:pStyle w:val="TableParagraph"/>
              <w:spacing w:line="276" w:lineRule="auto"/>
              <w:rPr>
                <w:rFonts w:ascii="Times New Roman" w:eastAsia="Cambria" w:hAnsi="Times New Roman"/>
                <w:b/>
                <w:spacing w:val="-2"/>
                <w:sz w:val="24"/>
                <w:szCs w:val="24"/>
              </w:rPr>
            </w:pPr>
            <w:r>
              <w:rPr>
                <w:rFonts w:ascii="Times New Roman" w:eastAsia="Cambria" w:hAnsi="Times New Roman"/>
                <w:b/>
                <w:spacing w:val="-2"/>
                <w:sz w:val="24"/>
                <w:szCs w:val="24"/>
              </w:rPr>
              <w:t>Brochure</w:t>
            </w:r>
          </w:p>
        </w:tc>
        <w:tc>
          <w:tcPr>
            <w:tcW w:w="4160" w:type="pct"/>
            <w:vAlign w:val="center"/>
          </w:tcPr>
          <w:p w:rsidR="00C451B0" w:rsidRDefault="00B45F82" w:rsidP="00CC3A6B">
            <w:pPr>
              <w:pStyle w:val="TableParagraph"/>
              <w:tabs>
                <w:tab w:val="left" w:pos="828"/>
              </w:tabs>
              <w:spacing w:before="240" w:after="240" w:afterAutospacing="0" w:line="276" w:lineRule="auto"/>
              <w:ind w:left="108" w:right="85"/>
              <w:jc w:val="center"/>
              <w:rPr>
                <w:rFonts w:ascii="Times New Roman" w:eastAsia="Cambria" w:hAnsi="Times New Roman"/>
                <w:sz w:val="24"/>
                <w:szCs w:val="24"/>
              </w:rPr>
            </w:pPr>
            <w:r>
              <w:rPr>
                <w:rFonts w:ascii="Times New Roman" w:eastAsia="Cambria" w:hAnsi="Times New Roman"/>
                <w:noProof/>
              </w:rPr>
              <w:drawing>
                <wp:inline distT="0" distB="0" distL="0" distR="0">
                  <wp:extent cx="4029075" cy="2063232"/>
                  <wp:effectExtent l="19050" t="0" r="9525"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4033955" cy="2065731"/>
                          </a:xfrm>
                          <a:prstGeom prst="rect">
                            <a:avLst/>
                          </a:prstGeom>
                          <a:noFill/>
                          <a:ln w="9525">
                            <a:noFill/>
                            <a:miter lim="800000"/>
                            <a:headEnd/>
                            <a:tailEnd/>
                          </a:ln>
                        </pic:spPr>
                      </pic:pic>
                    </a:graphicData>
                  </a:graphic>
                </wp:inline>
              </w:drawing>
            </w:r>
          </w:p>
        </w:tc>
      </w:tr>
      <w:tr w:rsidR="00C451B0" w:rsidTr="00082B89">
        <w:trPr>
          <w:trHeight w:val="393"/>
        </w:trPr>
        <w:tc>
          <w:tcPr>
            <w:tcW w:w="840" w:type="pct"/>
            <w:vAlign w:val="center"/>
          </w:tcPr>
          <w:p w:rsidR="00C451B0" w:rsidRDefault="00694B84">
            <w:pPr>
              <w:pStyle w:val="TableParagraph"/>
              <w:spacing w:line="276" w:lineRule="auto"/>
              <w:jc w:val="both"/>
              <w:rPr>
                <w:rFonts w:ascii="Times New Roman" w:eastAsia="Cambria" w:hAnsi="Times New Roman"/>
                <w:b/>
                <w:spacing w:val="-2"/>
                <w:sz w:val="24"/>
                <w:szCs w:val="24"/>
              </w:rPr>
            </w:pPr>
            <w:r>
              <w:rPr>
                <w:rFonts w:ascii="Times New Roman" w:eastAsia="Cambria" w:hAnsi="Times New Roman"/>
                <w:b/>
                <w:spacing w:val="-2"/>
                <w:sz w:val="24"/>
                <w:szCs w:val="24"/>
              </w:rPr>
              <w:t>Description</w:t>
            </w:r>
          </w:p>
        </w:tc>
        <w:tc>
          <w:tcPr>
            <w:tcW w:w="4160" w:type="pct"/>
            <w:vAlign w:val="center"/>
          </w:tcPr>
          <w:p w:rsidR="009378A5" w:rsidRPr="009378A5" w:rsidRDefault="009378A5" w:rsidP="009378A5">
            <w:pPr>
              <w:pStyle w:val="NormalWeb"/>
              <w:spacing w:before="120" w:beforeAutospacing="0"/>
              <w:jc w:val="both"/>
            </w:pPr>
            <w:r w:rsidRPr="009378A5">
              <w:t xml:space="preserve">The Women Empowerment and Protection Cell (WEPC) of our institution celebrated </w:t>
            </w:r>
            <w:r w:rsidRPr="009378A5">
              <w:rPr>
                <w:rStyle w:val="Emphasis"/>
              </w:rPr>
              <w:t>International Women’s Day 2K25</w:t>
            </w:r>
            <w:r w:rsidRPr="009378A5">
              <w:t xml:space="preserve"> on </w:t>
            </w:r>
            <w:r w:rsidRPr="009378A5">
              <w:rPr>
                <w:rStyle w:val="Strong"/>
              </w:rPr>
              <w:t>07.03.2025</w:t>
            </w:r>
            <w:r w:rsidRPr="009378A5">
              <w:t xml:space="preserve"> with the theme </w:t>
            </w:r>
            <w:r w:rsidRPr="009378A5">
              <w:rPr>
                <w:rStyle w:val="Emphasis"/>
              </w:rPr>
              <w:t>“Accelerate Action: FOR ALL Women and Girls: Rights, Equality, Empowerment.”</w:t>
            </w:r>
            <w:r w:rsidRPr="009378A5">
              <w:t xml:space="preserve"> The event emphasized the urgent need for bold action to achieve gender equality and women’s empowerment.</w:t>
            </w:r>
          </w:p>
          <w:p w:rsidR="009378A5" w:rsidRPr="009378A5" w:rsidRDefault="009378A5" w:rsidP="009378A5">
            <w:pPr>
              <w:pStyle w:val="NormalWeb"/>
              <w:spacing w:after="120" w:afterAutospacing="0"/>
              <w:jc w:val="both"/>
            </w:pPr>
            <w:r w:rsidRPr="009378A5">
              <w:t xml:space="preserve">The </w:t>
            </w:r>
            <w:proofErr w:type="spellStart"/>
            <w:r w:rsidRPr="009378A5">
              <w:t>programme</w:t>
            </w:r>
            <w:proofErr w:type="spellEnd"/>
            <w:r w:rsidRPr="009378A5">
              <w:t xml:space="preserve"> was graced by eminent resource persons. </w:t>
            </w:r>
            <w:r w:rsidRPr="009378A5">
              <w:rPr>
                <w:rStyle w:val="Strong"/>
              </w:rPr>
              <w:t xml:space="preserve">Chief Guest Ch. </w:t>
            </w:r>
            <w:proofErr w:type="spellStart"/>
            <w:r w:rsidRPr="009378A5">
              <w:rPr>
                <w:rStyle w:val="Strong"/>
              </w:rPr>
              <w:t>Penta</w:t>
            </w:r>
            <w:proofErr w:type="spellEnd"/>
            <w:r w:rsidRPr="009378A5">
              <w:rPr>
                <w:rStyle w:val="Strong"/>
              </w:rPr>
              <w:t xml:space="preserve"> </w:t>
            </w:r>
            <w:proofErr w:type="spellStart"/>
            <w:r w:rsidRPr="009378A5">
              <w:rPr>
                <w:rStyle w:val="Strong"/>
              </w:rPr>
              <w:t>Rao</w:t>
            </w:r>
            <w:proofErr w:type="spellEnd"/>
            <w:r w:rsidRPr="009378A5">
              <w:rPr>
                <w:rStyle w:val="Strong"/>
              </w:rPr>
              <w:t xml:space="preserve">, ACP, </w:t>
            </w:r>
            <w:proofErr w:type="spellStart"/>
            <w:r w:rsidRPr="009378A5">
              <w:rPr>
                <w:rStyle w:val="Strong"/>
              </w:rPr>
              <w:t>Mahila</w:t>
            </w:r>
            <w:proofErr w:type="spellEnd"/>
            <w:r w:rsidRPr="009378A5">
              <w:rPr>
                <w:rStyle w:val="Strong"/>
              </w:rPr>
              <w:t xml:space="preserve"> Police Station, </w:t>
            </w:r>
            <w:proofErr w:type="spellStart"/>
            <w:r w:rsidRPr="009378A5">
              <w:rPr>
                <w:rStyle w:val="Strong"/>
              </w:rPr>
              <w:t>Gajuwaka</w:t>
            </w:r>
            <w:proofErr w:type="spellEnd"/>
            <w:r w:rsidRPr="009378A5">
              <w:t xml:space="preserve">, sensitized students on exercising caution while using social media and building friendships online. </w:t>
            </w:r>
            <w:r w:rsidRPr="009378A5">
              <w:rPr>
                <w:rStyle w:val="Strong"/>
              </w:rPr>
              <w:t xml:space="preserve">Mrs. G. </w:t>
            </w:r>
            <w:proofErr w:type="spellStart"/>
            <w:r w:rsidRPr="009378A5">
              <w:rPr>
                <w:rStyle w:val="Strong"/>
              </w:rPr>
              <w:t>Malleswari</w:t>
            </w:r>
            <w:proofErr w:type="spellEnd"/>
            <w:r w:rsidRPr="009378A5">
              <w:rPr>
                <w:rStyle w:val="Strong"/>
              </w:rPr>
              <w:t xml:space="preserve">, CI, DISHA, </w:t>
            </w:r>
            <w:proofErr w:type="spellStart"/>
            <w:r w:rsidRPr="009378A5">
              <w:rPr>
                <w:rStyle w:val="Strong"/>
              </w:rPr>
              <w:t>Gajuwaka</w:t>
            </w:r>
            <w:proofErr w:type="spellEnd"/>
            <w:r w:rsidRPr="009378A5">
              <w:t xml:space="preserve">, shared real-life incidents and advised girl students to be strong, fearless, and to seek police assistance whenever necessary. </w:t>
            </w:r>
            <w:r w:rsidRPr="009378A5">
              <w:rPr>
                <w:rStyle w:val="Strong"/>
              </w:rPr>
              <w:t xml:space="preserve">Dr. K. </w:t>
            </w:r>
            <w:proofErr w:type="spellStart"/>
            <w:r w:rsidRPr="009378A5">
              <w:rPr>
                <w:rStyle w:val="Strong"/>
              </w:rPr>
              <w:t>Radhika</w:t>
            </w:r>
            <w:proofErr w:type="spellEnd"/>
            <w:r w:rsidRPr="009378A5">
              <w:rPr>
                <w:rStyle w:val="Strong"/>
              </w:rPr>
              <w:t xml:space="preserve">, CEO, </w:t>
            </w:r>
            <w:proofErr w:type="spellStart"/>
            <w:r w:rsidRPr="009378A5">
              <w:rPr>
                <w:rStyle w:val="Strong"/>
              </w:rPr>
              <w:t>Radhika</w:t>
            </w:r>
            <w:proofErr w:type="spellEnd"/>
            <w:r w:rsidRPr="009378A5">
              <w:rPr>
                <w:rStyle w:val="Strong"/>
              </w:rPr>
              <w:t xml:space="preserve"> Multi </w:t>
            </w:r>
            <w:proofErr w:type="spellStart"/>
            <w:r w:rsidRPr="009378A5">
              <w:rPr>
                <w:rStyle w:val="Strong"/>
              </w:rPr>
              <w:t>Speciality</w:t>
            </w:r>
            <w:proofErr w:type="spellEnd"/>
            <w:r w:rsidRPr="009378A5">
              <w:rPr>
                <w:rStyle w:val="Strong"/>
              </w:rPr>
              <w:t xml:space="preserve"> Hospital and Fertility Centre, Visakhapatnam</w:t>
            </w:r>
            <w:r w:rsidRPr="009378A5">
              <w:t>, inspired the gathering to maintain a healthy lifestyle, stressing both mental and physical strength.</w:t>
            </w:r>
          </w:p>
          <w:p w:rsidR="00C451B0" w:rsidRPr="00004F11" w:rsidRDefault="009378A5" w:rsidP="009378A5">
            <w:pPr>
              <w:pStyle w:val="NormalWeb"/>
              <w:spacing w:after="120" w:afterAutospacing="0"/>
              <w:jc w:val="both"/>
            </w:pPr>
            <w:r w:rsidRPr="009378A5">
              <w:t>The session was highly informative and motivated students towards self-confidence, safety, and empowerment.</w:t>
            </w:r>
          </w:p>
        </w:tc>
      </w:tr>
      <w:tr w:rsidR="00C451B0" w:rsidTr="00082B89">
        <w:trPr>
          <w:trHeight w:val="393"/>
        </w:trPr>
        <w:tc>
          <w:tcPr>
            <w:tcW w:w="840" w:type="pct"/>
            <w:vAlign w:val="center"/>
          </w:tcPr>
          <w:p w:rsidR="00C451B0" w:rsidRDefault="00694B84">
            <w:pPr>
              <w:pStyle w:val="TableParagraph"/>
              <w:spacing w:line="276" w:lineRule="auto"/>
              <w:jc w:val="both"/>
              <w:rPr>
                <w:rFonts w:ascii="Times New Roman" w:eastAsia="Cambria" w:hAnsi="Times New Roman"/>
                <w:b/>
                <w:spacing w:val="-2"/>
                <w:sz w:val="24"/>
                <w:szCs w:val="24"/>
              </w:rPr>
            </w:pPr>
            <w:r>
              <w:rPr>
                <w:rFonts w:ascii="Times New Roman" w:eastAsia="Cambria" w:hAnsi="Times New Roman"/>
                <w:b/>
                <w:spacing w:val="-2"/>
                <w:sz w:val="24"/>
                <w:szCs w:val="24"/>
              </w:rPr>
              <w:t>Objectives</w:t>
            </w:r>
          </w:p>
        </w:tc>
        <w:tc>
          <w:tcPr>
            <w:tcW w:w="4160" w:type="pct"/>
            <w:vAlign w:val="center"/>
          </w:tcPr>
          <w:p w:rsidR="009378A5" w:rsidRDefault="009378A5" w:rsidP="00B45F82">
            <w:pPr>
              <w:pStyle w:val="NormalWeb"/>
              <w:numPr>
                <w:ilvl w:val="0"/>
                <w:numId w:val="5"/>
              </w:numPr>
              <w:spacing w:before="0" w:beforeAutospacing="0" w:after="0" w:afterAutospacing="0"/>
              <w:ind w:left="357" w:hanging="357"/>
              <w:jc w:val="both"/>
            </w:pPr>
            <w:r>
              <w:t>To create awareness among girl students on women’s rights, equality, and empowerment.</w:t>
            </w:r>
          </w:p>
          <w:p w:rsidR="009378A5" w:rsidRDefault="009378A5" w:rsidP="00B45F82">
            <w:pPr>
              <w:pStyle w:val="NormalWeb"/>
              <w:numPr>
                <w:ilvl w:val="0"/>
                <w:numId w:val="5"/>
              </w:numPr>
              <w:spacing w:before="0" w:beforeAutospacing="0" w:after="0" w:afterAutospacing="0"/>
              <w:ind w:left="357" w:hanging="357"/>
              <w:jc w:val="both"/>
            </w:pPr>
            <w:r>
              <w:lastRenderedPageBreak/>
              <w:t>To educate students on personal safety, cyber awareness, and seeking legal support when needed.</w:t>
            </w:r>
          </w:p>
          <w:p w:rsidR="009378A5" w:rsidRDefault="009378A5" w:rsidP="00B45F82">
            <w:pPr>
              <w:pStyle w:val="NormalWeb"/>
              <w:numPr>
                <w:ilvl w:val="0"/>
                <w:numId w:val="5"/>
              </w:numPr>
              <w:spacing w:before="0" w:beforeAutospacing="0" w:after="0" w:afterAutospacing="0"/>
              <w:ind w:left="357" w:hanging="357"/>
              <w:jc w:val="both"/>
            </w:pPr>
            <w:r>
              <w:t>To inspire students towards maintaining good physical and mental health for overall well-being.</w:t>
            </w:r>
          </w:p>
          <w:p w:rsidR="00C451B0" w:rsidRDefault="009378A5" w:rsidP="00B45F82">
            <w:pPr>
              <w:pStyle w:val="NormalWeb"/>
              <w:numPr>
                <w:ilvl w:val="0"/>
                <w:numId w:val="5"/>
              </w:numPr>
              <w:spacing w:before="0" w:beforeAutospacing="0" w:after="0" w:afterAutospacing="0"/>
              <w:ind w:left="357" w:hanging="357"/>
              <w:jc w:val="both"/>
            </w:pPr>
            <w:r>
              <w:t>To instill confidence and courage among girl students to face real-life challenges.</w:t>
            </w:r>
          </w:p>
        </w:tc>
      </w:tr>
      <w:tr w:rsidR="00C451B0" w:rsidTr="00082B89">
        <w:trPr>
          <w:trHeight w:val="393"/>
        </w:trPr>
        <w:tc>
          <w:tcPr>
            <w:tcW w:w="840" w:type="pct"/>
            <w:vAlign w:val="center"/>
          </w:tcPr>
          <w:p w:rsidR="00C451B0" w:rsidRDefault="00694B84">
            <w:pPr>
              <w:pStyle w:val="TableParagraph"/>
              <w:spacing w:line="276" w:lineRule="auto"/>
              <w:jc w:val="both"/>
              <w:rPr>
                <w:rFonts w:ascii="Times New Roman" w:eastAsia="Cambria" w:hAnsi="Times New Roman"/>
                <w:b/>
                <w:spacing w:val="-2"/>
                <w:sz w:val="24"/>
                <w:szCs w:val="24"/>
              </w:rPr>
            </w:pPr>
            <w:r>
              <w:rPr>
                <w:rFonts w:ascii="Times New Roman" w:eastAsia="Cambria" w:hAnsi="Times New Roman"/>
                <w:b/>
                <w:spacing w:val="-2"/>
                <w:sz w:val="24"/>
                <w:szCs w:val="24"/>
              </w:rPr>
              <w:lastRenderedPageBreak/>
              <w:t>Outcomes</w:t>
            </w:r>
          </w:p>
        </w:tc>
        <w:tc>
          <w:tcPr>
            <w:tcW w:w="4160" w:type="pct"/>
            <w:vAlign w:val="center"/>
          </w:tcPr>
          <w:p w:rsidR="009378A5" w:rsidRDefault="009378A5" w:rsidP="00B45F82">
            <w:pPr>
              <w:pStyle w:val="NormalWeb"/>
              <w:numPr>
                <w:ilvl w:val="0"/>
                <w:numId w:val="3"/>
              </w:numPr>
              <w:spacing w:before="0" w:beforeAutospacing="0" w:after="0" w:afterAutospacing="0"/>
              <w:ind w:left="357" w:hanging="357"/>
              <w:jc w:val="both"/>
            </w:pPr>
            <w:r>
              <w:t>Students gained awareness of safe practices on social media and the importance of being cautious online.</w:t>
            </w:r>
          </w:p>
          <w:p w:rsidR="009378A5" w:rsidRDefault="009378A5" w:rsidP="00B45F82">
            <w:pPr>
              <w:pStyle w:val="NormalWeb"/>
              <w:numPr>
                <w:ilvl w:val="0"/>
                <w:numId w:val="3"/>
              </w:numPr>
              <w:spacing w:before="0" w:beforeAutospacing="0" w:after="0" w:afterAutospacing="0"/>
              <w:ind w:left="357" w:hanging="357"/>
              <w:jc w:val="both"/>
            </w:pPr>
            <w:r>
              <w:t>Students understood the role of police and learned how to seek timely help in difficult situations.</w:t>
            </w:r>
          </w:p>
          <w:p w:rsidR="009378A5" w:rsidRDefault="009378A5" w:rsidP="00B45F82">
            <w:pPr>
              <w:pStyle w:val="NormalWeb"/>
              <w:numPr>
                <w:ilvl w:val="0"/>
                <w:numId w:val="3"/>
              </w:numPr>
              <w:spacing w:before="0" w:beforeAutospacing="0" w:after="0" w:afterAutospacing="0"/>
              <w:ind w:left="357" w:hanging="357"/>
              <w:jc w:val="both"/>
            </w:pPr>
            <w:r>
              <w:t>The importance of a healthy diet, mental strength, and physical fitness was emphasized and well received.</w:t>
            </w:r>
          </w:p>
          <w:p w:rsidR="00C451B0" w:rsidRDefault="009378A5" w:rsidP="00B45F82">
            <w:pPr>
              <w:pStyle w:val="NormalWeb"/>
              <w:numPr>
                <w:ilvl w:val="0"/>
                <w:numId w:val="3"/>
              </w:numPr>
              <w:spacing w:before="0" w:beforeAutospacing="0" w:after="0" w:afterAutospacing="0"/>
              <w:ind w:left="357" w:hanging="357"/>
              <w:jc w:val="both"/>
            </w:pPr>
            <w:r>
              <w:t>The event empowered students with confidence, knowledge, and motivation to pursue gender equality and self-protection.</w:t>
            </w:r>
          </w:p>
        </w:tc>
      </w:tr>
      <w:tr w:rsidR="00C451B0" w:rsidTr="00082B89">
        <w:trPr>
          <w:trHeight w:val="847"/>
        </w:trPr>
        <w:tc>
          <w:tcPr>
            <w:tcW w:w="840" w:type="pct"/>
            <w:vAlign w:val="center"/>
          </w:tcPr>
          <w:p w:rsidR="00C451B0" w:rsidRDefault="00694B84">
            <w:pPr>
              <w:pStyle w:val="TableParagraph"/>
              <w:spacing w:before="4" w:line="276" w:lineRule="auto"/>
              <w:jc w:val="both"/>
              <w:rPr>
                <w:rFonts w:ascii="Times New Roman" w:eastAsia="Cambria" w:hAnsi="Times New Roman"/>
                <w:b/>
                <w:spacing w:val="-2"/>
                <w:sz w:val="24"/>
                <w:szCs w:val="24"/>
              </w:rPr>
            </w:pPr>
            <w:r>
              <w:rPr>
                <w:rFonts w:ascii="Times New Roman" w:eastAsia="Cambria" w:hAnsi="Times New Roman"/>
                <w:b/>
                <w:spacing w:val="-2"/>
                <w:sz w:val="24"/>
                <w:szCs w:val="24"/>
              </w:rPr>
              <w:t>Photos</w:t>
            </w:r>
          </w:p>
        </w:tc>
        <w:tc>
          <w:tcPr>
            <w:tcW w:w="4160" w:type="pct"/>
            <w:vAlign w:val="center"/>
          </w:tcPr>
          <w:p w:rsidR="009378A5" w:rsidRDefault="00C5791F" w:rsidP="009378A5">
            <w:pPr>
              <w:spacing w:before="120" w:after="0" w:line="240" w:lineRule="auto"/>
              <w:rPr>
                <w:rFonts w:ascii="Times New Roman" w:eastAsia="Cambria" w:hAnsi="Times New Roman" w:cs="Times New Roman"/>
              </w:rPr>
            </w:pPr>
            <w:r>
              <w:rPr>
                <w:noProof/>
                <w:lang w:val="en-US"/>
              </w:rPr>
              <w:drawing>
                <wp:inline distT="0" distB="0" distL="0" distR="0">
                  <wp:extent cx="2333625" cy="1638300"/>
                  <wp:effectExtent l="19050" t="0" r="9525" b="0"/>
                  <wp:docPr id="1" name="Picture 1"/>
                  <wp:cNvGraphicFramePr/>
                  <a:graphic xmlns:a="http://schemas.openxmlformats.org/drawingml/2006/main">
                    <a:graphicData uri="http://schemas.openxmlformats.org/drawingml/2006/picture">
                      <pic:pic xmlns:pic="http://schemas.openxmlformats.org/drawingml/2006/picture">
                        <pic:nvPicPr>
                          <pic:cNvPr id="98535924" name="Picture 8"/>
                          <pic:cNvPicPr>
                            <a:picLocks noChangeAspect="1"/>
                          </pic:cNvPicPr>
                        </pic:nvPicPr>
                        <pic:blipFill>
                          <a:blip r:embed="rId8" cstate="print">
                            <a:extLst>
                              <a:ext uri="{28A0092B-C50C-407E-A947-70E740481C1C}">
                                <a14:useLocalDpi xmlns="" xmlns:lc="http://schemas.openxmlformats.org/drawingml/2006/lockedCanvas" xmlns:a14="http://schemas.microsoft.com/office/drawing/2010/main" xmlns:w="http://schemas.openxmlformats.org/wordprocessingml/2006/main" xmlns:w10="urn:schemas-microsoft-com:office:word" xmlns:v="urn:schemas-microsoft-com:vml" xmlns:o="urn:schemas-microsoft-com:office:office" val="0"/>
                              </a:ext>
                            </a:extLst>
                          </a:blip>
                          <a:stretch>
                            <a:fillRect/>
                          </a:stretch>
                        </pic:blipFill>
                        <pic:spPr>
                          <a:xfrm>
                            <a:off x="0" y="0"/>
                            <a:ext cx="2333625" cy="1638300"/>
                          </a:xfrm>
                          <a:prstGeom prst="rect">
                            <a:avLst/>
                          </a:prstGeom>
                        </pic:spPr>
                      </pic:pic>
                    </a:graphicData>
                  </a:graphic>
                </wp:inline>
              </w:drawing>
            </w:r>
            <w:r w:rsidR="009378A5">
              <w:rPr>
                <w:rFonts w:ascii="Times New Roman" w:eastAsia="Cambria" w:hAnsi="Times New Roman" w:cs="Times New Roman"/>
              </w:rPr>
              <w:t xml:space="preserve">    </w:t>
            </w:r>
            <w:r>
              <w:rPr>
                <w:noProof/>
                <w:lang w:val="en-US"/>
              </w:rPr>
              <w:drawing>
                <wp:inline distT="0" distB="0" distL="0" distR="0">
                  <wp:extent cx="2178685" cy="1638300"/>
                  <wp:effectExtent l="19050" t="0" r="0" b="0"/>
                  <wp:docPr id="2" name="Picture 2"/>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9" cstate="print">
                            <a:extLst>
                              <a:ext uri="{28A0092B-C50C-407E-A947-70E740481C1C}">
                                <a14:useLocalDpi xmlns="" xmlns:lc="http://schemas.openxmlformats.org/drawingml/2006/lockedCanvas" xmlns:a14="http://schemas.microsoft.com/office/drawing/2010/main" xmlns:w="http://schemas.openxmlformats.org/wordprocessingml/2006/main" xmlns:w10="urn:schemas-microsoft-com:office:word" xmlns:v="urn:schemas-microsoft-com:vml" xmlns:o="urn:schemas-microsoft-com:office:office" val="0"/>
                              </a:ext>
                            </a:extLst>
                          </a:blip>
                          <a:stretch>
                            <a:fillRect/>
                          </a:stretch>
                        </pic:blipFill>
                        <pic:spPr>
                          <a:xfrm>
                            <a:off x="0" y="0"/>
                            <a:ext cx="2178685" cy="1638300"/>
                          </a:xfrm>
                          <a:prstGeom prst="rect">
                            <a:avLst/>
                          </a:prstGeom>
                        </pic:spPr>
                      </pic:pic>
                    </a:graphicData>
                  </a:graphic>
                </wp:inline>
              </w:drawing>
            </w:r>
          </w:p>
          <w:p w:rsidR="00F212F5" w:rsidRDefault="00C5791F" w:rsidP="009378A5">
            <w:pPr>
              <w:spacing w:before="120" w:after="0" w:line="240" w:lineRule="auto"/>
              <w:rPr>
                <w:rFonts w:ascii="Times New Roman" w:eastAsia="Cambria" w:hAnsi="Times New Roman" w:cs="Times New Roman"/>
              </w:rPr>
            </w:pPr>
            <w:r>
              <w:rPr>
                <w:noProof/>
                <w:lang w:val="en-US"/>
              </w:rPr>
              <w:drawing>
                <wp:inline distT="0" distB="0" distL="0" distR="0">
                  <wp:extent cx="2333625" cy="1685925"/>
                  <wp:effectExtent l="19050" t="0" r="9525" b="0"/>
                  <wp:docPr id="3" name="Picture 3"/>
                  <wp:cNvGraphicFramePr/>
                  <a:graphic xmlns:a="http://schemas.openxmlformats.org/drawingml/2006/main">
                    <a:graphicData uri="http://schemas.openxmlformats.org/drawingml/2006/picture">
                      <pic:pic xmlns:pic="http://schemas.openxmlformats.org/drawingml/2006/picture">
                        <pic:nvPicPr>
                          <pic:cNvPr id="1237805970" name="Picture 7"/>
                          <pic:cNvPicPr>
                            <a:picLocks noChangeAspect="1"/>
                          </pic:cNvPicPr>
                        </pic:nvPicPr>
                        <pic:blipFill>
                          <a:blip r:embed="rId10" cstate="print">
                            <a:extLst>
                              <a:ext uri="{28A0092B-C50C-407E-A947-70E740481C1C}">
                                <a14:useLocalDpi xmlns="" xmlns:lc="http://schemas.openxmlformats.org/drawingml/2006/lockedCanvas" xmlns:a14="http://schemas.microsoft.com/office/drawing/2010/main" xmlns:w="http://schemas.openxmlformats.org/wordprocessingml/2006/main" xmlns:w10="urn:schemas-microsoft-com:office:word" xmlns:v="urn:schemas-microsoft-com:vml" xmlns:o="urn:schemas-microsoft-com:office:office" val="0"/>
                              </a:ext>
                            </a:extLst>
                          </a:blip>
                          <a:srcRect l="21877"/>
                          <a:stretch>
                            <a:fillRect/>
                          </a:stretch>
                        </pic:blipFill>
                        <pic:spPr>
                          <a:xfrm rot="10800000" flipV="1">
                            <a:off x="0" y="0"/>
                            <a:ext cx="2333625" cy="1685925"/>
                          </a:xfrm>
                          <a:prstGeom prst="rect">
                            <a:avLst/>
                          </a:prstGeom>
                        </pic:spPr>
                      </pic:pic>
                    </a:graphicData>
                  </a:graphic>
                </wp:inline>
              </w:drawing>
            </w:r>
            <w:r w:rsidR="009378A5">
              <w:rPr>
                <w:rFonts w:ascii="Times New Roman" w:eastAsia="Cambria" w:hAnsi="Times New Roman" w:cs="Times New Roman"/>
              </w:rPr>
              <w:t xml:space="preserve">    </w:t>
            </w:r>
            <w:r>
              <w:rPr>
                <w:noProof/>
                <w:lang w:val="en-US"/>
              </w:rPr>
              <w:drawing>
                <wp:inline distT="0" distB="0" distL="0" distR="0">
                  <wp:extent cx="2188210" cy="1684020"/>
                  <wp:effectExtent l="19050" t="0" r="2540" b="0"/>
                  <wp:docPr id="4" name="Picture 4"/>
                  <wp:cNvGraphicFramePr/>
                  <a:graphic xmlns:a="http://schemas.openxmlformats.org/drawingml/2006/main">
                    <a:graphicData uri="http://schemas.openxmlformats.org/drawingml/2006/picture">
                      <pic:pic xmlns:pic="http://schemas.openxmlformats.org/drawingml/2006/picture">
                        <pic:nvPicPr>
                          <pic:cNvPr id="795113798" name="Picture 9"/>
                          <pic:cNvPicPr>
                            <a:picLocks noChangeAspect="1"/>
                          </pic:cNvPicPr>
                        </pic:nvPicPr>
                        <pic:blipFill>
                          <a:blip r:embed="rId11" cstate="print">
                            <a:extLst>
                              <a:ext uri="{28A0092B-C50C-407E-A947-70E740481C1C}">
                                <a14:useLocalDpi xmlns="" xmlns:lc="http://schemas.openxmlformats.org/drawingml/2006/lockedCanvas" xmlns:a14="http://schemas.microsoft.com/office/drawing/2010/main" xmlns:w="http://schemas.openxmlformats.org/wordprocessingml/2006/main" xmlns:w10="urn:schemas-microsoft-com:office:word" xmlns:v="urn:schemas-microsoft-com:vml" xmlns:o="urn:schemas-microsoft-com:office:office" val="0"/>
                              </a:ext>
                            </a:extLst>
                          </a:blip>
                          <a:stretch>
                            <a:fillRect/>
                          </a:stretch>
                        </pic:blipFill>
                        <pic:spPr>
                          <a:xfrm>
                            <a:off x="0" y="0"/>
                            <a:ext cx="2188210" cy="1684020"/>
                          </a:xfrm>
                          <a:prstGeom prst="rect">
                            <a:avLst/>
                          </a:prstGeom>
                        </pic:spPr>
                      </pic:pic>
                    </a:graphicData>
                  </a:graphic>
                </wp:inline>
              </w:drawing>
            </w:r>
          </w:p>
          <w:p w:rsidR="00C451B0" w:rsidRDefault="00C5791F" w:rsidP="009378A5">
            <w:pPr>
              <w:spacing w:before="120" w:after="0" w:line="240" w:lineRule="auto"/>
              <w:rPr>
                <w:rFonts w:ascii="Times New Roman" w:eastAsia="Cambria" w:hAnsi="Times New Roman" w:cs="Times New Roman"/>
              </w:rPr>
            </w:pPr>
            <w:r>
              <w:rPr>
                <w:noProof/>
                <w:lang w:val="en-US"/>
              </w:rPr>
              <w:drawing>
                <wp:inline distT="0" distB="0" distL="0" distR="0">
                  <wp:extent cx="2333625" cy="1628775"/>
                  <wp:effectExtent l="19050" t="0" r="9525" b="0"/>
                  <wp:docPr id="5" name="Picture 5"/>
                  <wp:cNvGraphicFramePr/>
                  <a:graphic xmlns:a="http://schemas.openxmlformats.org/drawingml/2006/main">
                    <a:graphicData uri="http://schemas.openxmlformats.org/drawingml/2006/picture">
                      <pic:pic xmlns:pic="http://schemas.openxmlformats.org/drawingml/2006/picture">
                        <pic:nvPicPr>
                          <pic:cNvPr id="1319411782" name="Picture 7"/>
                          <pic:cNvPicPr>
                            <a:picLocks noChangeAspect="1"/>
                          </pic:cNvPicPr>
                        </pic:nvPicPr>
                        <pic:blipFill>
                          <a:blip r:embed="rId12" cstate="print">
                            <a:extLst>
                              <a:ext uri="{28A0092B-C50C-407E-A947-70E740481C1C}">
                                <a14:useLocalDpi xmlns="" xmlns:lc="http://schemas.openxmlformats.org/drawingml/2006/lockedCanvas" xmlns:a14="http://schemas.microsoft.com/office/drawing/2010/main" xmlns:w="http://schemas.openxmlformats.org/wordprocessingml/2006/main" xmlns:w10="urn:schemas-microsoft-com:office:word" xmlns:v="urn:schemas-microsoft-com:vml" xmlns:o="urn:schemas-microsoft-com:office:office" val="0"/>
                              </a:ext>
                            </a:extLst>
                          </a:blip>
                          <a:stretch>
                            <a:fillRect/>
                          </a:stretch>
                        </pic:blipFill>
                        <pic:spPr>
                          <a:xfrm>
                            <a:off x="0" y="0"/>
                            <a:ext cx="2336240" cy="1630600"/>
                          </a:xfrm>
                          <a:prstGeom prst="rect">
                            <a:avLst/>
                          </a:prstGeom>
                        </pic:spPr>
                      </pic:pic>
                    </a:graphicData>
                  </a:graphic>
                </wp:inline>
              </w:drawing>
            </w:r>
            <w:r w:rsidR="00F212F5">
              <w:rPr>
                <w:rFonts w:ascii="Times New Roman" w:eastAsia="Cambria" w:hAnsi="Times New Roman" w:cs="Times New Roman"/>
              </w:rPr>
              <w:t xml:space="preserve"> </w:t>
            </w:r>
            <w:r w:rsidR="00F212F5">
              <w:rPr>
                <w:noProof/>
                <w:lang w:val="en-US"/>
              </w:rPr>
              <w:t xml:space="preserve"> </w:t>
            </w:r>
            <w:r>
              <w:rPr>
                <w:noProof/>
                <w:lang w:val="en-US"/>
              </w:rPr>
              <w:drawing>
                <wp:inline distT="0" distB="0" distL="0" distR="0">
                  <wp:extent cx="2219325" cy="1628775"/>
                  <wp:effectExtent l="19050" t="0" r="9525" b="0"/>
                  <wp:docPr id="6" name="Picture 6"/>
                  <wp:cNvGraphicFramePr/>
                  <a:graphic xmlns:a="http://schemas.openxmlformats.org/drawingml/2006/main">
                    <a:graphicData uri="http://schemas.openxmlformats.org/drawingml/2006/picture">
                      <pic:pic xmlns:pic="http://schemas.openxmlformats.org/drawingml/2006/picture">
                        <pic:nvPicPr>
                          <pic:cNvPr id="942021433" name="Picture 1"/>
                          <pic:cNvPicPr>
                            <a:picLocks noChangeAspect="1"/>
                          </pic:cNvPicPr>
                        </pic:nvPicPr>
                        <pic:blipFill>
                          <a:blip r:embed="rId13" cstate="print">
                            <a:extLst>
                              <a:ext uri="{28A0092B-C50C-407E-A947-70E740481C1C}">
                                <a14:useLocalDpi xmlns="" xmlns:lc="http://schemas.openxmlformats.org/drawingml/2006/lockedCanvas" xmlns:a14="http://schemas.microsoft.com/office/drawing/2010/main" xmlns:w="http://schemas.openxmlformats.org/wordprocessingml/2006/main" xmlns:w10="urn:schemas-microsoft-com:office:word" xmlns:v="urn:schemas-microsoft-com:vml" xmlns:o="urn:schemas-microsoft-com:office:office" val="0"/>
                              </a:ext>
                            </a:extLst>
                          </a:blip>
                          <a:stretch>
                            <a:fillRect/>
                          </a:stretch>
                        </pic:blipFill>
                        <pic:spPr>
                          <a:xfrm>
                            <a:off x="0" y="0"/>
                            <a:ext cx="2221876" cy="1630647"/>
                          </a:xfrm>
                          <a:prstGeom prst="rect">
                            <a:avLst/>
                          </a:prstGeom>
                        </pic:spPr>
                      </pic:pic>
                    </a:graphicData>
                  </a:graphic>
                </wp:inline>
              </w:drawing>
            </w:r>
          </w:p>
          <w:p w:rsidR="00004F11" w:rsidRDefault="00004F11" w:rsidP="00004F11">
            <w:pPr>
              <w:spacing w:before="120" w:after="120" w:line="240" w:lineRule="auto"/>
              <w:jc w:val="center"/>
              <w:rPr>
                <w:rFonts w:ascii="Times New Roman" w:eastAsia="Cambria" w:hAnsi="Times New Roman" w:cs="Times New Roman"/>
              </w:rPr>
            </w:pPr>
            <w:r>
              <w:rPr>
                <w:rFonts w:ascii="Times New Roman" w:eastAsia="Cambria" w:hAnsi="Times New Roman" w:cs="Times New Roman"/>
              </w:rPr>
              <w:t>Glimpses of the event</w:t>
            </w:r>
          </w:p>
        </w:tc>
      </w:tr>
    </w:tbl>
    <w:p w:rsidR="00B45F82" w:rsidRDefault="00B45F82" w:rsidP="0038148E">
      <w:pPr>
        <w:spacing w:before="120" w:after="120" w:line="240" w:lineRule="auto"/>
        <w:jc w:val="both"/>
        <w:rPr>
          <w:rFonts w:ascii="Times New Roman" w:hAnsi="Times New Roman" w:cs="Times New Roman"/>
          <w:b/>
          <w:bCs/>
        </w:rPr>
      </w:pPr>
    </w:p>
    <w:p w:rsidR="00B45F82" w:rsidRDefault="00B45F82" w:rsidP="0038148E">
      <w:pPr>
        <w:spacing w:before="120" w:after="120" w:line="240" w:lineRule="auto"/>
        <w:jc w:val="both"/>
        <w:rPr>
          <w:rFonts w:ascii="Times New Roman" w:hAnsi="Times New Roman" w:cs="Times New Roman"/>
          <w:b/>
          <w:bCs/>
        </w:rPr>
      </w:pPr>
    </w:p>
    <w:p w:rsidR="00B45F82" w:rsidRDefault="00B45F82" w:rsidP="0038148E">
      <w:pPr>
        <w:spacing w:before="120" w:after="120" w:line="240" w:lineRule="auto"/>
        <w:jc w:val="both"/>
        <w:rPr>
          <w:rFonts w:ascii="Times New Roman" w:hAnsi="Times New Roman" w:cs="Times New Roman"/>
          <w:b/>
          <w:bCs/>
        </w:rPr>
      </w:pPr>
    </w:p>
    <w:p w:rsidR="00C451B0" w:rsidRDefault="0038148E" w:rsidP="0038148E">
      <w:pPr>
        <w:spacing w:before="120" w:after="120" w:line="240" w:lineRule="auto"/>
        <w:jc w:val="both"/>
        <w:rPr>
          <w:rFonts w:ascii="Times New Roman" w:hAnsi="Times New Roman" w:cs="Times New Roman"/>
          <w:b/>
          <w:bCs/>
        </w:rPr>
      </w:pPr>
      <w:r>
        <w:rPr>
          <w:rFonts w:ascii="Times New Roman" w:hAnsi="Times New Roman" w:cs="Times New Roman"/>
          <w:b/>
          <w:bCs/>
        </w:rPr>
        <w:t xml:space="preserve">Feedback: </w:t>
      </w:r>
    </w:p>
    <w:p w:rsidR="0038148E" w:rsidRDefault="0038148E" w:rsidP="0038148E">
      <w:pPr>
        <w:spacing w:line="240" w:lineRule="auto"/>
        <w:jc w:val="both"/>
        <w:rPr>
          <w:rFonts w:ascii="Times New Roman" w:hAnsi="Times New Roman" w:cs="Times New Roman"/>
          <w:b/>
          <w:bCs/>
        </w:rPr>
      </w:pPr>
      <w:r w:rsidRPr="0038148E">
        <w:rPr>
          <w:rFonts w:ascii="Times New Roman" w:hAnsi="Times New Roman" w:cs="Times New Roman"/>
        </w:rPr>
        <w:t xml:space="preserve">The participants expressed that the </w:t>
      </w:r>
      <w:r w:rsidRPr="0038148E">
        <w:rPr>
          <w:rStyle w:val="Emphasis"/>
          <w:rFonts w:ascii="Times New Roman" w:hAnsi="Times New Roman" w:cs="Times New Roman"/>
        </w:rPr>
        <w:t>International Women’s Day Celebrations 2K25</w:t>
      </w:r>
      <w:r w:rsidRPr="0038148E">
        <w:rPr>
          <w:rFonts w:ascii="Times New Roman" w:hAnsi="Times New Roman" w:cs="Times New Roman"/>
        </w:rPr>
        <w:t xml:space="preserve"> organized by the Women Empowerment and Protection Cell (WEPC) was highly informative and motivating. Students appreciated the guidance given by the police officials, which created awareness on safety, cyber security, and seeking police support in emergencies. The real-life examples shared by the speakers left a strong impact on the audience</w:t>
      </w:r>
      <w:r>
        <w:t>.</w:t>
      </w:r>
    </w:p>
    <w:p w:rsidR="00C451B0" w:rsidRDefault="00C451B0">
      <w:pPr>
        <w:tabs>
          <w:tab w:val="left" w:pos="993"/>
        </w:tabs>
        <w:spacing w:after="0" w:line="360" w:lineRule="auto"/>
        <w:jc w:val="both"/>
        <w:rPr>
          <w:rFonts w:ascii="Times New Roman" w:eastAsia="Cambria" w:hAnsi="Times New Roman" w:cs="Times New Roman"/>
          <w:b/>
          <w:bCs/>
        </w:rPr>
      </w:pPr>
    </w:p>
    <w:p w:rsidR="00BA4A58" w:rsidRDefault="00BA4A58">
      <w:pPr>
        <w:tabs>
          <w:tab w:val="left" w:pos="993"/>
        </w:tabs>
        <w:spacing w:after="0" w:line="360" w:lineRule="auto"/>
        <w:jc w:val="both"/>
        <w:rPr>
          <w:rFonts w:ascii="Times New Roman" w:eastAsia="Cambria" w:hAnsi="Times New Roman" w:cs="Times New Roman"/>
          <w:b/>
          <w:bCs/>
        </w:rPr>
      </w:pPr>
    </w:p>
    <w:p w:rsidR="00BA4A58" w:rsidRDefault="00BA4A58">
      <w:pPr>
        <w:tabs>
          <w:tab w:val="left" w:pos="993"/>
        </w:tabs>
        <w:spacing w:after="0" w:line="360" w:lineRule="auto"/>
        <w:jc w:val="both"/>
        <w:rPr>
          <w:rFonts w:ascii="Times New Roman" w:eastAsia="Cambria" w:hAnsi="Times New Roman" w:cs="Times New Roman"/>
          <w:b/>
          <w:bCs/>
        </w:rPr>
      </w:pPr>
      <w:r>
        <w:rPr>
          <w:rFonts w:ascii="Times New Roman" w:eastAsia="Cambria" w:hAnsi="Times New Roman" w:cs="Times New Roman"/>
          <w:b/>
          <w:bCs/>
        </w:rPr>
        <w:t xml:space="preserve"> </w:t>
      </w:r>
    </w:p>
    <w:p w:rsidR="00C451B0" w:rsidRDefault="00082B89">
      <w:pPr>
        <w:tabs>
          <w:tab w:val="left" w:pos="993"/>
        </w:tabs>
        <w:spacing w:after="0" w:line="360" w:lineRule="auto"/>
        <w:jc w:val="both"/>
        <w:rPr>
          <w:rFonts w:ascii="Times New Roman" w:eastAsia="Cambria" w:hAnsi="Times New Roman" w:cs="Times New Roman"/>
          <w:b/>
          <w:bCs/>
        </w:rPr>
      </w:pPr>
      <w:r>
        <w:rPr>
          <w:rFonts w:ascii="Times New Roman" w:eastAsia="Cambria" w:hAnsi="Times New Roman" w:cs="Times New Roman"/>
          <w:b/>
          <w:bCs/>
        </w:rPr>
        <w:t>IIC Activity Coordinator</w:t>
      </w:r>
      <w:r>
        <w:rPr>
          <w:rFonts w:ascii="Times New Roman" w:eastAsia="Cambria" w:hAnsi="Times New Roman" w:cs="Times New Roman"/>
          <w:b/>
          <w:bCs/>
        </w:rPr>
        <w:tab/>
      </w:r>
      <w:r>
        <w:rPr>
          <w:rFonts w:ascii="Times New Roman" w:eastAsia="Cambria" w:hAnsi="Times New Roman" w:cs="Times New Roman"/>
          <w:b/>
          <w:bCs/>
        </w:rPr>
        <w:tab/>
      </w:r>
      <w:r>
        <w:rPr>
          <w:rFonts w:ascii="Times New Roman" w:eastAsia="Cambria" w:hAnsi="Times New Roman" w:cs="Times New Roman"/>
          <w:b/>
          <w:bCs/>
        </w:rPr>
        <w:tab/>
      </w:r>
      <w:r w:rsidR="00694B84">
        <w:rPr>
          <w:rFonts w:ascii="Times New Roman" w:eastAsia="Cambria" w:hAnsi="Times New Roman" w:cs="Times New Roman"/>
          <w:b/>
          <w:bCs/>
        </w:rPr>
        <w:tab/>
      </w:r>
      <w:r w:rsidR="00BA4A58">
        <w:rPr>
          <w:rFonts w:ascii="Times New Roman" w:eastAsia="Cambria" w:hAnsi="Times New Roman" w:cs="Times New Roman"/>
          <w:b/>
          <w:bCs/>
        </w:rPr>
        <w:t xml:space="preserve">  </w:t>
      </w:r>
      <w:r w:rsidR="00694B84">
        <w:rPr>
          <w:rFonts w:ascii="Times New Roman" w:eastAsia="Cambria" w:hAnsi="Times New Roman" w:cs="Times New Roman"/>
          <w:b/>
          <w:bCs/>
        </w:rPr>
        <w:t xml:space="preserve">        </w:t>
      </w:r>
      <w:r>
        <w:rPr>
          <w:rFonts w:ascii="Times New Roman" w:eastAsia="Cambria" w:hAnsi="Times New Roman" w:cs="Times New Roman"/>
          <w:b/>
          <w:bCs/>
        </w:rPr>
        <w:t xml:space="preserve">   </w:t>
      </w:r>
      <w:r w:rsidR="00BA4A58">
        <w:rPr>
          <w:rFonts w:ascii="Times New Roman" w:eastAsia="Cambria" w:hAnsi="Times New Roman" w:cs="Times New Roman"/>
          <w:b/>
          <w:bCs/>
        </w:rPr>
        <w:t xml:space="preserve">  Dr. A. S. </w:t>
      </w:r>
      <w:proofErr w:type="spellStart"/>
      <w:r w:rsidR="00BA4A58">
        <w:rPr>
          <w:rFonts w:ascii="Times New Roman" w:eastAsia="Cambria" w:hAnsi="Times New Roman" w:cs="Times New Roman"/>
          <w:b/>
          <w:bCs/>
        </w:rPr>
        <w:t>Dakshina</w:t>
      </w:r>
      <w:proofErr w:type="spellEnd"/>
      <w:r w:rsidR="00BA4A58">
        <w:rPr>
          <w:rFonts w:ascii="Times New Roman" w:eastAsia="Cambria" w:hAnsi="Times New Roman" w:cs="Times New Roman"/>
          <w:b/>
          <w:bCs/>
        </w:rPr>
        <w:t xml:space="preserve"> Murthy</w:t>
      </w:r>
      <w:r w:rsidR="00694B84">
        <w:rPr>
          <w:rFonts w:ascii="Times New Roman" w:eastAsia="Cambria" w:hAnsi="Times New Roman" w:cs="Times New Roman"/>
          <w:b/>
          <w:bCs/>
        </w:rPr>
        <w:tab/>
      </w:r>
      <w:r w:rsidR="00694B84">
        <w:rPr>
          <w:rFonts w:ascii="Times New Roman" w:eastAsia="Cambria" w:hAnsi="Times New Roman" w:cs="Times New Roman"/>
          <w:b/>
          <w:bCs/>
        </w:rPr>
        <w:tab/>
        <w:t xml:space="preserve">       </w:t>
      </w:r>
      <w:r>
        <w:rPr>
          <w:rFonts w:ascii="Times New Roman" w:eastAsia="Cambria" w:hAnsi="Times New Roman" w:cs="Times New Roman"/>
          <w:b/>
          <w:bCs/>
        </w:rPr>
        <w:t xml:space="preserve">                                                                     </w:t>
      </w:r>
      <w:r w:rsidR="00BA4A58">
        <w:rPr>
          <w:rFonts w:ascii="Times New Roman" w:eastAsia="Cambria" w:hAnsi="Times New Roman" w:cs="Times New Roman"/>
          <w:b/>
          <w:bCs/>
        </w:rPr>
        <w:t xml:space="preserve">               </w:t>
      </w:r>
      <w:r w:rsidR="00694B84">
        <w:rPr>
          <w:rFonts w:ascii="Times New Roman" w:eastAsia="Cambria" w:hAnsi="Times New Roman" w:cs="Times New Roman"/>
          <w:b/>
          <w:bCs/>
        </w:rPr>
        <w:t xml:space="preserve"> Head VCIS </w:t>
      </w:r>
    </w:p>
    <w:p w:rsidR="00C451B0" w:rsidRDefault="00694B84">
      <w:pPr>
        <w:tabs>
          <w:tab w:val="left" w:pos="993"/>
        </w:tabs>
        <w:spacing w:after="0" w:line="360" w:lineRule="auto"/>
        <w:jc w:val="both"/>
        <w:rPr>
          <w:rFonts w:ascii="Times New Roman" w:eastAsia="Cambria" w:hAnsi="Times New Roman" w:cs="Times New Roman"/>
          <w:b/>
          <w:bCs/>
        </w:rPr>
      </w:pPr>
      <w:r>
        <w:rPr>
          <w:rFonts w:ascii="Times New Roman" w:eastAsia="Cambria" w:hAnsi="Times New Roman" w:cs="Times New Roman"/>
          <w:b/>
          <w:bCs/>
        </w:rPr>
        <w:t xml:space="preserve">  </w:t>
      </w:r>
    </w:p>
    <w:p w:rsidR="00BA4A58" w:rsidRDefault="00BA4A58">
      <w:pPr>
        <w:tabs>
          <w:tab w:val="left" w:pos="993"/>
        </w:tabs>
        <w:spacing w:after="0" w:line="360" w:lineRule="auto"/>
        <w:jc w:val="both"/>
        <w:rPr>
          <w:rFonts w:ascii="Times New Roman" w:eastAsia="Cambria" w:hAnsi="Times New Roman" w:cs="Times New Roman"/>
          <w:b/>
          <w:bCs/>
        </w:rPr>
      </w:pPr>
    </w:p>
    <w:p w:rsidR="00C451B0" w:rsidRDefault="00694B84">
      <w:pPr>
        <w:tabs>
          <w:tab w:val="left" w:pos="993"/>
        </w:tabs>
        <w:spacing w:after="0" w:line="360" w:lineRule="auto"/>
        <w:jc w:val="both"/>
        <w:rPr>
          <w:rFonts w:ascii="Times New Roman" w:eastAsia="Cambria" w:hAnsi="Times New Roman" w:cs="Times New Roman"/>
          <w:b/>
          <w:bCs/>
        </w:rPr>
      </w:pPr>
      <w:r>
        <w:rPr>
          <w:rFonts w:ascii="Times New Roman" w:eastAsia="Cambria" w:hAnsi="Times New Roman" w:cs="Times New Roman"/>
          <w:b/>
          <w:bCs/>
        </w:rPr>
        <w:t xml:space="preserve">  Dr. J. Sudhakar </w:t>
      </w:r>
      <w:r>
        <w:rPr>
          <w:rFonts w:ascii="Times New Roman" w:eastAsia="Cambria" w:hAnsi="Times New Roman" w:cs="Times New Roman"/>
          <w:b/>
          <w:bCs/>
        </w:rPr>
        <w:tab/>
      </w:r>
      <w:r>
        <w:rPr>
          <w:rFonts w:ascii="Times New Roman" w:eastAsia="Cambria" w:hAnsi="Times New Roman" w:cs="Times New Roman"/>
          <w:b/>
          <w:bCs/>
        </w:rPr>
        <w:tab/>
      </w:r>
      <w:r>
        <w:rPr>
          <w:rFonts w:ascii="Times New Roman" w:eastAsia="Cambria" w:hAnsi="Times New Roman" w:cs="Times New Roman"/>
          <w:b/>
          <w:bCs/>
        </w:rPr>
        <w:tab/>
      </w:r>
      <w:r>
        <w:rPr>
          <w:rFonts w:ascii="Times New Roman" w:eastAsia="Cambria" w:hAnsi="Times New Roman" w:cs="Times New Roman"/>
          <w:b/>
          <w:bCs/>
        </w:rPr>
        <w:tab/>
      </w:r>
      <w:r>
        <w:rPr>
          <w:rFonts w:ascii="Times New Roman" w:eastAsia="Cambria" w:hAnsi="Times New Roman" w:cs="Times New Roman"/>
          <w:b/>
          <w:bCs/>
        </w:rPr>
        <w:tab/>
      </w:r>
      <w:r>
        <w:rPr>
          <w:rFonts w:ascii="Times New Roman" w:eastAsia="Cambria" w:hAnsi="Times New Roman" w:cs="Times New Roman"/>
          <w:b/>
          <w:bCs/>
        </w:rPr>
        <w:tab/>
        <w:t xml:space="preserve">      Dr. V.  </w:t>
      </w:r>
      <w:proofErr w:type="spellStart"/>
      <w:r>
        <w:rPr>
          <w:rFonts w:ascii="Times New Roman" w:eastAsia="Cambria" w:hAnsi="Times New Roman" w:cs="Times New Roman"/>
          <w:b/>
          <w:bCs/>
        </w:rPr>
        <w:t>Madhusudhana</w:t>
      </w:r>
      <w:proofErr w:type="spellEnd"/>
      <w:r>
        <w:rPr>
          <w:rFonts w:ascii="Times New Roman" w:eastAsia="Cambria" w:hAnsi="Times New Roman" w:cs="Times New Roman"/>
          <w:b/>
          <w:bCs/>
        </w:rPr>
        <w:t xml:space="preserve"> </w:t>
      </w:r>
      <w:proofErr w:type="spellStart"/>
      <w:r>
        <w:rPr>
          <w:rFonts w:ascii="Times New Roman" w:eastAsia="Cambria" w:hAnsi="Times New Roman" w:cs="Times New Roman"/>
          <w:b/>
          <w:bCs/>
        </w:rPr>
        <w:t>Rao</w:t>
      </w:r>
      <w:proofErr w:type="spellEnd"/>
    </w:p>
    <w:p w:rsidR="00C451B0" w:rsidRDefault="00694B84">
      <w:pPr>
        <w:tabs>
          <w:tab w:val="left" w:pos="993"/>
        </w:tabs>
        <w:spacing w:after="0" w:line="360" w:lineRule="auto"/>
        <w:rPr>
          <w:rFonts w:ascii="Calibri" w:hAnsi="Calibri" w:cs="Calibri"/>
          <w:b/>
          <w:bCs/>
        </w:rPr>
      </w:pPr>
      <w:r>
        <w:rPr>
          <w:rFonts w:ascii="Times New Roman" w:eastAsia="Cambria" w:hAnsi="Times New Roman" w:cs="Times New Roman"/>
          <w:b/>
          <w:bCs/>
        </w:rPr>
        <w:t xml:space="preserve">Convener VIIT-IIC </w:t>
      </w:r>
      <w:r>
        <w:rPr>
          <w:rFonts w:ascii="Times New Roman" w:eastAsia="Cambria" w:hAnsi="Times New Roman" w:cs="Times New Roman"/>
          <w:b/>
          <w:bCs/>
        </w:rPr>
        <w:tab/>
      </w:r>
      <w:r>
        <w:rPr>
          <w:rFonts w:ascii="Times New Roman" w:eastAsia="Cambria" w:hAnsi="Times New Roman" w:cs="Times New Roman"/>
          <w:b/>
          <w:bCs/>
        </w:rPr>
        <w:tab/>
      </w:r>
      <w:r>
        <w:rPr>
          <w:rFonts w:ascii="Times New Roman" w:eastAsia="Cambria" w:hAnsi="Times New Roman" w:cs="Times New Roman"/>
          <w:b/>
          <w:bCs/>
        </w:rPr>
        <w:tab/>
      </w:r>
      <w:r>
        <w:rPr>
          <w:rFonts w:ascii="Times New Roman" w:eastAsia="Cambria" w:hAnsi="Times New Roman" w:cs="Times New Roman"/>
          <w:b/>
          <w:bCs/>
        </w:rPr>
        <w:tab/>
      </w:r>
      <w:r>
        <w:rPr>
          <w:rFonts w:ascii="Times New Roman" w:eastAsia="Cambria" w:hAnsi="Times New Roman" w:cs="Times New Roman"/>
          <w:b/>
          <w:bCs/>
        </w:rPr>
        <w:tab/>
      </w:r>
      <w:r>
        <w:rPr>
          <w:rFonts w:ascii="Times New Roman" w:eastAsia="Cambria" w:hAnsi="Times New Roman" w:cs="Times New Roman"/>
          <w:b/>
          <w:bCs/>
        </w:rPr>
        <w:tab/>
        <w:t xml:space="preserve">               President, VIIT-IIC</w:t>
      </w:r>
    </w:p>
    <w:sectPr w:rsidR="00C451B0" w:rsidSect="00C451B0">
      <w:headerReference w:type="default" r:id="rId14"/>
      <w:pgSz w:w="11906" w:h="16838"/>
      <w:pgMar w:top="567" w:right="1440" w:bottom="1134" w:left="1440"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F3948" w:rsidRDefault="008F3948">
      <w:pPr>
        <w:spacing w:line="240" w:lineRule="auto"/>
      </w:pPr>
      <w:r>
        <w:separator/>
      </w:r>
    </w:p>
  </w:endnote>
  <w:endnote w:type="continuationSeparator" w:id="0">
    <w:p w:rsidR="008F3948" w:rsidRDefault="008F3948">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IDFont+F3">
    <w:altName w:val="Cambria"/>
    <w:panose1 w:val="00000000000000000000"/>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F3948" w:rsidRDefault="008F3948">
      <w:pPr>
        <w:spacing w:after="0"/>
      </w:pPr>
      <w:r>
        <w:separator/>
      </w:r>
    </w:p>
  </w:footnote>
  <w:footnote w:type="continuationSeparator" w:id="0">
    <w:p w:rsidR="008F3948" w:rsidRDefault="008F3948">
      <w:pPr>
        <w:spacing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451B0" w:rsidRDefault="00694B84">
    <w:pPr>
      <w:pStyle w:val="Header"/>
    </w:pPr>
    <w:r>
      <w:rPr>
        <w:noProof/>
        <w:u w:val="single"/>
        <w:lang w:val="en-US"/>
      </w:rPr>
      <w:drawing>
        <wp:inline distT="0" distB="0" distL="0" distR="0">
          <wp:extent cx="5731510" cy="685800"/>
          <wp:effectExtent l="0" t="0" r="2540" b="0"/>
          <wp:docPr id="69882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25537" name="Picture 1"/>
                  <pic:cNvPicPr>
                    <a:picLocks noChangeAspect="1"/>
                  </pic:cNvPicPr>
                </pic:nvPicPr>
                <pic:blipFill>
                  <a:blip r:embed="rId1"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psCustomData="http://www.wps.cn/officeDocument/2013/wpsCustomData" xmlns:a14="http://schemas.microsoft.com/office/drawing/2010/main" val="0"/>
                      </a:ext>
                    </a:extLst>
                  </a:blip>
                  <a:stretch>
                    <a:fillRect/>
                  </a:stretch>
                </pic:blipFill>
                <pic:spPr>
                  <a:xfrm>
                    <a:off x="0" y="0"/>
                    <a:ext cx="5731510" cy="685800"/>
                  </a:xfrm>
                  <a:prstGeom prst="rect">
                    <a:avLst/>
                  </a:prstGeom>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353A4"/>
    <w:multiLevelType w:val="hybridMultilevel"/>
    <w:tmpl w:val="06F89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8D537C2"/>
    <w:multiLevelType w:val="multilevel"/>
    <w:tmpl w:val="28D537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34CE78F9"/>
    <w:multiLevelType w:val="hybridMultilevel"/>
    <w:tmpl w:val="57908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8083D11"/>
    <w:multiLevelType w:val="hybridMultilevel"/>
    <w:tmpl w:val="34840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D601ACC"/>
    <w:multiLevelType w:val="multilevel"/>
    <w:tmpl w:val="4D601A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3"/>
  </w:num>
  <w:num w:numId="4">
    <w:abstractNumId w:val="0"/>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9D72A2"/>
    <w:rsid w:val="000009B7"/>
    <w:rsid w:val="00001A45"/>
    <w:rsid w:val="00004F11"/>
    <w:rsid w:val="0000657B"/>
    <w:rsid w:val="00013D8A"/>
    <w:rsid w:val="00066B8B"/>
    <w:rsid w:val="00070804"/>
    <w:rsid w:val="00082B89"/>
    <w:rsid w:val="000A4794"/>
    <w:rsid w:val="000B080D"/>
    <w:rsid w:val="000D3B55"/>
    <w:rsid w:val="000E1505"/>
    <w:rsid w:val="000E4D4A"/>
    <w:rsid w:val="00123757"/>
    <w:rsid w:val="00133639"/>
    <w:rsid w:val="00140844"/>
    <w:rsid w:val="00147EA0"/>
    <w:rsid w:val="00152133"/>
    <w:rsid w:val="00170444"/>
    <w:rsid w:val="00177DE6"/>
    <w:rsid w:val="001B36E1"/>
    <w:rsid w:val="001C335F"/>
    <w:rsid w:val="001D2E55"/>
    <w:rsid w:val="001E7BB4"/>
    <w:rsid w:val="001F24EB"/>
    <w:rsid w:val="001F25FD"/>
    <w:rsid w:val="001F56AB"/>
    <w:rsid w:val="00207195"/>
    <w:rsid w:val="00226EE6"/>
    <w:rsid w:val="00254D96"/>
    <w:rsid w:val="002673FE"/>
    <w:rsid w:val="00267692"/>
    <w:rsid w:val="00281665"/>
    <w:rsid w:val="002B6EC1"/>
    <w:rsid w:val="002C3CB2"/>
    <w:rsid w:val="002D459A"/>
    <w:rsid w:val="00312CE0"/>
    <w:rsid w:val="00312D28"/>
    <w:rsid w:val="00335F05"/>
    <w:rsid w:val="003633E5"/>
    <w:rsid w:val="00366368"/>
    <w:rsid w:val="00374695"/>
    <w:rsid w:val="0038148E"/>
    <w:rsid w:val="003B4AFE"/>
    <w:rsid w:val="003D5619"/>
    <w:rsid w:val="003E1601"/>
    <w:rsid w:val="003E2BB3"/>
    <w:rsid w:val="00426ECB"/>
    <w:rsid w:val="00470D50"/>
    <w:rsid w:val="0048323C"/>
    <w:rsid w:val="004A6B30"/>
    <w:rsid w:val="004A7CF5"/>
    <w:rsid w:val="004E0591"/>
    <w:rsid w:val="004E542D"/>
    <w:rsid w:val="0050276C"/>
    <w:rsid w:val="005130C4"/>
    <w:rsid w:val="005153E8"/>
    <w:rsid w:val="0051644C"/>
    <w:rsid w:val="005532AE"/>
    <w:rsid w:val="00557303"/>
    <w:rsid w:val="0057134B"/>
    <w:rsid w:val="00581880"/>
    <w:rsid w:val="005B24D8"/>
    <w:rsid w:val="005C6ABB"/>
    <w:rsid w:val="005D7A1E"/>
    <w:rsid w:val="005E0789"/>
    <w:rsid w:val="005E1666"/>
    <w:rsid w:val="005F6FFD"/>
    <w:rsid w:val="00607119"/>
    <w:rsid w:val="00620F24"/>
    <w:rsid w:val="006348BF"/>
    <w:rsid w:val="00637645"/>
    <w:rsid w:val="006451DB"/>
    <w:rsid w:val="00650958"/>
    <w:rsid w:val="0065491D"/>
    <w:rsid w:val="0065709A"/>
    <w:rsid w:val="00660353"/>
    <w:rsid w:val="00673E22"/>
    <w:rsid w:val="00694B84"/>
    <w:rsid w:val="006A651A"/>
    <w:rsid w:val="006A6BB1"/>
    <w:rsid w:val="006B40A2"/>
    <w:rsid w:val="006C062B"/>
    <w:rsid w:val="006C156B"/>
    <w:rsid w:val="006C3507"/>
    <w:rsid w:val="006C486F"/>
    <w:rsid w:val="00714553"/>
    <w:rsid w:val="00727CD3"/>
    <w:rsid w:val="00741FF3"/>
    <w:rsid w:val="00751E82"/>
    <w:rsid w:val="00760125"/>
    <w:rsid w:val="0078562E"/>
    <w:rsid w:val="00790E81"/>
    <w:rsid w:val="007D209E"/>
    <w:rsid w:val="007D71F4"/>
    <w:rsid w:val="007D7EA2"/>
    <w:rsid w:val="00810E31"/>
    <w:rsid w:val="00825474"/>
    <w:rsid w:val="00830D10"/>
    <w:rsid w:val="00833A01"/>
    <w:rsid w:val="008526AF"/>
    <w:rsid w:val="00863FB4"/>
    <w:rsid w:val="00880F31"/>
    <w:rsid w:val="008B796A"/>
    <w:rsid w:val="008C74BF"/>
    <w:rsid w:val="008F3948"/>
    <w:rsid w:val="008F7EA6"/>
    <w:rsid w:val="009006A9"/>
    <w:rsid w:val="00913E16"/>
    <w:rsid w:val="00913ED0"/>
    <w:rsid w:val="009378A5"/>
    <w:rsid w:val="00951AFD"/>
    <w:rsid w:val="00951C4D"/>
    <w:rsid w:val="00976DB9"/>
    <w:rsid w:val="00991554"/>
    <w:rsid w:val="00992A2D"/>
    <w:rsid w:val="009C3E94"/>
    <w:rsid w:val="009C6CF4"/>
    <w:rsid w:val="009D248B"/>
    <w:rsid w:val="009D72A2"/>
    <w:rsid w:val="009E348F"/>
    <w:rsid w:val="009E750B"/>
    <w:rsid w:val="009F2149"/>
    <w:rsid w:val="00A00E96"/>
    <w:rsid w:val="00A20A0C"/>
    <w:rsid w:val="00A20B88"/>
    <w:rsid w:val="00A4333D"/>
    <w:rsid w:val="00A87D10"/>
    <w:rsid w:val="00A91533"/>
    <w:rsid w:val="00A96CDE"/>
    <w:rsid w:val="00AF2253"/>
    <w:rsid w:val="00B03324"/>
    <w:rsid w:val="00B224D2"/>
    <w:rsid w:val="00B25462"/>
    <w:rsid w:val="00B348E8"/>
    <w:rsid w:val="00B42CB6"/>
    <w:rsid w:val="00B45F82"/>
    <w:rsid w:val="00B5370C"/>
    <w:rsid w:val="00B70D43"/>
    <w:rsid w:val="00B7210C"/>
    <w:rsid w:val="00B87D23"/>
    <w:rsid w:val="00B917DF"/>
    <w:rsid w:val="00B97794"/>
    <w:rsid w:val="00BA4A58"/>
    <w:rsid w:val="00BA6861"/>
    <w:rsid w:val="00BB4832"/>
    <w:rsid w:val="00BC2BBE"/>
    <w:rsid w:val="00C17556"/>
    <w:rsid w:val="00C206D5"/>
    <w:rsid w:val="00C20BAB"/>
    <w:rsid w:val="00C451B0"/>
    <w:rsid w:val="00C509DB"/>
    <w:rsid w:val="00C5791F"/>
    <w:rsid w:val="00C642D9"/>
    <w:rsid w:val="00C742D4"/>
    <w:rsid w:val="00C7595A"/>
    <w:rsid w:val="00CB06B1"/>
    <w:rsid w:val="00CC3A6B"/>
    <w:rsid w:val="00CC4D32"/>
    <w:rsid w:val="00CD0405"/>
    <w:rsid w:val="00CD6DEE"/>
    <w:rsid w:val="00CF454F"/>
    <w:rsid w:val="00D31F9C"/>
    <w:rsid w:val="00D3200C"/>
    <w:rsid w:val="00D428B4"/>
    <w:rsid w:val="00D44B04"/>
    <w:rsid w:val="00D6756E"/>
    <w:rsid w:val="00D67A06"/>
    <w:rsid w:val="00D67AF7"/>
    <w:rsid w:val="00DA2ABE"/>
    <w:rsid w:val="00DB20CB"/>
    <w:rsid w:val="00DC2025"/>
    <w:rsid w:val="00DE22C2"/>
    <w:rsid w:val="00DE4935"/>
    <w:rsid w:val="00E04044"/>
    <w:rsid w:val="00E170C3"/>
    <w:rsid w:val="00E308BD"/>
    <w:rsid w:val="00E46AD3"/>
    <w:rsid w:val="00E46B84"/>
    <w:rsid w:val="00E77095"/>
    <w:rsid w:val="00ED088F"/>
    <w:rsid w:val="00ED4CFC"/>
    <w:rsid w:val="00ED76A3"/>
    <w:rsid w:val="00EE2920"/>
    <w:rsid w:val="00EE5A4F"/>
    <w:rsid w:val="00EF19E9"/>
    <w:rsid w:val="00F05FD4"/>
    <w:rsid w:val="00F212F5"/>
    <w:rsid w:val="00F215A4"/>
    <w:rsid w:val="00F21A5A"/>
    <w:rsid w:val="00F2529E"/>
    <w:rsid w:val="00F25ADD"/>
    <w:rsid w:val="00F33432"/>
    <w:rsid w:val="00F356DE"/>
    <w:rsid w:val="00F601E8"/>
    <w:rsid w:val="00F632E5"/>
    <w:rsid w:val="00FA528A"/>
    <w:rsid w:val="00FA5995"/>
    <w:rsid w:val="00FC15EF"/>
    <w:rsid w:val="00FC4870"/>
    <w:rsid w:val="00FE5B3C"/>
    <w:rsid w:val="00FF4D00"/>
    <w:rsid w:val="18A0108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semiHidden="0"/>
    <w:lsdException w:name="Strong" w:semiHidden="0" w:uiPriority="22" w:unhideWhenUsed="0" w:qFormat="1"/>
    <w:lsdException w:name="Emphasis" w:semiHidden="0" w:uiPriority="20" w:unhideWhenUsed="0" w:qFormat="1"/>
    <w:lsdException w:name="Normal (Web)" w:semiHidden="0"/>
    <w:lsdException w:name="Normal Table" w:qFormat="1"/>
    <w:lsdException w:name="Table Grid"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51B0"/>
    <w:pPr>
      <w:spacing w:after="160" w:line="278" w:lineRule="auto"/>
    </w:pPr>
    <w:rPr>
      <w:kern w:val="2"/>
      <w:sz w:val="24"/>
      <w:szCs w:val="24"/>
      <w:lang w:val="en-IN"/>
    </w:rPr>
  </w:style>
  <w:style w:type="paragraph" w:styleId="Heading1">
    <w:name w:val="heading 1"/>
    <w:basedOn w:val="Normal"/>
    <w:next w:val="Normal"/>
    <w:link w:val="Heading1Char"/>
    <w:uiPriority w:val="9"/>
    <w:qFormat/>
    <w:rsid w:val="00C451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51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51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51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51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51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1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1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1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451B0"/>
    <w:pPr>
      <w:spacing w:after="0" w:line="240" w:lineRule="auto"/>
    </w:pPr>
    <w:rPr>
      <w:rFonts w:ascii="Tahoma" w:hAnsi="Tahoma" w:cs="Tahoma"/>
      <w:sz w:val="16"/>
      <w:szCs w:val="16"/>
    </w:rPr>
  </w:style>
  <w:style w:type="character" w:styleId="Emphasis">
    <w:name w:val="Emphasis"/>
    <w:basedOn w:val="DefaultParagraphFont"/>
    <w:uiPriority w:val="20"/>
    <w:qFormat/>
    <w:rsid w:val="00C451B0"/>
    <w:rPr>
      <w:i/>
      <w:iCs/>
    </w:rPr>
  </w:style>
  <w:style w:type="paragraph" w:styleId="Footer">
    <w:name w:val="footer"/>
    <w:basedOn w:val="Normal"/>
    <w:link w:val="FooterChar"/>
    <w:uiPriority w:val="99"/>
    <w:unhideWhenUsed/>
    <w:rsid w:val="00C451B0"/>
    <w:pPr>
      <w:tabs>
        <w:tab w:val="center" w:pos="4513"/>
        <w:tab w:val="right" w:pos="9026"/>
      </w:tabs>
      <w:spacing w:after="0" w:line="240" w:lineRule="auto"/>
    </w:pPr>
  </w:style>
  <w:style w:type="paragraph" w:styleId="Header">
    <w:name w:val="header"/>
    <w:basedOn w:val="Normal"/>
    <w:link w:val="HeaderChar"/>
    <w:uiPriority w:val="99"/>
    <w:unhideWhenUsed/>
    <w:rsid w:val="00C451B0"/>
    <w:pPr>
      <w:tabs>
        <w:tab w:val="center" w:pos="4513"/>
        <w:tab w:val="right" w:pos="9026"/>
      </w:tabs>
      <w:spacing w:after="0" w:line="240" w:lineRule="auto"/>
    </w:pPr>
  </w:style>
  <w:style w:type="character" w:styleId="Hyperlink">
    <w:name w:val="Hyperlink"/>
    <w:basedOn w:val="DefaultParagraphFont"/>
    <w:uiPriority w:val="99"/>
    <w:unhideWhenUsed/>
    <w:rsid w:val="00C451B0"/>
    <w:rPr>
      <w:color w:val="467886" w:themeColor="hyperlink"/>
      <w:u w:val="single"/>
    </w:rPr>
  </w:style>
  <w:style w:type="paragraph" w:styleId="NormalWeb">
    <w:name w:val="Normal (Web)"/>
    <w:basedOn w:val="Normal"/>
    <w:uiPriority w:val="99"/>
    <w:unhideWhenUsed/>
    <w:rsid w:val="00C451B0"/>
    <w:pPr>
      <w:spacing w:before="100" w:beforeAutospacing="1" w:after="100" w:afterAutospacing="1" w:line="240" w:lineRule="auto"/>
    </w:pPr>
    <w:rPr>
      <w:rFonts w:ascii="Times New Roman" w:eastAsia="Times New Roman" w:hAnsi="Times New Roman" w:cs="Times New Roman"/>
      <w:kern w:val="0"/>
      <w:lang w:val="en-US"/>
    </w:rPr>
  </w:style>
  <w:style w:type="character" w:styleId="Strong">
    <w:name w:val="Strong"/>
    <w:basedOn w:val="DefaultParagraphFont"/>
    <w:uiPriority w:val="22"/>
    <w:qFormat/>
    <w:rsid w:val="00C451B0"/>
    <w:rPr>
      <w:b/>
      <w:bCs/>
    </w:rPr>
  </w:style>
  <w:style w:type="paragraph" w:styleId="Subtitle">
    <w:name w:val="Subtitle"/>
    <w:basedOn w:val="Normal"/>
    <w:next w:val="Normal"/>
    <w:link w:val="SubtitleChar"/>
    <w:uiPriority w:val="11"/>
    <w:qFormat/>
    <w:rsid w:val="00C451B0"/>
    <w:rPr>
      <w:rFonts w:eastAsiaTheme="majorEastAsia" w:cstheme="majorBidi"/>
      <w:color w:val="595959" w:themeColor="text1" w:themeTint="A6"/>
      <w:spacing w:val="15"/>
      <w:sz w:val="28"/>
      <w:szCs w:val="28"/>
    </w:rPr>
  </w:style>
  <w:style w:type="table" w:styleId="TableGrid">
    <w:name w:val="Table Grid"/>
    <w:basedOn w:val="TableNormal"/>
    <w:uiPriority w:val="99"/>
    <w:rsid w:val="00C451B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rsid w:val="00C451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C451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51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51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51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51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51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1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1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1B0"/>
    <w:rPr>
      <w:rFonts w:eastAsiaTheme="majorEastAsia" w:cstheme="majorBidi"/>
      <w:color w:val="272727" w:themeColor="text1" w:themeTint="D8"/>
    </w:rPr>
  </w:style>
  <w:style w:type="character" w:customStyle="1" w:styleId="TitleChar">
    <w:name w:val="Title Char"/>
    <w:basedOn w:val="DefaultParagraphFont"/>
    <w:link w:val="Title"/>
    <w:uiPriority w:val="10"/>
    <w:rsid w:val="00C451B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C451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1B0"/>
    <w:pPr>
      <w:spacing w:before="160"/>
      <w:jc w:val="center"/>
    </w:pPr>
    <w:rPr>
      <w:i/>
      <w:iCs/>
      <w:color w:val="404040" w:themeColor="text1" w:themeTint="BF"/>
    </w:rPr>
  </w:style>
  <w:style w:type="character" w:customStyle="1" w:styleId="QuoteChar">
    <w:name w:val="Quote Char"/>
    <w:basedOn w:val="DefaultParagraphFont"/>
    <w:link w:val="Quote"/>
    <w:uiPriority w:val="29"/>
    <w:rsid w:val="00C451B0"/>
    <w:rPr>
      <w:i/>
      <w:iCs/>
      <w:color w:val="404040" w:themeColor="text1" w:themeTint="BF"/>
    </w:rPr>
  </w:style>
  <w:style w:type="paragraph" w:styleId="ListParagraph">
    <w:name w:val="List Paragraph"/>
    <w:basedOn w:val="Normal"/>
    <w:uiPriority w:val="99"/>
    <w:qFormat/>
    <w:rsid w:val="00C451B0"/>
    <w:pPr>
      <w:ind w:left="720"/>
      <w:contextualSpacing/>
    </w:pPr>
  </w:style>
  <w:style w:type="character" w:customStyle="1" w:styleId="IntenseEmphasis1">
    <w:name w:val="Intense Emphasis1"/>
    <w:basedOn w:val="DefaultParagraphFont"/>
    <w:uiPriority w:val="21"/>
    <w:qFormat/>
    <w:rsid w:val="00C451B0"/>
    <w:rPr>
      <w:i/>
      <w:iCs/>
      <w:color w:val="0F4761" w:themeColor="accent1" w:themeShade="BF"/>
    </w:rPr>
  </w:style>
  <w:style w:type="paragraph" w:styleId="IntenseQuote">
    <w:name w:val="Intense Quote"/>
    <w:basedOn w:val="Normal"/>
    <w:next w:val="Normal"/>
    <w:link w:val="IntenseQuoteChar"/>
    <w:uiPriority w:val="30"/>
    <w:qFormat/>
    <w:rsid w:val="00C451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51B0"/>
    <w:rPr>
      <w:i/>
      <w:iCs/>
      <w:color w:val="0F4761" w:themeColor="accent1" w:themeShade="BF"/>
    </w:rPr>
  </w:style>
  <w:style w:type="character" w:customStyle="1" w:styleId="IntenseReference1">
    <w:name w:val="Intense Reference1"/>
    <w:basedOn w:val="DefaultParagraphFont"/>
    <w:uiPriority w:val="32"/>
    <w:qFormat/>
    <w:rsid w:val="00C451B0"/>
    <w:rPr>
      <w:b/>
      <w:bCs/>
      <w:smallCaps/>
      <w:color w:val="0F4761" w:themeColor="accent1" w:themeShade="BF"/>
      <w:spacing w:val="5"/>
    </w:rPr>
  </w:style>
  <w:style w:type="character" w:customStyle="1" w:styleId="HeaderChar">
    <w:name w:val="Header Char"/>
    <w:basedOn w:val="DefaultParagraphFont"/>
    <w:link w:val="Header"/>
    <w:uiPriority w:val="99"/>
    <w:rsid w:val="00C451B0"/>
  </w:style>
  <w:style w:type="character" w:customStyle="1" w:styleId="FooterChar">
    <w:name w:val="Footer Char"/>
    <w:basedOn w:val="DefaultParagraphFont"/>
    <w:link w:val="Footer"/>
    <w:uiPriority w:val="99"/>
    <w:rsid w:val="00C451B0"/>
  </w:style>
  <w:style w:type="paragraph" w:customStyle="1" w:styleId="yiv5151622680msonormal">
    <w:name w:val="yiv5151622680msonormal"/>
    <w:basedOn w:val="Normal"/>
    <w:rsid w:val="00C451B0"/>
    <w:pPr>
      <w:spacing w:before="100" w:beforeAutospacing="1" w:after="100" w:afterAutospacing="1" w:line="240" w:lineRule="auto"/>
    </w:pPr>
    <w:rPr>
      <w:rFonts w:ascii="Times New Roman" w:eastAsia="Times New Roman" w:hAnsi="Times New Roman" w:cs="Times New Roman"/>
      <w:kern w:val="0"/>
      <w:lang w:val="en-US"/>
    </w:rPr>
  </w:style>
  <w:style w:type="character" w:customStyle="1" w:styleId="UnresolvedMention1">
    <w:name w:val="Unresolved Mention1"/>
    <w:basedOn w:val="DefaultParagraphFont"/>
    <w:uiPriority w:val="99"/>
    <w:semiHidden/>
    <w:unhideWhenUsed/>
    <w:rsid w:val="00C451B0"/>
    <w:rPr>
      <w:color w:val="605E5C"/>
      <w:shd w:val="clear" w:color="auto" w:fill="E1DFDD"/>
    </w:rPr>
  </w:style>
  <w:style w:type="character" w:customStyle="1" w:styleId="BalloonTextChar">
    <w:name w:val="Balloon Text Char"/>
    <w:basedOn w:val="DefaultParagraphFont"/>
    <w:link w:val="BalloonText"/>
    <w:uiPriority w:val="99"/>
    <w:semiHidden/>
    <w:rsid w:val="00C451B0"/>
    <w:rPr>
      <w:rFonts w:ascii="Tahoma" w:hAnsi="Tahoma" w:cs="Tahoma"/>
      <w:sz w:val="16"/>
      <w:szCs w:val="16"/>
    </w:rPr>
  </w:style>
  <w:style w:type="paragraph" w:customStyle="1" w:styleId="TableParagraph">
    <w:name w:val="Table Paragraph"/>
    <w:basedOn w:val="Normal"/>
    <w:rsid w:val="00C451B0"/>
    <w:pPr>
      <w:widowControl w:val="0"/>
      <w:autoSpaceDE w:val="0"/>
      <w:autoSpaceDN w:val="0"/>
      <w:spacing w:before="2" w:after="100" w:afterAutospacing="1" w:line="240" w:lineRule="auto"/>
      <w:ind w:left="107"/>
    </w:pPr>
    <w:rPr>
      <w:rFonts w:ascii="Cambria" w:eastAsia="Times New Roman" w:hAnsi="Cambria" w:cs="Times New Roman"/>
      <w:kern w:val="0"/>
      <w:sz w:val="22"/>
      <w:szCs w:val="22"/>
      <w:lang w:val="en-US"/>
    </w:rPr>
  </w:style>
  <w:style w:type="character" w:customStyle="1" w:styleId="15">
    <w:name w:val="15"/>
    <w:basedOn w:val="DefaultParagraphFont"/>
    <w:rsid w:val="00C451B0"/>
    <w:rPr>
      <w:rFonts w:ascii="CIDFont+F3" w:hAnsi="CIDFont+F3" w:hint="default"/>
      <w:color w:val="000000"/>
      <w:sz w:val="22"/>
      <w:szCs w:val="22"/>
    </w:rPr>
  </w:style>
  <w:style w:type="character" w:customStyle="1" w:styleId="sr-only">
    <w:name w:val="sr-only"/>
    <w:basedOn w:val="DefaultParagraphFont"/>
    <w:rsid w:val="00C451B0"/>
  </w:style>
  <w:style w:type="character" w:customStyle="1" w:styleId="fontstyle01">
    <w:name w:val="fontstyle01"/>
    <w:basedOn w:val="DefaultParagraphFont"/>
    <w:rsid w:val="00B224D2"/>
    <w:rPr>
      <w:rFonts w:ascii="CIDFont+F3" w:hAnsi="CIDFont+F3" w:hint="default"/>
      <w:b w:val="0"/>
      <w:bCs w:val="0"/>
      <w:i w:val="0"/>
      <w:iCs w:val="0"/>
      <w:color w:val="000000"/>
      <w:sz w:val="22"/>
      <w:szCs w:val="22"/>
    </w:rPr>
  </w:style>
</w:styles>
</file>

<file path=word/webSettings.xml><?xml version="1.0" encoding="utf-8"?>
<w:webSettings xmlns:r="http://schemas.openxmlformats.org/officeDocument/2006/relationships" xmlns:w="http://schemas.openxmlformats.org/wordprocessingml/2006/main">
  <w:divs>
    <w:div w:id="749738998">
      <w:bodyDiv w:val="1"/>
      <w:marLeft w:val="0"/>
      <w:marRight w:val="0"/>
      <w:marTop w:val="0"/>
      <w:marBottom w:val="0"/>
      <w:divBdr>
        <w:top w:val="none" w:sz="0" w:space="0" w:color="auto"/>
        <w:left w:val="none" w:sz="0" w:space="0" w:color="auto"/>
        <w:bottom w:val="none" w:sz="0" w:space="0" w:color="auto"/>
        <w:right w:val="none" w:sz="0" w:space="0" w:color="auto"/>
      </w:divBdr>
    </w:div>
    <w:div w:id="1111240838">
      <w:bodyDiv w:val="1"/>
      <w:marLeft w:val="0"/>
      <w:marRight w:val="0"/>
      <w:marTop w:val="0"/>
      <w:marBottom w:val="0"/>
      <w:divBdr>
        <w:top w:val="none" w:sz="0" w:space="0" w:color="auto"/>
        <w:left w:val="none" w:sz="0" w:space="0" w:color="auto"/>
        <w:bottom w:val="none" w:sz="0" w:space="0" w:color="auto"/>
        <w:right w:val="none" w:sz="0" w:space="0" w:color="auto"/>
      </w:divBdr>
    </w:div>
    <w:div w:id="1310861143">
      <w:bodyDiv w:val="1"/>
      <w:marLeft w:val="0"/>
      <w:marRight w:val="0"/>
      <w:marTop w:val="0"/>
      <w:marBottom w:val="0"/>
      <w:divBdr>
        <w:top w:val="none" w:sz="0" w:space="0" w:color="auto"/>
        <w:left w:val="none" w:sz="0" w:space="0" w:color="auto"/>
        <w:bottom w:val="none" w:sz="0" w:space="0" w:color="auto"/>
        <w:right w:val="none" w:sz="0" w:space="0" w:color="auto"/>
      </w:divBdr>
    </w:div>
    <w:div w:id="1584681587">
      <w:bodyDiv w:val="1"/>
      <w:marLeft w:val="0"/>
      <w:marRight w:val="0"/>
      <w:marTop w:val="0"/>
      <w:marBottom w:val="0"/>
      <w:divBdr>
        <w:top w:val="none" w:sz="0" w:space="0" w:color="auto"/>
        <w:left w:val="none" w:sz="0" w:space="0" w:color="auto"/>
        <w:bottom w:val="none" w:sz="0" w:space="0" w:color="auto"/>
        <w:right w:val="none" w:sz="0" w:space="0" w:color="auto"/>
      </w:divBdr>
    </w:div>
    <w:div w:id="1807579350">
      <w:bodyDiv w:val="1"/>
      <w:marLeft w:val="0"/>
      <w:marRight w:val="0"/>
      <w:marTop w:val="0"/>
      <w:marBottom w:val="0"/>
      <w:divBdr>
        <w:top w:val="none" w:sz="0" w:space="0" w:color="auto"/>
        <w:left w:val="none" w:sz="0" w:space="0" w:color="auto"/>
        <w:bottom w:val="none" w:sz="0" w:space="0" w:color="auto"/>
        <w:right w:val="none" w:sz="0" w:space="0" w:color="auto"/>
      </w:divBdr>
    </w:div>
    <w:div w:id="19784841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3</Pages>
  <Words>440</Words>
  <Characters>2514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10329-PC</dc:creator>
  <cp:lastModifiedBy>Sudhakar</cp:lastModifiedBy>
  <cp:revision>16</cp:revision>
  <dcterms:created xsi:type="dcterms:W3CDTF">2025-08-28T03:25:00Z</dcterms:created>
  <dcterms:modified xsi:type="dcterms:W3CDTF">2025-09-19T11:24:00Z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6FF0DF51E3624A1686E64BC007E98BB9_12</vt:lpwstr>
  </property>
</Properties>
</file>