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AA20" w14:textId="0D71BAF6" w:rsidR="004E1849" w:rsidRPr="0070150A" w:rsidRDefault="0070150A" w:rsidP="0070150A">
      <w:pPr>
        <w:jc w:val="center"/>
        <w:rPr>
          <w:b/>
          <w:bCs/>
        </w:rPr>
      </w:pPr>
      <w:r w:rsidRPr="0070150A">
        <w:rPr>
          <w:b/>
          <w:bCs/>
        </w:rPr>
        <w:t>Exposure Therapy Manuals and Guidebooks</w:t>
      </w:r>
    </w:p>
    <w:p w14:paraId="20541F5A" w14:textId="17130385" w:rsidR="0070150A" w:rsidRPr="0070150A" w:rsidRDefault="0070150A">
      <w:pPr>
        <w:rPr>
          <w:b/>
          <w:bCs/>
        </w:rPr>
      </w:pPr>
      <w:r w:rsidRPr="0070150A">
        <w:rPr>
          <w:b/>
          <w:bCs/>
        </w:rPr>
        <w:t>General Application (not unique to a particular diagnosis)</w:t>
      </w:r>
    </w:p>
    <w:p w14:paraId="1935804B" w14:textId="143D848E" w:rsidR="0070150A" w:rsidRDefault="0070150A">
      <w:r w:rsidRPr="0070150A">
        <w:t xml:space="preserve">Abramowitz, J. S., Deacon, B. J., &amp; Whiteside, S. P. H. (2019). </w:t>
      </w:r>
      <w:r w:rsidRPr="0070150A">
        <w:rPr>
          <w:i/>
          <w:iCs/>
        </w:rPr>
        <w:t>Exposure Therapy for Anxiety: Principles and Practice</w:t>
      </w:r>
      <w:r w:rsidRPr="0070150A">
        <w:t>. The Guilford Press.</w:t>
      </w:r>
    </w:p>
    <w:p w14:paraId="1F6EEF21" w14:textId="663E8FF7" w:rsidR="00830F38" w:rsidRDefault="00830F38">
      <w:r>
        <w:t xml:space="preserve">Davis, C.S., &amp; Lauterback, D. (2007). </w:t>
      </w:r>
      <w:r w:rsidRPr="006628E7">
        <w:rPr>
          <w:i/>
          <w:iCs/>
        </w:rPr>
        <w:t>Handbook of exposure therapies</w:t>
      </w:r>
      <w:r>
        <w:t xml:space="preserve">. Academic Press. </w:t>
      </w:r>
    </w:p>
    <w:p w14:paraId="4C7D698C" w14:textId="270FC10E" w:rsidR="0070150A" w:rsidRDefault="0070150A">
      <w:r w:rsidRPr="0070150A">
        <w:t xml:space="preserve">Smits, J. A. J., Powers, M. B., &amp; Otto, M. W. (2019). </w:t>
      </w:r>
      <w:r w:rsidRPr="0070150A">
        <w:rPr>
          <w:i/>
          <w:iCs/>
        </w:rPr>
        <w:t>Personalized exposure therapy: A person-centered transdiagnostic approach.</w:t>
      </w:r>
      <w:r w:rsidRPr="0070150A">
        <w:t xml:space="preserve"> Oxford University Press.</w:t>
      </w:r>
      <w:r>
        <w:t xml:space="preserve"> </w:t>
      </w:r>
    </w:p>
    <w:p w14:paraId="5E22B5CB" w14:textId="7B25B0B7" w:rsidR="0070150A" w:rsidRDefault="0070150A">
      <w:r w:rsidRPr="0070150A">
        <w:t xml:space="preserve">Smits, J. A. J., Jacquart, J., Abramowitz, J., Arch, J., &amp; Margraf, J. (2022). </w:t>
      </w:r>
      <w:r w:rsidRPr="0070150A">
        <w:rPr>
          <w:i/>
          <w:iCs/>
        </w:rPr>
        <w:t>Clinical Guide to Exposure Therapy: Beyond Phobias.</w:t>
      </w:r>
      <w:r w:rsidRPr="0070150A">
        <w:t xml:space="preserve"> Springer Publishing.</w:t>
      </w:r>
    </w:p>
    <w:p w14:paraId="7AD21076" w14:textId="1AC08905" w:rsidR="0070150A" w:rsidRPr="0070150A" w:rsidRDefault="0070150A">
      <w:pPr>
        <w:rPr>
          <w:b/>
          <w:bCs/>
        </w:rPr>
      </w:pPr>
      <w:r w:rsidRPr="0070150A">
        <w:rPr>
          <w:b/>
          <w:bCs/>
        </w:rPr>
        <w:t>Obsessive-Compulsive Disorder</w:t>
      </w:r>
    </w:p>
    <w:p w14:paraId="4D968D50" w14:textId="71DC320D" w:rsidR="0070150A" w:rsidRDefault="0070150A">
      <w:r>
        <w:t xml:space="preserve">Foa, E.B., Yadin, E., &amp; Lichtner, T.K. (2012) </w:t>
      </w:r>
      <w:r w:rsidRPr="006628E7">
        <w:rPr>
          <w:i/>
          <w:iCs/>
        </w:rPr>
        <w:t>Exposure and response (ritual) prevention for obsessive-compulsive disorder: Therapist guide</w:t>
      </w:r>
      <w:r>
        <w:t xml:space="preserve">. Oxford University Press. </w:t>
      </w:r>
    </w:p>
    <w:p w14:paraId="107E9680" w14:textId="25ABCB42" w:rsidR="0070150A" w:rsidRDefault="0070150A">
      <w:r>
        <w:t>Social Anxiety Disorder</w:t>
      </w:r>
    </w:p>
    <w:p w14:paraId="5841400F" w14:textId="77777777" w:rsidR="00830F38" w:rsidRPr="006628E7" w:rsidRDefault="00830F38" w:rsidP="00830F38">
      <w:pPr>
        <w:spacing w:after="0" w:line="240" w:lineRule="auto"/>
        <w:rPr>
          <w:i/>
          <w:iCs/>
        </w:rPr>
      </w:pPr>
      <w:r>
        <w:t xml:space="preserve">Foa, E. B., Hembree, E. A., Rothbaum, B. O., and Rauch, S.A.M. (2019). </w:t>
      </w:r>
      <w:r w:rsidRPr="006628E7">
        <w:rPr>
          <w:i/>
          <w:iCs/>
        </w:rPr>
        <w:t>Prolonged exposure</w:t>
      </w:r>
    </w:p>
    <w:p w14:paraId="2BA9645D" w14:textId="51404B72" w:rsidR="0070150A" w:rsidRDefault="00830F38" w:rsidP="00830F38">
      <w:pPr>
        <w:spacing w:after="0" w:line="240" w:lineRule="auto"/>
      </w:pPr>
      <w:r w:rsidRPr="006628E7">
        <w:rPr>
          <w:i/>
          <w:iCs/>
        </w:rPr>
        <w:t>therapy for PTSD: Therapist Guide</w:t>
      </w:r>
      <w:r>
        <w:t>. (2</w:t>
      </w:r>
      <w:r w:rsidRPr="00830F38">
        <w:rPr>
          <w:vertAlign w:val="superscript"/>
        </w:rPr>
        <w:t>nd</w:t>
      </w:r>
      <w:r>
        <w:t xml:space="preserve"> ed.). Oxford University Press.</w:t>
      </w:r>
    </w:p>
    <w:p w14:paraId="0743B1E7" w14:textId="77777777" w:rsidR="00830F38" w:rsidRDefault="00830F38" w:rsidP="00830F38">
      <w:pPr>
        <w:spacing w:after="0" w:line="240" w:lineRule="auto"/>
      </w:pPr>
    </w:p>
    <w:p w14:paraId="3E8FB594" w14:textId="794168B9" w:rsidR="00830F38" w:rsidRPr="006628E7" w:rsidRDefault="00830F38" w:rsidP="00830F38">
      <w:pPr>
        <w:spacing w:after="0" w:line="240" w:lineRule="auto"/>
        <w:rPr>
          <w:b/>
          <w:bCs/>
        </w:rPr>
      </w:pPr>
      <w:r w:rsidRPr="006628E7">
        <w:rPr>
          <w:b/>
          <w:bCs/>
        </w:rPr>
        <w:t>Social Anxiety:</w:t>
      </w:r>
    </w:p>
    <w:p w14:paraId="1ACE077A" w14:textId="77777777" w:rsidR="00830F38" w:rsidRDefault="00830F38" w:rsidP="00830F38">
      <w:pPr>
        <w:spacing w:after="0" w:line="240" w:lineRule="auto"/>
      </w:pPr>
    </w:p>
    <w:p w14:paraId="713513E7" w14:textId="22BDE8D9" w:rsidR="00830F38" w:rsidRDefault="00830F38" w:rsidP="00830F38">
      <w:pPr>
        <w:spacing w:after="0" w:line="240" w:lineRule="auto"/>
      </w:pPr>
      <w:r>
        <w:t xml:space="preserve">Hope, D.A., Heimburg, R.G., &amp; Turk, C.L. (2006). </w:t>
      </w:r>
      <w:r w:rsidRPr="006628E7">
        <w:rPr>
          <w:i/>
          <w:iCs/>
        </w:rPr>
        <w:t>Managing social anxiety: A cognitive-behavioral therapy approach: Therapist guide</w:t>
      </w:r>
      <w:r>
        <w:t xml:space="preserve">. Oxford University Press. </w:t>
      </w:r>
    </w:p>
    <w:p w14:paraId="76B31048" w14:textId="77777777" w:rsidR="006628E7" w:rsidRDefault="006628E7" w:rsidP="00830F38">
      <w:pPr>
        <w:spacing w:after="0" w:line="240" w:lineRule="auto"/>
      </w:pPr>
    </w:p>
    <w:p w14:paraId="4CB014CC" w14:textId="34C41F9E" w:rsidR="006628E7" w:rsidRPr="006628E7" w:rsidRDefault="006628E7" w:rsidP="00830F38">
      <w:pPr>
        <w:spacing w:after="0" w:line="240" w:lineRule="auto"/>
        <w:rPr>
          <w:b/>
          <w:bCs/>
        </w:rPr>
      </w:pPr>
      <w:r w:rsidRPr="006628E7">
        <w:rPr>
          <w:b/>
          <w:bCs/>
        </w:rPr>
        <w:t>Panic Disorder</w:t>
      </w:r>
    </w:p>
    <w:p w14:paraId="3E4CCBEF" w14:textId="77777777" w:rsidR="006628E7" w:rsidRDefault="006628E7" w:rsidP="00830F38">
      <w:pPr>
        <w:spacing w:after="0" w:line="240" w:lineRule="auto"/>
      </w:pPr>
    </w:p>
    <w:p w14:paraId="46D5A972" w14:textId="769E6AD0" w:rsidR="006628E7" w:rsidRDefault="006628E7" w:rsidP="00830F38">
      <w:pPr>
        <w:spacing w:after="0" w:line="240" w:lineRule="auto"/>
      </w:pPr>
      <w:r>
        <w:t xml:space="preserve">Craske, M.G., &amp; Barlow, D.H. (2007). Mastery of your anxiety and panic: Therapist guide. Oxford University Press. </w:t>
      </w:r>
    </w:p>
    <w:p w14:paraId="357A471B" w14:textId="77777777" w:rsidR="006628E7" w:rsidRDefault="006628E7" w:rsidP="00830F38">
      <w:pPr>
        <w:spacing w:after="0" w:line="240" w:lineRule="auto"/>
      </w:pPr>
    </w:p>
    <w:p w14:paraId="2D970EC8" w14:textId="7ECC0784" w:rsidR="006628E7" w:rsidRPr="006628E7" w:rsidRDefault="006628E7" w:rsidP="00830F38">
      <w:pPr>
        <w:spacing w:after="0" w:line="240" w:lineRule="auto"/>
        <w:rPr>
          <w:b/>
          <w:bCs/>
        </w:rPr>
      </w:pPr>
      <w:r w:rsidRPr="006628E7">
        <w:rPr>
          <w:b/>
          <w:bCs/>
        </w:rPr>
        <w:t>Generalized Anxiety Disorder</w:t>
      </w:r>
    </w:p>
    <w:p w14:paraId="3CD12E3A" w14:textId="77777777" w:rsidR="006628E7" w:rsidRDefault="006628E7" w:rsidP="00830F38">
      <w:pPr>
        <w:spacing w:after="0" w:line="240" w:lineRule="auto"/>
      </w:pPr>
    </w:p>
    <w:p w14:paraId="23B25357" w14:textId="26013E79" w:rsidR="006628E7" w:rsidRDefault="006628E7" w:rsidP="00830F38">
      <w:pPr>
        <w:spacing w:after="0" w:line="240" w:lineRule="auto"/>
      </w:pPr>
      <w:proofErr w:type="spellStart"/>
      <w:r>
        <w:t>Zinbarg</w:t>
      </w:r>
      <w:proofErr w:type="spellEnd"/>
      <w:r>
        <w:t xml:space="preserve">, R.E., Craske, M.G., &amp; Barlow, D.H. (2007). Mastery of your anxiety and worry: Therapist guide. Oxford University Press. </w:t>
      </w:r>
    </w:p>
    <w:p w14:paraId="4E51B25B" w14:textId="77777777" w:rsidR="006628E7" w:rsidRDefault="006628E7" w:rsidP="00830F38">
      <w:pPr>
        <w:spacing w:after="0" w:line="240" w:lineRule="auto"/>
      </w:pPr>
    </w:p>
    <w:p w14:paraId="7CB9EEC3" w14:textId="291BB901" w:rsidR="006628E7" w:rsidRPr="006628E7" w:rsidRDefault="006628E7" w:rsidP="00830F38">
      <w:pPr>
        <w:spacing w:after="0" w:line="240" w:lineRule="auto"/>
        <w:rPr>
          <w:b/>
          <w:bCs/>
        </w:rPr>
      </w:pPr>
      <w:r w:rsidRPr="006628E7">
        <w:rPr>
          <w:b/>
          <w:bCs/>
        </w:rPr>
        <w:t>PTSD</w:t>
      </w:r>
    </w:p>
    <w:p w14:paraId="2041136C" w14:textId="77777777" w:rsidR="006628E7" w:rsidRDefault="006628E7" w:rsidP="00830F38">
      <w:pPr>
        <w:spacing w:after="0" w:line="240" w:lineRule="auto"/>
      </w:pPr>
    </w:p>
    <w:p w14:paraId="27691AD4" w14:textId="5D9CCD7B" w:rsidR="006628E7" w:rsidRDefault="006628E7" w:rsidP="00830F38">
      <w:pPr>
        <w:spacing w:after="0" w:line="240" w:lineRule="auto"/>
      </w:pPr>
      <w:r>
        <w:t xml:space="preserve">Rothbaum, B.O., Foa, E.B., Hembree, E.A., &amp; Rauch, S.A.M. (2019). </w:t>
      </w:r>
      <w:r w:rsidRPr="006628E7">
        <w:rPr>
          <w:i/>
          <w:iCs/>
        </w:rPr>
        <w:t>Reclaiming your life from a traumatic experience (2</w:t>
      </w:r>
      <w:r w:rsidRPr="006628E7">
        <w:rPr>
          <w:i/>
          <w:iCs/>
          <w:vertAlign w:val="superscript"/>
        </w:rPr>
        <w:t>nd</w:t>
      </w:r>
      <w:r w:rsidRPr="006628E7">
        <w:rPr>
          <w:i/>
          <w:iCs/>
        </w:rPr>
        <w:t xml:space="preserve"> ed.), Workbook</w:t>
      </w:r>
      <w:r>
        <w:t xml:space="preserve">. Oxford University Press. </w:t>
      </w:r>
    </w:p>
    <w:p w14:paraId="1F333D77" w14:textId="77777777" w:rsidR="0070150A" w:rsidRDefault="0070150A"/>
    <w:p w14:paraId="55682AC4" w14:textId="6A48821A" w:rsidR="0070150A" w:rsidRPr="006628E7" w:rsidRDefault="006628E7">
      <w:pPr>
        <w:rPr>
          <w:b/>
          <w:bCs/>
        </w:rPr>
      </w:pPr>
      <w:r w:rsidRPr="006628E7">
        <w:rPr>
          <w:b/>
          <w:bCs/>
        </w:rPr>
        <w:lastRenderedPageBreak/>
        <w:t>Depression</w:t>
      </w:r>
    </w:p>
    <w:p w14:paraId="66CB078A" w14:textId="125294DB" w:rsidR="006628E7" w:rsidRDefault="006628E7">
      <w:r w:rsidRPr="006628E7">
        <w:t xml:space="preserve">Hayes, A. M., Yasinski, C., &amp; Alpert, E. (2022). The application of exposure principles to the treatment of depression. In J. A. J. Smits, J. Jacquart, J. Abramowitz, J. Arch, &amp; J. Margraf (Eds.), </w:t>
      </w:r>
      <w:r w:rsidRPr="006628E7">
        <w:rPr>
          <w:i/>
          <w:iCs/>
        </w:rPr>
        <w:t>Clinical guide to exposure therapy: Beyond phobias</w:t>
      </w:r>
      <w:r w:rsidRPr="006628E7">
        <w:t xml:space="preserve"> (pp. 317–345). Springer Nature Switzerland AG. </w:t>
      </w:r>
      <w:hyperlink r:id="rId4" w:tgtFrame="_blank" w:history="1">
        <w:r w:rsidRPr="006628E7">
          <w:rPr>
            <w:rStyle w:val="Hyperlink"/>
          </w:rPr>
          <w:t>https://doi.org/10.1007/978-3-031-04927-9_17</w:t>
        </w:r>
      </w:hyperlink>
    </w:p>
    <w:p w14:paraId="120B5B7F" w14:textId="5806C8E6" w:rsidR="006628E7" w:rsidRDefault="006628E7">
      <w:r w:rsidRPr="006628E7">
        <w:t xml:space="preserve">Hayes A. M. (2015). Facilitating emotional processing in depression: the application of exposure principles. </w:t>
      </w:r>
      <w:r w:rsidRPr="006628E7">
        <w:rPr>
          <w:i/>
          <w:iCs/>
        </w:rPr>
        <w:t xml:space="preserve">Current </w:t>
      </w:r>
      <w:r>
        <w:rPr>
          <w:i/>
          <w:iCs/>
        </w:rPr>
        <w:t>O</w:t>
      </w:r>
      <w:r w:rsidRPr="006628E7">
        <w:rPr>
          <w:i/>
          <w:iCs/>
        </w:rPr>
        <w:t xml:space="preserve">pinion in </w:t>
      </w:r>
      <w:r>
        <w:rPr>
          <w:i/>
          <w:iCs/>
        </w:rPr>
        <w:t>P</w:t>
      </w:r>
      <w:r w:rsidRPr="006628E7">
        <w:rPr>
          <w:i/>
          <w:iCs/>
        </w:rPr>
        <w:t>sychology</w:t>
      </w:r>
      <w:r w:rsidRPr="006628E7">
        <w:t xml:space="preserve">, </w:t>
      </w:r>
      <w:r w:rsidRPr="006628E7">
        <w:rPr>
          <w:i/>
          <w:iCs/>
        </w:rPr>
        <w:t>4</w:t>
      </w:r>
      <w:r w:rsidRPr="006628E7">
        <w:t xml:space="preserve">, 61–66. </w:t>
      </w:r>
      <w:hyperlink r:id="rId5" w:history="1">
        <w:r w:rsidRPr="006C4827">
          <w:rPr>
            <w:rStyle w:val="Hyperlink"/>
          </w:rPr>
          <w:t>https://doi.org/10.1016/j.copsyc.2015.03.032</w:t>
        </w:r>
      </w:hyperlink>
      <w:r>
        <w:t xml:space="preserve"> </w:t>
      </w:r>
    </w:p>
    <w:p w14:paraId="05D5E3CC" w14:textId="77777777" w:rsidR="00421CDF" w:rsidRDefault="00421CDF"/>
    <w:p w14:paraId="43687817" w14:textId="2C730589" w:rsidR="00421CDF" w:rsidRDefault="00421CDF">
      <w:pPr>
        <w:rPr>
          <w:b/>
          <w:bCs/>
        </w:rPr>
      </w:pPr>
      <w:r w:rsidRPr="001A4DE0">
        <w:rPr>
          <w:b/>
          <w:bCs/>
        </w:rPr>
        <w:t>Online Exposure Demonstration Links (</w:t>
      </w:r>
      <w:r w:rsidR="001A4DE0" w:rsidRPr="001A4DE0">
        <w:rPr>
          <w:b/>
          <w:bCs/>
        </w:rPr>
        <w:t xml:space="preserve">solid, freely available exposure implementation examples) </w:t>
      </w:r>
    </w:p>
    <w:p w14:paraId="74C49232" w14:textId="6852A22D" w:rsidR="001A4DE0" w:rsidRPr="00043DE9" w:rsidRDefault="00B41A31">
      <w:hyperlink r:id="rId6" w:history="1">
        <w:r w:rsidRPr="00043DE9">
          <w:rPr>
            <w:rStyle w:val="Hyperlink"/>
          </w:rPr>
          <w:t>https://www.youtube.com/watch?v=0jZdzjAif60</w:t>
        </w:r>
      </w:hyperlink>
    </w:p>
    <w:p w14:paraId="31811EB8" w14:textId="153F61CE" w:rsidR="00B41A31" w:rsidRPr="00043DE9" w:rsidRDefault="008A1FCE">
      <w:hyperlink r:id="rId7" w:history="1">
        <w:r w:rsidRPr="00043DE9">
          <w:rPr>
            <w:rStyle w:val="Hyperlink"/>
          </w:rPr>
          <w:t>https://www.youtube.com/watch?v=vzUYnd3lWK8</w:t>
        </w:r>
      </w:hyperlink>
      <w:r w:rsidRPr="00043DE9">
        <w:t xml:space="preserve"> </w:t>
      </w:r>
    </w:p>
    <w:p w14:paraId="52718A5D" w14:textId="16A0A973" w:rsidR="00116220" w:rsidRPr="00043DE9" w:rsidRDefault="00116220">
      <w:hyperlink r:id="rId8" w:history="1">
        <w:r w:rsidRPr="00043DE9">
          <w:rPr>
            <w:rStyle w:val="Hyperlink"/>
          </w:rPr>
          <w:t>https://www.youtube.com/watch?v=2byXYrlDkZs</w:t>
        </w:r>
      </w:hyperlink>
      <w:r w:rsidRPr="00043DE9">
        <w:t xml:space="preserve"> </w:t>
      </w:r>
    </w:p>
    <w:p w14:paraId="799CBFAC" w14:textId="2B256B5A" w:rsidR="00043DE9" w:rsidRDefault="00043DE9">
      <w:hyperlink r:id="rId9" w:history="1">
        <w:r w:rsidRPr="00043DE9">
          <w:rPr>
            <w:rStyle w:val="Hyperlink"/>
          </w:rPr>
          <w:t>https://www.youtube.com/watch?v=yss0L517rpY</w:t>
        </w:r>
      </w:hyperlink>
      <w:r w:rsidRPr="00043DE9">
        <w:t xml:space="preserve"> </w:t>
      </w:r>
    </w:p>
    <w:p w14:paraId="6C17F4B8" w14:textId="0DC021EC" w:rsidR="00170343" w:rsidRPr="00043DE9" w:rsidRDefault="00170343">
      <w:hyperlink r:id="rId10" w:history="1">
        <w:r w:rsidRPr="008307E1">
          <w:rPr>
            <w:rStyle w:val="Hyperlink"/>
          </w:rPr>
          <w:t>https://www.youtube.com/watch?v=qDiCfMNgtFg</w:t>
        </w:r>
      </w:hyperlink>
      <w:r>
        <w:t xml:space="preserve"> </w:t>
      </w:r>
    </w:p>
    <w:sectPr w:rsidR="00170343" w:rsidRPr="0004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0A"/>
    <w:rsid w:val="00043DE9"/>
    <w:rsid w:val="00116220"/>
    <w:rsid w:val="00170343"/>
    <w:rsid w:val="001A4DE0"/>
    <w:rsid w:val="0020660C"/>
    <w:rsid w:val="00373002"/>
    <w:rsid w:val="00421CDF"/>
    <w:rsid w:val="004E1849"/>
    <w:rsid w:val="006628E7"/>
    <w:rsid w:val="0070150A"/>
    <w:rsid w:val="00830F38"/>
    <w:rsid w:val="008A1FCE"/>
    <w:rsid w:val="009860A8"/>
    <w:rsid w:val="00A34E57"/>
    <w:rsid w:val="00B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74296"/>
  <w15:chartTrackingRefBased/>
  <w15:docId w15:val="{6C06D477-1211-4E00-92E2-AEB2AA5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8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byXYrlDkZ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zUYnd3lWK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jZdzjAif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copsyc.2015.03.032" TargetMode="External"/><Relationship Id="rId10" Type="http://schemas.openxmlformats.org/officeDocument/2006/relationships/hyperlink" Target="https://www.youtube.com/watch?v=qDiCfMNgtFg" TargetMode="External"/><Relationship Id="rId4" Type="http://schemas.openxmlformats.org/officeDocument/2006/relationships/hyperlink" Target="https://psycnet.apa.org/doi/10.1007/978-3-031-04927-9_17" TargetMode="External"/><Relationship Id="rId9" Type="http://schemas.openxmlformats.org/officeDocument/2006/relationships/hyperlink" Target="https://www.youtube.com/watch?v=yss0L517r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380</Words>
  <Characters>2574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Boswell, James F</dc:creator>
  <cp:keywords/>
  <dc:description/>
  <cp:lastModifiedBy>Boswell, James F</cp:lastModifiedBy>
  <cp:revision>8</cp:revision>
  <dcterms:created xsi:type="dcterms:W3CDTF">2025-07-14T15:29:00Z</dcterms:created>
  <dcterms:modified xsi:type="dcterms:W3CDTF">2025-07-14T16:08:00Z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86d31806-7b6a-408c-a286-3840b1374901</vt:lpwstr>
  </property>
</Properties>
</file>