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CFCD" w14:textId="6D144483" w:rsidR="00EE7801" w:rsidRPr="00184ACB" w:rsidRDefault="00184ACB" w:rsidP="00184A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Effects of </w:t>
      </w:r>
      <w:r w:rsidR="00EE7801" w:rsidRPr="00184ACB">
        <w:rPr>
          <w:sz w:val="32"/>
          <w:szCs w:val="32"/>
        </w:rPr>
        <w:t>COVID</w:t>
      </w:r>
      <w:r>
        <w:rPr>
          <w:sz w:val="32"/>
          <w:szCs w:val="32"/>
        </w:rPr>
        <w:t>-19</w:t>
      </w:r>
      <w:r w:rsidR="00FD70CC">
        <w:rPr>
          <w:sz w:val="32"/>
          <w:szCs w:val="32"/>
        </w:rPr>
        <w:t xml:space="preserve"> Lockdown Measures</w:t>
      </w:r>
      <w:r>
        <w:rPr>
          <w:sz w:val="32"/>
          <w:szCs w:val="32"/>
        </w:rPr>
        <w:t xml:space="preserve"> on Mental Health</w:t>
      </w:r>
    </w:p>
    <w:p w14:paraId="09AE8555" w14:textId="20FEB81F" w:rsidR="004551E1" w:rsidRPr="00184ACB" w:rsidRDefault="00EE7801" w:rsidP="00EE7801">
      <w:pPr>
        <w:rPr>
          <w:b/>
          <w:bCs/>
        </w:rPr>
      </w:pPr>
      <w:r w:rsidRPr="00184ACB">
        <w:rPr>
          <w:b/>
          <w:bCs/>
        </w:rPr>
        <w:t>T</w:t>
      </w:r>
      <w:r w:rsidR="004551E1" w:rsidRPr="00184ACB">
        <w:rPr>
          <w:b/>
          <w:bCs/>
        </w:rPr>
        <w:t>eam Members</w:t>
      </w:r>
      <w:r w:rsidRPr="00184ACB">
        <w:rPr>
          <w:b/>
          <w:bCs/>
        </w:rPr>
        <w:t>: Team Awesome!</w:t>
      </w:r>
    </w:p>
    <w:p w14:paraId="052AE03D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>Kristina Ruhl</w:t>
      </w:r>
    </w:p>
    <w:p w14:paraId="77F7841F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 xml:space="preserve">Adela Garza </w:t>
      </w:r>
    </w:p>
    <w:p w14:paraId="04AC698A" w14:textId="76AE148C" w:rsidR="00752460" w:rsidRDefault="00752460" w:rsidP="00752460">
      <w:pPr>
        <w:pStyle w:val="ListParagraph"/>
        <w:numPr>
          <w:ilvl w:val="0"/>
          <w:numId w:val="1"/>
        </w:numPr>
      </w:pPr>
      <w:r>
        <w:t>Leo Zambrano</w:t>
      </w:r>
    </w:p>
    <w:p w14:paraId="4D1C7EE6" w14:textId="58E92E92" w:rsidR="004551E1" w:rsidRDefault="00752460" w:rsidP="00752460">
      <w:pPr>
        <w:pStyle w:val="ListParagraph"/>
        <w:numPr>
          <w:ilvl w:val="0"/>
          <w:numId w:val="1"/>
        </w:numPr>
      </w:pPr>
      <w:r>
        <w:t>Giam Sigaud</w:t>
      </w:r>
    </w:p>
    <w:p w14:paraId="16005A90" w14:textId="77777777" w:rsidR="00E72334" w:rsidRPr="00184ACB" w:rsidRDefault="00E72334" w:rsidP="00E72334">
      <w:pPr>
        <w:rPr>
          <w:b/>
          <w:bCs/>
        </w:rPr>
      </w:pPr>
      <w:r w:rsidRPr="00184ACB">
        <w:rPr>
          <w:b/>
          <w:bCs/>
        </w:rPr>
        <w:t xml:space="preserve">Project Descriptions / Outline </w:t>
      </w:r>
    </w:p>
    <w:p w14:paraId="1F2744D9" w14:textId="77777777" w:rsidR="00D4512F" w:rsidRDefault="00E72334" w:rsidP="000D31B6">
      <w:r>
        <w:t xml:space="preserve">Team Awesome! will analyze anxiety and depression levels based on state COVID-19 lockdown restriction approaches.  </w:t>
      </w:r>
    </w:p>
    <w:p w14:paraId="338D352D" w14:textId="6A57F4A8" w:rsidR="00E72334" w:rsidRDefault="00E72334" w:rsidP="000D31B6">
      <w:r>
        <w:t>We will choose sample states based on COVID-19 “openness” score quartile groupings.</w:t>
      </w:r>
      <w:r w:rsidR="000D31B6">
        <w:t xml:space="preserve"> </w:t>
      </w:r>
      <w:r w:rsidR="00D4512F">
        <w:t xml:space="preserve"> States </w:t>
      </w:r>
      <w:proofErr w:type="gramStart"/>
      <w:r w:rsidR="00D4512F">
        <w:t>chosen:</w:t>
      </w:r>
      <w:proofErr w:type="gramEnd"/>
      <w:r w:rsidR="00D4512F">
        <w:t xml:space="preserve"> California, </w:t>
      </w:r>
      <w:r w:rsidR="00930A0B">
        <w:t>Florida</w:t>
      </w:r>
      <w:r w:rsidR="00930A0B">
        <w:t xml:space="preserve">, </w:t>
      </w:r>
      <w:r w:rsidR="00930A0B">
        <w:t>Georgia,</w:t>
      </w:r>
      <w:r w:rsidR="00930A0B">
        <w:t xml:space="preserve"> </w:t>
      </w:r>
      <w:r w:rsidR="00930A0B">
        <w:t>Maryland</w:t>
      </w:r>
      <w:r w:rsidR="00930A0B">
        <w:t xml:space="preserve">, </w:t>
      </w:r>
      <w:r w:rsidR="00D4512F">
        <w:t xml:space="preserve">South Dakota, </w:t>
      </w:r>
      <w:r w:rsidR="00930A0B">
        <w:t>Texas</w:t>
      </w:r>
      <w:r w:rsidR="00D4512F">
        <w:t>.</w:t>
      </w:r>
    </w:p>
    <w:p w14:paraId="63E4BADF" w14:textId="01966575" w:rsidR="00184ACB" w:rsidRDefault="004551E1" w:rsidP="00184ACB">
      <w:pPr>
        <w:rPr>
          <w:b/>
          <w:bCs/>
        </w:rPr>
      </w:pPr>
      <w:r w:rsidRPr="00184ACB">
        <w:rPr>
          <w:b/>
          <w:bCs/>
        </w:rPr>
        <w:t>Research Questions to Answer</w:t>
      </w:r>
      <w:r w:rsidR="00470BFE" w:rsidRPr="00184ACB">
        <w:rPr>
          <w:b/>
          <w:bCs/>
        </w:rPr>
        <w:t xml:space="preserve"> </w:t>
      </w:r>
    </w:p>
    <w:p w14:paraId="7F4EB9E5" w14:textId="19342657" w:rsidR="00184ACB" w:rsidRDefault="00184ACB" w:rsidP="00184ACB">
      <w:r>
        <w:t>Primary Hypothesis:</w:t>
      </w:r>
      <w:r w:rsidR="000D31B6">
        <w:t xml:space="preserve"> </w:t>
      </w:r>
      <w:r w:rsidR="00B36F29">
        <w:t>Did s</w:t>
      </w:r>
      <w:r w:rsidR="007A3D2A">
        <w:t xml:space="preserve">tates with more restrictive lockdown measures experience </w:t>
      </w:r>
      <w:r w:rsidR="00AA7188">
        <w:t xml:space="preserve">a </w:t>
      </w:r>
      <w:r w:rsidR="007A3D2A">
        <w:t xml:space="preserve">higher </w:t>
      </w:r>
      <w:r w:rsidR="00AA7188">
        <w:t>increase in</w:t>
      </w:r>
      <w:r w:rsidR="007A3D2A">
        <w:t xml:space="preserve"> anxiety and depression</w:t>
      </w:r>
      <w:r w:rsidR="00B36F29">
        <w:t>?</w:t>
      </w:r>
    </w:p>
    <w:p w14:paraId="79E6A598" w14:textId="33972C54" w:rsidR="00B36F29" w:rsidRPr="00D4512F" w:rsidRDefault="00B36F29" w:rsidP="006A3AB6">
      <w:r w:rsidRPr="00D4512F">
        <w:t>To find out the answer, we looked at  3 things:</w:t>
      </w:r>
    </w:p>
    <w:p w14:paraId="27331000" w14:textId="28866FCE" w:rsidR="00B36F29" w:rsidRPr="00D4512F" w:rsidRDefault="00B36F29" w:rsidP="00B33D62">
      <w:pPr>
        <w:pStyle w:val="ListParagraph"/>
        <w:numPr>
          <w:ilvl w:val="0"/>
          <w:numId w:val="15"/>
        </w:numPr>
      </w:pPr>
      <w:r w:rsidRPr="00D4512F">
        <w:t>Openness</w:t>
      </w:r>
      <w:r w:rsidR="00A33A22" w:rsidRPr="00D4512F">
        <w:t xml:space="preserve"> compared </w:t>
      </w:r>
      <w:r w:rsidRPr="00D4512F">
        <w:t>Anxiety Levels</w:t>
      </w:r>
      <w:r w:rsidR="00A33A22" w:rsidRPr="00D4512F">
        <w:t xml:space="preserve"> National</w:t>
      </w:r>
    </w:p>
    <w:p w14:paraId="487BF067" w14:textId="48AB2B6B" w:rsidR="00A33A22" w:rsidRPr="00D4512F" w:rsidRDefault="00A33A22" w:rsidP="00A33A22">
      <w:pPr>
        <w:pStyle w:val="ListParagraph"/>
        <w:numPr>
          <w:ilvl w:val="0"/>
          <w:numId w:val="15"/>
        </w:numPr>
      </w:pPr>
      <w:r w:rsidRPr="00D4512F">
        <w:t>Baseline per state of average anxiety levels over 2 years.</w:t>
      </w:r>
    </w:p>
    <w:p w14:paraId="5E2A63D4" w14:textId="60C46785" w:rsidR="00B36F29" w:rsidRPr="00D4512F" w:rsidRDefault="00A33A22" w:rsidP="00B36F29">
      <w:pPr>
        <w:pStyle w:val="ListParagraph"/>
        <w:numPr>
          <w:ilvl w:val="0"/>
          <w:numId w:val="15"/>
        </w:numPr>
      </w:pPr>
      <w:r w:rsidRPr="00D4512F">
        <w:t xml:space="preserve">States compared mental health vs </w:t>
      </w:r>
      <w:proofErr w:type="spellStart"/>
      <w:r w:rsidR="00B36F29" w:rsidRPr="00D4512F">
        <w:t>Covid</w:t>
      </w:r>
      <w:proofErr w:type="spellEnd"/>
      <w:r w:rsidR="00B36F29" w:rsidRPr="00D4512F">
        <w:t xml:space="preserve"> Cases</w:t>
      </w:r>
      <w:r w:rsidRPr="00D4512F">
        <w:t xml:space="preserve"> over time</w:t>
      </w:r>
    </w:p>
    <w:p w14:paraId="69C447D5" w14:textId="2864F271" w:rsidR="00A33A22" w:rsidRPr="00D4512F" w:rsidRDefault="00A33A22" w:rsidP="00B36F29">
      <w:pPr>
        <w:pStyle w:val="ListParagraph"/>
        <w:numPr>
          <w:ilvl w:val="0"/>
          <w:numId w:val="15"/>
        </w:numPr>
      </w:pPr>
      <w:r w:rsidRPr="00D4512F">
        <w:t xml:space="preserve">Compared unemployment </w:t>
      </w:r>
    </w:p>
    <w:p w14:paraId="079CDB7D" w14:textId="429C2654" w:rsidR="00A33A22" w:rsidRPr="0040571F" w:rsidRDefault="00A33A22" w:rsidP="008A1911">
      <w:r w:rsidRPr="0040571F">
        <w:t>Openness compared Anxiety Levels National</w:t>
      </w:r>
      <w:r w:rsidR="008A1911" w:rsidRPr="0040571F">
        <w:t xml:space="preserve"> - </w:t>
      </w:r>
      <w:r w:rsidR="008A1911" w:rsidRPr="0040571F">
        <w:rPr>
          <w:highlight w:val="yellow"/>
        </w:rPr>
        <w:t>Kristina</w:t>
      </w:r>
    </w:p>
    <w:p w14:paraId="3FA97C8D" w14:textId="771021BB" w:rsidR="00A33A22" w:rsidRPr="0040571F" w:rsidRDefault="00A33A22" w:rsidP="008A1911">
      <w:pPr>
        <w:pStyle w:val="ListParagraph"/>
        <w:numPr>
          <w:ilvl w:val="0"/>
          <w:numId w:val="16"/>
        </w:numPr>
      </w:pPr>
      <w:r w:rsidRPr="0040571F">
        <w:t>Approach: Map of current openness – heatmap or otherwise for states that are on different levels on different ends of the spectrum on openness.</w:t>
      </w:r>
    </w:p>
    <w:p w14:paraId="40EAEB4F" w14:textId="77777777" w:rsidR="008A1911" w:rsidRPr="0040571F" w:rsidRDefault="008A1911" w:rsidP="008A1911">
      <w:pPr>
        <w:pStyle w:val="ListParagraph"/>
      </w:pPr>
    </w:p>
    <w:p w14:paraId="69B182D4" w14:textId="4A973F35" w:rsidR="008A1911" w:rsidRPr="0040571F" w:rsidRDefault="008A1911" w:rsidP="008A1911">
      <w:pPr>
        <w:pStyle w:val="ListParagraph"/>
        <w:numPr>
          <w:ilvl w:val="0"/>
          <w:numId w:val="16"/>
        </w:numPr>
      </w:pPr>
      <w:r w:rsidRPr="0040571F">
        <w:t xml:space="preserve">Scatter plots of openness vs anxiety and depression levels.  </w:t>
      </w:r>
      <w:proofErr w:type="spellStart"/>
      <w:r w:rsidRPr="0040571F">
        <w:t>Statistiscal</w:t>
      </w:r>
      <w:proofErr w:type="spellEnd"/>
      <w:r w:rsidRPr="0040571F">
        <w:t xml:space="preserve"> stuff on quartiles for states.</w:t>
      </w:r>
    </w:p>
    <w:p w14:paraId="3C8CFEC7" w14:textId="01D81D61" w:rsidR="008A1911" w:rsidRPr="0040571F" w:rsidRDefault="008A1911" w:rsidP="008A1911">
      <w:r w:rsidRPr="0040571F">
        <w:t xml:space="preserve">Baseline per state of average anxiety levels over 2 years.   </w:t>
      </w:r>
      <w:r w:rsidRPr="0040571F">
        <w:rPr>
          <w:highlight w:val="yellow"/>
        </w:rPr>
        <w:t>-Leo</w:t>
      </w:r>
    </w:p>
    <w:p w14:paraId="0B8123AE" w14:textId="7265A41F" w:rsidR="008A1911" w:rsidRPr="0040571F" w:rsidRDefault="008A1911" w:rsidP="008A1911">
      <w:pPr>
        <w:pStyle w:val="ListParagraph"/>
        <w:numPr>
          <w:ilvl w:val="0"/>
          <w:numId w:val="18"/>
        </w:numPr>
      </w:pPr>
      <w:r w:rsidRPr="0040571F">
        <w:t>Per month Bar or line graph.  Thinking 6 graphs – one per state.</w:t>
      </w:r>
    </w:p>
    <w:p w14:paraId="47E31DD6" w14:textId="09A9A18B" w:rsidR="00D4512F" w:rsidRPr="0040571F" w:rsidRDefault="008A1911" w:rsidP="00D4512F">
      <w:pPr>
        <w:pStyle w:val="ListParagraph"/>
        <w:numPr>
          <w:ilvl w:val="1"/>
          <w:numId w:val="18"/>
        </w:numPr>
      </w:pPr>
      <w:r w:rsidRPr="0040571F">
        <w:t>2 lines or bars: with 1 being Baseline, and 2</w:t>
      </w:r>
      <w:r w:rsidRPr="0040571F">
        <w:rPr>
          <w:vertAlign w:val="superscript"/>
        </w:rPr>
        <w:t>nd</w:t>
      </w:r>
      <w:r w:rsidRPr="0040571F">
        <w:t xml:space="preserve"> line the affected line</w:t>
      </w:r>
    </w:p>
    <w:p w14:paraId="75C9FEF5" w14:textId="59ADC8A6" w:rsidR="00D4512F" w:rsidRPr="0040571F" w:rsidRDefault="00D4512F" w:rsidP="00D4512F">
      <w:r w:rsidRPr="0040571F">
        <w:t xml:space="preserve">States mental health compared to </w:t>
      </w:r>
      <w:proofErr w:type="spellStart"/>
      <w:r w:rsidRPr="0040571F">
        <w:t>Covid</w:t>
      </w:r>
      <w:proofErr w:type="spellEnd"/>
      <w:r w:rsidRPr="0040571F">
        <w:t xml:space="preserve"> Cases over time.  </w:t>
      </w:r>
      <w:r w:rsidRPr="0040571F">
        <w:rPr>
          <w:highlight w:val="yellow"/>
        </w:rPr>
        <w:t>- Adela</w:t>
      </w:r>
    </w:p>
    <w:p w14:paraId="5F0D86C2" w14:textId="65EAE276" w:rsidR="00D4512F" w:rsidRPr="0040571F" w:rsidRDefault="00D4512F" w:rsidP="00D4512F">
      <w:pPr>
        <w:pStyle w:val="ListParagraph"/>
        <w:numPr>
          <w:ilvl w:val="0"/>
          <w:numId w:val="18"/>
        </w:numPr>
      </w:pPr>
      <w:r w:rsidRPr="0040571F">
        <w:t xml:space="preserve">Set of 6 graphs by states over the </w:t>
      </w:r>
      <w:proofErr w:type="spellStart"/>
      <w:r w:rsidRPr="0040571F">
        <w:t>Covid</w:t>
      </w:r>
      <w:proofErr w:type="spellEnd"/>
      <w:r w:rsidRPr="0040571F">
        <w:t xml:space="preserve"> </w:t>
      </w:r>
      <w:proofErr w:type="gramStart"/>
      <w:r w:rsidRPr="0040571F">
        <w:t>time period</w:t>
      </w:r>
      <w:proofErr w:type="gramEnd"/>
      <w:r w:rsidRPr="0040571F">
        <w:t>.</w:t>
      </w:r>
    </w:p>
    <w:p w14:paraId="584F9A06" w14:textId="72004649" w:rsidR="00D4512F" w:rsidRPr="0040571F" w:rsidRDefault="00D4512F" w:rsidP="00D4512F">
      <w:r w:rsidRPr="0040571F">
        <w:t xml:space="preserve">Compared unemployment </w:t>
      </w:r>
      <w:r w:rsidRPr="0040571F">
        <w:rPr>
          <w:highlight w:val="yellow"/>
        </w:rPr>
        <w:t>-Giam</w:t>
      </w:r>
    </w:p>
    <w:p w14:paraId="3C9A145F" w14:textId="3D2D79AA" w:rsidR="00D4512F" w:rsidRDefault="00D4512F" w:rsidP="00CD77BD">
      <w:pPr>
        <w:pStyle w:val="ListParagraph"/>
        <w:numPr>
          <w:ilvl w:val="0"/>
          <w:numId w:val="18"/>
        </w:numPr>
      </w:pPr>
      <w:r w:rsidRPr="0040571F">
        <w:t>Checking to see if there is a correlation between UI, Anxiety, &amp; COVID.</w:t>
      </w:r>
    </w:p>
    <w:p w14:paraId="14A1309F" w14:textId="2A38F877" w:rsidR="00A25004" w:rsidRPr="0040571F" w:rsidRDefault="00A25004" w:rsidP="00A25004">
      <w:r>
        <w:rPr>
          <w:noProof/>
        </w:rPr>
        <w:lastRenderedPageBreak/>
        <w:drawing>
          <wp:inline distT="0" distB="0" distL="0" distR="0" wp14:anchorId="5FC5EE25" wp14:editId="7E840822">
            <wp:extent cx="566737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4E0C" w14:textId="78985407" w:rsidR="0040571F" w:rsidRPr="0040571F" w:rsidRDefault="0040571F" w:rsidP="0040571F">
      <w:pPr>
        <w:rPr>
          <w:color w:val="7030A0"/>
        </w:rPr>
      </w:pPr>
    </w:p>
    <w:p w14:paraId="4B716E88" w14:textId="3F8B297C" w:rsidR="00E72FF5" w:rsidRDefault="00E72FF5" w:rsidP="00184ACB">
      <w:r>
        <w:t>NOW FOR THE BIG REVEAL – COMBINING THEM ALL</w:t>
      </w:r>
    </w:p>
    <w:p w14:paraId="651A604F" w14:textId="77777777" w:rsidR="00B36F29" w:rsidRDefault="00B36F29" w:rsidP="00B36F29">
      <w:r>
        <w:t>Primary Hypothesis: States with more restrictive lockdown measures experienced higher levels of anxiety and depression.</w:t>
      </w:r>
    </w:p>
    <w:p w14:paraId="3FED9F86" w14:textId="77777777" w:rsidR="00B36F29" w:rsidRDefault="00B36F29" w:rsidP="00B36F29">
      <w:pPr>
        <w:pStyle w:val="ListParagraph"/>
        <w:numPr>
          <w:ilvl w:val="0"/>
          <w:numId w:val="5"/>
        </w:numPr>
      </w:pPr>
      <w:r>
        <w:t>Null: Did states with more restrictive lockdown measures experienced higher levels of anxiety and depression? If no, then accept NULL hypothesis – which means there is no significant relationship. Based on P-Value &gt; 0.05</w:t>
      </w:r>
    </w:p>
    <w:p w14:paraId="0F847F65" w14:textId="613E5347" w:rsidR="00AB3EC6" w:rsidRDefault="00B36F29" w:rsidP="00FB70F5">
      <w:pPr>
        <w:pStyle w:val="ListParagraph"/>
        <w:numPr>
          <w:ilvl w:val="0"/>
          <w:numId w:val="5"/>
        </w:numPr>
      </w:pPr>
      <w:r>
        <w:t xml:space="preserve">Alternative: If yes, then deny NULL hypothesis – which means there is a significant relationship. Based on P-Value </w:t>
      </w:r>
      <w:proofErr w:type="spellStart"/>
      <w:r>
        <w:t>P-Value</w:t>
      </w:r>
      <w:proofErr w:type="spellEnd"/>
      <w:r>
        <w:t xml:space="preserve"> =&lt; 0.05</w:t>
      </w:r>
    </w:p>
    <w:p w14:paraId="023E90D8" w14:textId="7B935586" w:rsidR="00B64C09" w:rsidRDefault="00B64C09" w:rsidP="00AB3EC6">
      <w:pPr>
        <w:rPr>
          <w:b/>
          <w:bCs/>
        </w:rPr>
      </w:pPr>
      <w:r w:rsidRPr="00B64C09">
        <w:rPr>
          <w:b/>
          <w:bCs/>
        </w:rPr>
        <w:t>Research Data and Description</w:t>
      </w:r>
    </w:p>
    <w:p w14:paraId="1D742155" w14:textId="5B4DA056" w:rsidR="00B64C09" w:rsidRPr="006C099E" w:rsidRDefault="00B64C09" w:rsidP="00AB3EC6">
      <w:pPr>
        <w:rPr>
          <w:sz w:val="32"/>
          <w:szCs w:val="32"/>
        </w:rPr>
      </w:pPr>
      <w:r w:rsidRPr="006C099E">
        <w:rPr>
          <w:sz w:val="32"/>
          <w:szCs w:val="32"/>
        </w:rPr>
        <w:t xml:space="preserve">Johns Hopkins COVID-19 Case Tracker: </w:t>
      </w:r>
    </w:p>
    <w:p w14:paraId="460C28B6" w14:textId="4A6493A1" w:rsidR="006C099E" w:rsidRDefault="00626704" w:rsidP="00AB3EC6">
      <w:hyperlink r:id="rId8" w:history="1">
        <w:r w:rsidR="006C099E" w:rsidRPr="006C099E">
          <w:rPr>
            <w:rStyle w:val="Hyperlink"/>
          </w:rPr>
          <w:t>URL</w:t>
        </w:r>
      </w:hyperlink>
    </w:p>
    <w:p w14:paraId="0F8058A4" w14:textId="456E806F" w:rsidR="00403194" w:rsidRDefault="00626704" w:rsidP="00AB3EC6">
      <w:hyperlink r:id="rId9" w:history="1">
        <w:r w:rsidR="00403194" w:rsidRPr="00403194">
          <w:rPr>
            <w:rStyle w:val="Hyperlink"/>
          </w:rPr>
          <w:t>GITHUB Link</w:t>
        </w:r>
      </w:hyperlink>
    </w:p>
    <w:p w14:paraId="108C9EB9" w14:textId="4278AFFA" w:rsidR="006C099E" w:rsidRDefault="00626704" w:rsidP="00AB3EC6">
      <w:hyperlink r:id="rId10" w:history="1">
        <w:r w:rsidR="006C099E" w:rsidRPr="006C099E">
          <w:rPr>
            <w:rStyle w:val="Hyperlink"/>
          </w:rPr>
          <w:t>Team Awesome Folder</w:t>
        </w:r>
      </w:hyperlink>
    </w:p>
    <w:p w14:paraId="104B5F93" w14:textId="1CE858C0" w:rsidR="00B64C09" w:rsidRDefault="00B64C09" w:rsidP="00AB3EC6">
      <w:r>
        <w:t>Data type: API</w:t>
      </w:r>
    </w:p>
    <w:p w14:paraId="3076EC15" w14:textId="52B26C71" w:rsidR="00B64C09" w:rsidRDefault="00B64C09" w:rsidP="00AB3EC6">
      <w:r>
        <w:t>Caveats: Cases may reflect the availability of tests and ability to turn around tests quickly – NOT actual disease spread or infection rates.</w:t>
      </w:r>
    </w:p>
    <w:p w14:paraId="21F709B0" w14:textId="011B7A33" w:rsidR="00D33A8F" w:rsidRDefault="00D33A8F" w:rsidP="00AB3EC6">
      <w:r>
        <w:t xml:space="preserve">*Note, there are many </w:t>
      </w:r>
      <w:r w:rsidR="00FD6D86">
        <w:t xml:space="preserve">data files, but they all seem to roll up into 3 main reports. I chose the STATE level of the 3. </w:t>
      </w:r>
    </w:p>
    <w:p w14:paraId="2EA29A51" w14:textId="77777777" w:rsidR="00ED3C04" w:rsidRDefault="00ED3C04" w:rsidP="00ED3C04">
      <w:r>
        <w:lastRenderedPageBreak/>
        <w:t xml:space="preserve">Data Dictionary: </w:t>
      </w:r>
      <w:hyperlink r:id="rId11" w:history="1">
        <w:r>
          <w:rPr>
            <w:rStyle w:val="Hyperlink"/>
          </w:rPr>
          <w:t>https://data.world/associatedpress/johns-hopkins-coronavirus-case-tracker/workspace/data-dictionary</w:t>
        </w:r>
      </w:hyperlink>
    </w:p>
    <w:p w14:paraId="0FA57494" w14:textId="379A3AF0" w:rsidR="00780D1B" w:rsidRDefault="00780D1B" w:rsidP="00AB3EC6">
      <w:r w:rsidRPr="00ED3C04">
        <w:rPr>
          <w:highlight w:val="yellow"/>
        </w:rPr>
        <w:t xml:space="preserve">Relevant </w:t>
      </w:r>
      <w:r w:rsidR="00ED3C04" w:rsidRPr="00ED3C04">
        <w:rPr>
          <w:highlight w:val="yellow"/>
        </w:rPr>
        <w:t>File 1</w:t>
      </w:r>
      <w:r>
        <w:t xml:space="preserve">: </w:t>
      </w:r>
      <w:r w:rsidRPr="006C099E">
        <w:rPr>
          <w:color w:val="00B050"/>
        </w:rPr>
        <w:t>3_cases_and_deaths_by_state_timeseries.csv</w:t>
      </w:r>
    </w:p>
    <w:p w14:paraId="17710DA0" w14:textId="4CEA124D" w:rsidR="00ED3C04" w:rsidRDefault="00ED3C04" w:rsidP="00AB3EC6">
      <w:r>
        <w:t>Data Date Range: Jan 22, 2020 to Present (Updated hourly)</w:t>
      </w:r>
    </w:p>
    <w:p w14:paraId="03426359" w14:textId="2BC001CE" w:rsidR="00780D1B" w:rsidRDefault="00780D1B" w:rsidP="00AB3EC6">
      <w:r>
        <w:t>df.info: 12 Columns, 11760 Rows, All States (including PR, Samoa, Guam, Marianas, Virgin Islands, DC</w:t>
      </w:r>
      <w:r w:rsidR="00ED3C04">
        <w:t>)</w:t>
      </w:r>
      <w:r>
        <w:t>.</w:t>
      </w:r>
    </w:p>
    <w:p w14:paraId="15FD381C" w14:textId="1BBA0A3F" w:rsidR="003735FD" w:rsidRDefault="00AC0BAC" w:rsidP="00AB3EC6">
      <w:r w:rsidRPr="00AC0BAC">
        <w:rPr>
          <w:noProof/>
        </w:rPr>
        <w:drawing>
          <wp:inline distT="0" distB="0" distL="0" distR="0" wp14:anchorId="60531071" wp14:editId="353DEDED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ACE3" w14:textId="03778F37" w:rsidR="00ED3C04" w:rsidRDefault="00ED3C04" w:rsidP="00AB3EC6">
      <w:r w:rsidRPr="00ED3C04">
        <w:rPr>
          <w:highlight w:val="yellow"/>
        </w:rPr>
        <w:t>Relevant File 2:</w:t>
      </w:r>
      <w:r>
        <w:t xml:space="preserve"> </w:t>
      </w:r>
      <w:r w:rsidRPr="006C099E">
        <w:rPr>
          <w:color w:val="00B050"/>
        </w:rPr>
        <w:t>State Cases and Deaths 1.22.20 to present Current highest Per Capita</w:t>
      </w:r>
    </w:p>
    <w:p w14:paraId="30CD1914" w14:textId="77777777" w:rsidR="00ED3C04" w:rsidRDefault="00ED3C04" w:rsidP="00ED3C04">
      <w:r>
        <w:t>Data Date Range: Jan 22, 2020 to Present (Updated hourly)</w:t>
      </w:r>
    </w:p>
    <w:p w14:paraId="4747D3F4" w14:textId="1274F3F7" w:rsidR="00ED3C04" w:rsidRDefault="00ED3C04" w:rsidP="00ED3C04">
      <w:r>
        <w:t>df.info: 4 Columns, 11760 Rows, All States (including PR, Samoa, Guam, Marianas, Virgin Islands, DC).</w:t>
      </w:r>
    </w:p>
    <w:p w14:paraId="0C6F5DB2" w14:textId="75052D86" w:rsidR="001A2CC9" w:rsidRDefault="003735FD" w:rsidP="001A2CC9">
      <w:r w:rsidRPr="003735FD">
        <w:rPr>
          <w:noProof/>
        </w:rPr>
        <w:drawing>
          <wp:inline distT="0" distB="0" distL="0" distR="0" wp14:anchorId="408DD958" wp14:editId="18A4B40C">
            <wp:extent cx="5943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C9">
        <w:t>------------------------------------------------0------------------------------------------------</w:t>
      </w:r>
    </w:p>
    <w:p w14:paraId="4417F55B" w14:textId="63862290" w:rsidR="001A2CC9" w:rsidRPr="00B16299" w:rsidRDefault="001A2CC9" w:rsidP="001A2CC9">
      <w:pPr>
        <w:rPr>
          <w:sz w:val="26"/>
          <w:szCs w:val="26"/>
        </w:rPr>
      </w:pPr>
      <w:r w:rsidRPr="00B16299">
        <w:rPr>
          <w:sz w:val="26"/>
          <w:szCs w:val="26"/>
        </w:rPr>
        <w:t>United States Department of Labor – Unemployment Insurance Weekly Claims Data</w:t>
      </w:r>
    </w:p>
    <w:p w14:paraId="662C7940" w14:textId="1CCB54ED" w:rsidR="001A2CC9" w:rsidRDefault="00626704" w:rsidP="001A2CC9">
      <w:hyperlink r:id="rId14" w:history="1">
        <w:r w:rsidR="001A2CC9" w:rsidRPr="001A2CC9">
          <w:rPr>
            <w:rStyle w:val="Hyperlink"/>
          </w:rPr>
          <w:t>URL</w:t>
        </w:r>
      </w:hyperlink>
    </w:p>
    <w:p w14:paraId="53347A3E" w14:textId="5F89CF47" w:rsidR="001A2CC9" w:rsidRDefault="00626704" w:rsidP="001A2CC9">
      <w:hyperlink r:id="rId15" w:history="1">
        <w:r w:rsidR="001A2CC9" w:rsidRPr="001A2CC9">
          <w:rPr>
            <w:rStyle w:val="Hyperlink"/>
          </w:rPr>
          <w:t>Team Awesome Folder</w:t>
        </w:r>
      </w:hyperlink>
    </w:p>
    <w:p w14:paraId="1F428F3E" w14:textId="029E2B50" w:rsidR="001A2CC9" w:rsidRDefault="001A2CC9" w:rsidP="001A2CC9">
      <w:r>
        <w:t>Data type: Website</w:t>
      </w:r>
    </w:p>
    <w:p w14:paraId="2DEDAA22" w14:textId="3A2FCDB3" w:rsidR="001A2CC9" w:rsidRDefault="001A2CC9" w:rsidP="001A2CC9">
      <w:r w:rsidRPr="00ED3C04">
        <w:rPr>
          <w:highlight w:val="yellow"/>
        </w:rPr>
        <w:t>Relevant File</w:t>
      </w:r>
      <w:r>
        <w:t xml:space="preserve">: </w:t>
      </w:r>
      <w:r w:rsidR="00B22B4E" w:rsidRPr="00B22B4E">
        <w:rPr>
          <w:color w:val="00B050"/>
        </w:rPr>
        <w:t>Unemployment Insurance Weekly Claims Data</w:t>
      </w:r>
    </w:p>
    <w:p w14:paraId="11A49A0B" w14:textId="781BFC40" w:rsidR="001A2CC9" w:rsidRDefault="001A2CC9" w:rsidP="001A2CC9">
      <w:r>
        <w:t>Data Date Range:</w:t>
      </w:r>
      <w:r w:rsidR="00B22B4E">
        <w:t xml:space="preserve"> 1967 to Present</w:t>
      </w:r>
    </w:p>
    <w:p w14:paraId="64A92985" w14:textId="52A3B303" w:rsidR="00B22B4E" w:rsidRDefault="00B22B4E" w:rsidP="001A2CC9">
      <w:r>
        <w:t>Available Data: National or State</w:t>
      </w:r>
    </w:p>
    <w:p w14:paraId="1B1CC3AA" w14:textId="73E6E403" w:rsidR="009036C0" w:rsidRDefault="009036C0" w:rsidP="001A2CC9">
      <w:r>
        <w:t>National</w:t>
      </w:r>
    </w:p>
    <w:p w14:paraId="7C332423" w14:textId="13B92755" w:rsidR="009036C0" w:rsidRDefault="009036C0" w:rsidP="001A2CC9">
      <w:r w:rsidRPr="009036C0">
        <w:rPr>
          <w:noProof/>
        </w:rPr>
        <w:drawing>
          <wp:inline distT="0" distB="0" distL="0" distR="0" wp14:anchorId="237D4F4F" wp14:editId="6F566109">
            <wp:extent cx="5943600" cy="83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33E1" w14:textId="3BA76179" w:rsidR="009036C0" w:rsidRDefault="009036C0" w:rsidP="001A2CC9">
      <w:r>
        <w:lastRenderedPageBreak/>
        <w:t>State by State</w:t>
      </w:r>
      <w:r w:rsidRPr="009036C0">
        <w:rPr>
          <w:noProof/>
        </w:rPr>
        <w:drawing>
          <wp:inline distT="0" distB="0" distL="0" distR="0" wp14:anchorId="43DE90FF" wp14:editId="33492C6C">
            <wp:extent cx="594360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2086" w14:textId="0C8EFD99" w:rsidR="003735FD" w:rsidRDefault="00626704" w:rsidP="001A2CC9">
      <w:hyperlink r:id="rId18" w:history="1">
        <w:r w:rsidR="003735FD" w:rsidRPr="003735FD">
          <w:rPr>
            <w:rStyle w:val="Hyperlink"/>
          </w:rPr>
          <w:t>Weekly Pandemic Claims</w:t>
        </w:r>
      </w:hyperlink>
      <w:r w:rsidR="003735FD">
        <w:t>: starts 4/4/20 for UI Payouts starting the week of 3/28/2020</w:t>
      </w:r>
    </w:p>
    <w:p w14:paraId="0FEDF81B" w14:textId="240CDEAD" w:rsidR="003735FD" w:rsidRDefault="00626704" w:rsidP="001A2CC9">
      <w:hyperlink r:id="rId19" w:history="1">
        <w:r w:rsidR="00B22B4E" w:rsidRPr="00B22B4E">
          <w:rPr>
            <w:rStyle w:val="Hyperlink"/>
          </w:rPr>
          <w:t>other</w:t>
        </w:r>
      </w:hyperlink>
      <w:r w:rsidR="00B22B4E">
        <w:t xml:space="preserve"> </w:t>
      </w:r>
      <w:r w:rsidR="003735FD">
        <w:t xml:space="preserve">interesting </w:t>
      </w:r>
      <w:r w:rsidR="00B22B4E">
        <w:t>Unemployment Resources:</w:t>
      </w:r>
    </w:p>
    <w:p w14:paraId="623480CA" w14:textId="2D2EBB81" w:rsidR="00B22B4E" w:rsidRDefault="00626704" w:rsidP="001A2CC9">
      <w:hyperlink r:id="rId20" w:history="1">
        <w:r w:rsidR="00B22B4E" w:rsidRPr="00B22B4E">
          <w:rPr>
            <w:rStyle w:val="Hyperlink"/>
          </w:rPr>
          <w:t xml:space="preserve">Study of UI </w:t>
        </w:r>
        <w:proofErr w:type="spellStart"/>
        <w:r w:rsidR="00B22B4E" w:rsidRPr="00B22B4E">
          <w:rPr>
            <w:rStyle w:val="Hyperlink"/>
          </w:rPr>
          <w:t>Exhaustees</w:t>
        </w:r>
        <w:proofErr w:type="spellEnd"/>
      </w:hyperlink>
      <w:r w:rsidR="00B22B4E">
        <w:t xml:space="preserve">, </w:t>
      </w:r>
    </w:p>
    <w:p w14:paraId="74DBFD1B" w14:textId="026383F1" w:rsidR="003735FD" w:rsidRDefault="00626704" w:rsidP="001A2CC9">
      <w:hyperlink r:id="rId21" w:history="1">
        <w:r w:rsidR="003735FD" w:rsidRPr="003735FD">
          <w:rPr>
            <w:rStyle w:val="Hyperlink"/>
          </w:rPr>
          <w:t>State Trust Fund Exhaustion Report</w:t>
        </w:r>
      </w:hyperlink>
    </w:p>
    <w:p w14:paraId="4E198534" w14:textId="7363D05F" w:rsidR="001A2CC9" w:rsidRDefault="00B16299" w:rsidP="00AB3EC6">
      <w:r>
        <w:t>------------------------------------------------0------------------------------------------------</w:t>
      </w:r>
    </w:p>
    <w:p w14:paraId="7F6A1E59" w14:textId="1AE1DE55" w:rsidR="00F43545" w:rsidRDefault="00F43545" w:rsidP="00F43545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F43545">
        <w:rPr>
          <w:sz w:val="32"/>
          <w:szCs w:val="32"/>
        </w:rPr>
        <w:t>ultistate.us/research/</w:t>
      </w:r>
      <w:proofErr w:type="spellStart"/>
      <w:r w:rsidRPr="00F43545">
        <w:rPr>
          <w:sz w:val="32"/>
          <w:szCs w:val="32"/>
        </w:rPr>
        <w:t>covid</w:t>
      </w:r>
      <w:proofErr w:type="spellEnd"/>
      <w:r w:rsidRPr="00F43545">
        <w:rPr>
          <w:sz w:val="32"/>
          <w:szCs w:val="32"/>
        </w:rPr>
        <w:t>/public</w:t>
      </w:r>
    </w:p>
    <w:p w14:paraId="661B2411" w14:textId="4538E165" w:rsidR="00F43545" w:rsidRDefault="00626704" w:rsidP="00F43545">
      <w:hyperlink r:id="rId22" w:history="1">
        <w:r w:rsidR="00F43545" w:rsidRPr="00EA360C">
          <w:rPr>
            <w:rStyle w:val="Hyperlink"/>
          </w:rPr>
          <w:t>URL</w:t>
        </w:r>
      </w:hyperlink>
    </w:p>
    <w:p w14:paraId="251B289B" w14:textId="7D3EE168" w:rsidR="00F43545" w:rsidRDefault="00626704" w:rsidP="00F43545">
      <w:hyperlink r:id="rId23" w:history="1">
        <w:r w:rsidR="00F43545" w:rsidRPr="00F43545">
          <w:rPr>
            <w:rStyle w:val="Hyperlink"/>
          </w:rPr>
          <w:t>Team Awesome Folder</w:t>
        </w:r>
      </w:hyperlink>
    </w:p>
    <w:p w14:paraId="1DF187EB" w14:textId="7ED7973F" w:rsidR="00F43545" w:rsidRDefault="00F43545" w:rsidP="00F43545">
      <w:r>
        <w:t>Data type:</w:t>
      </w:r>
      <w:r w:rsidR="00EA360C">
        <w:t xml:space="preserve"> Website</w:t>
      </w:r>
    </w:p>
    <w:p w14:paraId="7284EE17" w14:textId="6CD2CC84" w:rsidR="00F43545" w:rsidRDefault="00F43545" w:rsidP="00F43545">
      <w:r w:rsidRPr="00ED3C04">
        <w:rPr>
          <w:highlight w:val="yellow"/>
        </w:rPr>
        <w:t>Relevant File 1</w:t>
      </w:r>
      <w:r>
        <w:t xml:space="preserve">: </w:t>
      </w:r>
      <w:r w:rsidR="00EA360C">
        <w:rPr>
          <w:color w:val="00B050"/>
        </w:rPr>
        <w:t>COVID-19 State and Local Policy Dashboard</w:t>
      </w:r>
    </w:p>
    <w:p w14:paraId="34EE501D" w14:textId="7D0583FC" w:rsidR="00EA360C" w:rsidRDefault="00EA360C" w:rsidP="00F43545">
      <w:r w:rsidRPr="00EA360C">
        <w:rPr>
          <w:noProof/>
        </w:rPr>
        <w:drawing>
          <wp:inline distT="0" distB="0" distL="0" distR="0" wp14:anchorId="57A561DE" wp14:editId="7E8D59E2">
            <wp:extent cx="5943600" cy="1781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bottom w:val="single" w:sz="6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5"/>
        <w:gridCol w:w="785"/>
        <w:gridCol w:w="754"/>
        <w:gridCol w:w="857"/>
        <w:gridCol w:w="897"/>
        <w:gridCol w:w="938"/>
        <w:gridCol w:w="938"/>
        <w:gridCol w:w="754"/>
        <w:gridCol w:w="791"/>
        <w:gridCol w:w="816"/>
      </w:tblGrid>
      <w:tr w:rsidR="00EA360C" w:rsidRPr="00EA360C" w14:paraId="37471CB8" w14:textId="77777777" w:rsidTr="00EA360C">
        <w:trPr>
          <w:tblHeader/>
        </w:trPr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DB1E4FC" w14:textId="01AF17FF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Jurisdiction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CAA938D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Health Department Website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6EB79B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Official Social Media Accounts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2AA28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Key Health Contacts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4E510E3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Reopening Plan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2C5A5F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State of Emergency Declaration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37DA65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Travel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6641442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Mass Gathering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69CC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School Closures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DDB9C6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Mask Mandates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D0C989B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Openness Score</w:t>
            </w:r>
          </w:p>
        </w:tc>
      </w:tr>
    </w:tbl>
    <w:p w14:paraId="1307E466" w14:textId="77777777" w:rsidR="00F43545" w:rsidRDefault="00F43545" w:rsidP="00AB3EC6"/>
    <w:p w14:paraId="4AD06327" w14:textId="4B016C49" w:rsidR="001A2CC9" w:rsidRDefault="00626704" w:rsidP="00AB3EC6">
      <w:hyperlink r:id="rId25" w:history="1">
        <w:r w:rsidR="00EA360C" w:rsidRPr="00EA360C">
          <w:rPr>
            <w:rStyle w:val="Hyperlink"/>
          </w:rPr>
          <w:t>State Reopening Map</w:t>
        </w:r>
      </w:hyperlink>
    </w:p>
    <w:p w14:paraId="10A3FE6B" w14:textId="310B0FE7" w:rsidR="00EA360C" w:rsidRDefault="00626704" w:rsidP="00AB3EC6">
      <w:hyperlink r:id="rId26" w:history="1">
        <w:r w:rsidR="00EA360C" w:rsidRPr="00EA360C">
          <w:rPr>
            <w:rStyle w:val="Hyperlink"/>
          </w:rPr>
          <w:t>Mask Mandates</w:t>
        </w:r>
      </w:hyperlink>
    </w:p>
    <w:p w14:paraId="106DCD3D" w14:textId="1017139F" w:rsidR="00EA360C" w:rsidRDefault="00626704" w:rsidP="00AB3EC6">
      <w:hyperlink r:id="rId27" w:history="1">
        <w:r w:rsidR="00EA360C" w:rsidRPr="00EA360C">
          <w:rPr>
            <w:rStyle w:val="Hyperlink"/>
          </w:rPr>
          <w:t>Travel Restrictions</w:t>
        </w:r>
      </w:hyperlink>
    </w:p>
    <w:p w14:paraId="60586A31" w14:textId="13E64947" w:rsidR="00EA360C" w:rsidRDefault="00626704" w:rsidP="00AB3EC6">
      <w:hyperlink r:id="rId28" w:history="1">
        <w:r w:rsidR="00EA360C" w:rsidRPr="00EA360C">
          <w:rPr>
            <w:rStyle w:val="Hyperlink"/>
          </w:rPr>
          <w:t>Essential Business</w:t>
        </w:r>
      </w:hyperlink>
    </w:p>
    <w:p w14:paraId="3193D9CB" w14:textId="573DC55F" w:rsidR="00EA360C" w:rsidRDefault="00B16299" w:rsidP="00AB3EC6">
      <w:r>
        <w:t>------------------------------------------------0------------------------------------------------</w:t>
      </w:r>
    </w:p>
    <w:p w14:paraId="5AB518CE" w14:textId="229C5D1F" w:rsidR="005756B0" w:rsidRDefault="005756B0" w:rsidP="005756B0">
      <w:pPr>
        <w:rPr>
          <w:sz w:val="32"/>
          <w:szCs w:val="32"/>
        </w:rPr>
      </w:pPr>
      <w:r w:rsidRPr="005756B0">
        <w:rPr>
          <w:sz w:val="32"/>
          <w:szCs w:val="32"/>
        </w:rPr>
        <w:t xml:space="preserve">Postman COVID-19 API </w:t>
      </w:r>
      <w:r w:rsidR="006C04E4">
        <w:rPr>
          <w:sz w:val="32"/>
          <w:szCs w:val="32"/>
        </w:rPr>
        <w:t>Tracking project</w:t>
      </w:r>
    </w:p>
    <w:p w14:paraId="4BE650C5" w14:textId="2A802DC5" w:rsidR="005756B0" w:rsidRDefault="00626704" w:rsidP="005756B0">
      <w:hyperlink r:id="rId29" w:history="1">
        <w:r w:rsidR="005756B0" w:rsidRPr="006C04E4">
          <w:rPr>
            <w:rStyle w:val="Hyperlink"/>
          </w:rPr>
          <w:t>UR</w:t>
        </w:r>
        <w:r w:rsidR="005756B0" w:rsidRPr="006C04E4">
          <w:rPr>
            <w:rStyle w:val="Hyperlink"/>
          </w:rPr>
          <w:t>L</w:t>
        </w:r>
      </w:hyperlink>
    </w:p>
    <w:p w14:paraId="5DB57519" w14:textId="77777777" w:rsidR="005756B0" w:rsidRDefault="00626704" w:rsidP="005756B0">
      <w:hyperlink r:id="rId30" w:history="1">
        <w:r w:rsidR="005756B0" w:rsidRPr="00F43545">
          <w:rPr>
            <w:rStyle w:val="Hyperlink"/>
          </w:rPr>
          <w:t>Team Awesome Folder</w:t>
        </w:r>
      </w:hyperlink>
    </w:p>
    <w:p w14:paraId="155A30A1" w14:textId="47572445" w:rsidR="005756B0" w:rsidRDefault="005756B0" w:rsidP="005756B0">
      <w:r>
        <w:t>Data type: API</w:t>
      </w:r>
    </w:p>
    <w:p w14:paraId="40083D39" w14:textId="0D45093D" w:rsidR="005756B0" w:rsidRDefault="005756B0" w:rsidP="005756B0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1" w:history="1">
        <w:r w:rsidR="006C04E4" w:rsidRPr="006C04E4">
          <w:rPr>
            <w:rStyle w:val="Hyperlink"/>
          </w:rPr>
          <w:t>The COVID Tracking P</w:t>
        </w:r>
        <w:r w:rsidR="006C04E4" w:rsidRPr="006C04E4">
          <w:rPr>
            <w:rStyle w:val="Hyperlink"/>
          </w:rPr>
          <w:t>r</w:t>
        </w:r>
        <w:r w:rsidR="006C04E4" w:rsidRPr="006C04E4">
          <w:rPr>
            <w:rStyle w:val="Hyperlink"/>
          </w:rPr>
          <w:t>oject</w:t>
        </w:r>
      </w:hyperlink>
    </w:p>
    <w:p w14:paraId="3457EAFD" w14:textId="26A390FD" w:rsidR="006C04E4" w:rsidRPr="006C04E4" w:rsidRDefault="00626704" w:rsidP="005756B0">
      <w:hyperlink r:id="rId32" w:history="1">
        <w:r w:rsidR="006C04E4" w:rsidRPr="006C04E4">
          <w:rPr>
            <w:rStyle w:val="Hyperlink"/>
          </w:rPr>
          <w:t>States Curr</w:t>
        </w:r>
        <w:r w:rsidR="006C04E4" w:rsidRPr="006C04E4">
          <w:rPr>
            <w:rStyle w:val="Hyperlink"/>
          </w:rPr>
          <w:t>e</w:t>
        </w:r>
        <w:r w:rsidR="006C04E4" w:rsidRPr="006C04E4">
          <w:rPr>
            <w:rStyle w:val="Hyperlink"/>
          </w:rPr>
          <w:t>nt</w:t>
        </w:r>
      </w:hyperlink>
    </w:p>
    <w:p w14:paraId="711B7FDF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":"WI","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":71424,"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":1075397,"pending":185,"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":369,"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":5380,"inIcuCurrently":109,"inIcuCumulative":964,"onVentilatorCurrently":null,"onVentilatorCumulative":null,"recovered":57382,"dataQualityGrade":"A+","lastUpdateEt":"8/18/2020</w:t>
      </w:r>
    </w:p>
    <w:p w14:paraId="47057351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00:00","dateModified":"2020-08-18T00:00:00Z","checkTimeEt":"08/17</w:t>
      </w:r>
    </w:p>
    <w:p w14:paraId="3725CB29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20:00","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death":1059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hospitalized":5380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dateChecked":"2020-08-18T00:00:00Z","totalTestsViral":null,"positiveTestsViral":null,"negativeTestsViral":null,"positiveCasesViral":66830,"deathConfirmed":1052,"deathProbable":7,"totalTestEncountersViral":null,"totalTestsPeopleViral":1142227,"totalTestsAntibody":null,"positiveTestsAntibody":null,"negativeTestsAntibody":null,"totalTestsPeopleAntibody":null,"positiveTestsPeopleAntibody":null,"negativeTestsPeopleAntibody":null,"totalTestsPeopleAntigen":null,"positiveTestsPeopleAntigen":null,"totalTestsAntigen":null,"positiveTestsAntigen":null,"fips":"55","positiveIncrease":709,"negativeIncrease":9357,"total":1147006,"totalTestResults":1146821,"totalTestResultsIncrease":10066,"posNeg":1146821,"deathIncrease":13,"hospitalizedIncrease":53,"hash":"e6052a81c6516ac9799e2fa6666809a9f3aa9bcc","commercialScore":0,"negativeRegularScore":0,"negativeScore":0,"positiveScore":0,"score":0,"grade":""}</w:t>
      </w:r>
    </w:p>
    <w:p w14:paraId="16290792" w14:textId="1FD292ED" w:rsidR="005756B0" w:rsidRDefault="005756B0" w:rsidP="005756B0"/>
    <w:p w14:paraId="6C5B61A4" w14:textId="3FDA1D66" w:rsidR="006C04E4" w:rsidRDefault="00626704" w:rsidP="005756B0">
      <w:hyperlink r:id="rId33" w:history="1">
        <w:r w:rsidR="006C04E4" w:rsidRPr="006C04E4">
          <w:rPr>
            <w:rStyle w:val="Hyperlink"/>
          </w:rPr>
          <w:t>US Current</w:t>
        </w:r>
      </w:hyperlink>
    </w:p>
    <w:p w14:paraId="5AA372D4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[{"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states":56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":5457824,"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":62806109,"pending":4412,"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":43747,"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":351234,"inIcuCurrently":8927,"inIcuCumulative":16123,"onVentilatorCurrently":2468,"onVentilatorCumulative":1695,"recovered":1898159,"dateChecked":"2020-08-18T00:00:00Z","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:163595,"hospitalized":351234,"lastModified":"2020-08-18T00:00:00Z","total":68268345,"totalTestResults":68263933,"posNeg":68263933,"deathIncrease":1195,"hospitalizedIncrease":2273,"negativeIncrease":602356,"positiveIncrease":40458,"totalTestResultsIncrease":642814,"hash":"d29948615260f4efdb0da83bfd29e98c36a2316e"}]</w:t>
      </w:r>
    </w:p>
    <w:p w14:paraId="2F51B873" w14:textId="77C9A6E6" w:rsidR="006C04E4" w:rsidRDefault="00B16299" w:rsidP="005756B0">
      <w:r>
        <w:t>------------------------------------------------0------------------------------------------------</w:t>
      </w:r>
    </w:p>
    <w:p w14:paraId="6BADE8B8" w14:textId="3648B500" w:rsidR="00B77A42" w:rsidRDefault="00B77A42" w:rsidP="00B77A42">
      <w:pPr>
        <w:rPr>
          <w:sz w:val="32"/>
          <w:szCs w:val="32"/>
        </w:rPr>
      </w:pPr>
      <w:r>
        <w:rPr>
          <w:sz w:val="32"/>
          <w:szCs w:val="32"/>
        </w:rPr>
        <w:t xml:space="preserve">CDC Mental Health Tracker </w:t>
      </w:r>
    </w:p>
    <w:p w14:paraId="09C5D92D" w14:textId="1C947A96" w:rsidR="00B77A42" w:rsidRDefault="00626704" w:rsidP="00B77A42">
      <w:hyperlink r:id="rId34" w:history="1">
        <w:r w:rsidR="00B77A42" w:rsidRPr="00B77A42">
          <w:rPr>
            <w:rStyle w:val="Hyperlink"/>
          </w:rPr>
          <w:t>URL</w:t>
        </w:r>
      </w:hyperlink>
    </w:p>
    <w:p w14:paraId="072F8824" w14:textId="7CC5E8E2" w:rsidR="00623530" w:rsidRDefault="00626704" w:rsidP="00B77A42">
      <w:hyperlink r:id="rId35" w:history="1">
        <w:r w:rsidR="00623530" w:rsidRPr="00623530">
          <w:rPr>
            <w:rStyle w:val="Hyperlink"/>
          </w:rPr>
          <w:t>API</w:t>
        </w:r>
      </w:hyperlink>
      <w:r w:rsidR="004E524C">
        <w:rPr>
          <w:rStyle w:val="Hyperlink"/>
        </w:rPr>
        <w:t xml:space="preserve">  </w:t>
      </w:r>
    </w:p>
    <w:p w14:paraId="0629506B" w14:textId="0F7C8118" w:rsidR="00B77A42" w:rsidRDefault="00626704" w:rsidP="00B77A42">
      <w:hyperlink r:id="rId36" w:history="1">
        <w:r w:rsidR="00B77A42" w:rsidRPr="00B77A42">
          <w:rPr>
            <w:rStyle w:val="Hyperlink"/>
          </w:rPr>
          <w:t>Team Awesome Folder</w:t>
        </w:r>
      </w:hyperlink>
    </w:p>
    <w:p w14:paraId="79FECDC4" w14:textId="5051FD9E" w:rsidR="00B77A42" w:rsidRDefault="00B77A42" w:rsidP="00B77A42">
      <w:r>
        <w:t xml:space="preserve">Data type: </w:t>
      </w:r>
      <w:r w:rsidR="00623530">
        <w:t>Website</w:t>
      </w:r>
    </w:p>
    <w:p w14:paraId="3F28E18C" w14:textId="6615EAEF" w:rsidR="00B77A42" w:rsidRDefault="00B77A42" w:rsidP="00B77A42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7" w:history="1">
        <w:r w:rsidRPr="006C04E4">
          <w:rPr>
            <w:rStyle w:val="Hyperlink"/>
          </w:rPr>
          <w:t>The COVID Tracking Project</w:t>
        </w:r>
      </w:hyperlink>
    </w:p>
    <w:p w14:paraId="7BA7B8CB" w14:textId="0916D44D" w:rsidR="00623530" w:rsidRDefault="00623530" w:rsidP="00B77A42">
      <w:pPr>
        <w:rPr>
          <w:color w:val="00B050"/>
        </w:rPr>
      </w:pPr>
      <w:r>
        <w:rPr>
          <w:color w:val="00B050"/>
        </w:rPr>
        <w:t>In</w:t>
      </w:r>
      <w:r w:rsidRPr="00623530">
        <w:rPr>
          <w:color w:val="00B050"/>
        </w:rPr>
        <w:t>dicator</w:t>
      </w:r>
      <w:r>
        <w:rPr>
          <w:color w:val="00B050"/>
        </w:rPr>
        <w:t xml:space="preserve">, </w:t>
      </w:r>
      <w:r w:rsidRPr="00623530">
        <w:rPr>
          <w:color w:val="00B050"/>
        </w:rPr>
        <w:t>Group</w:t>
      </w:r>
      <w:r>
        <w:rPr>
          <w:color w:val="00B050"/>
        </w:rPr>
        <w:t xml:space="preserve">, </w:t>
      </w:r>
      <w:r w:rsidRPr="00623530">
        <w:rPr>
          <w:color w:val="00B050"/>
        </w:rPr>
        <w:t>State</w:t>
      </w:r>
      <w:r>
        <w:rPr>
          <w:color w:val="00B050"/>
        </w:rPr>
        <w:t xml:space="preserve">, </w:t>
      </w:r>
      <w:r w:rsidRPr="00623530">
        <w:rPr>
          <w:color w:val="00B050"/>
        </w:rPr>
        <w:t>Subgroup</w:t>
      </w:r>
      <w:r>
        <w:rPr>
          <w:color w:val="00B050"/>
        </w:rPr>
        <w:t xml:space="preserve">, </w:t>
      </w:r>
      <w:r w:rsidRPr="00623530">
        <w:rPr>
          <w:color w:val="00B050"/>
        </w:rPr>
        <w:t>Week</w:t>
      </w:r>
      <w:r>
        <w:rPr>
          <w:color w:val="00B050"/>
        </w:rPr>
        <w:t xml:space="preserve">, </w:t>
      </w:r>
      <w:r w:rsidRPr="00623530">
        <w:rPr>
          <w:color w:val="00B050"/>
        </w:rPr>
        <w:t>Week Label</w:t>
      </w:r>
      <w:r>
        <w:rPr>
          <w:color w:val="00B050"/>
        </w:rPr>
        <w:t xml:space="preserve">, </w:t>
      </w:r>
      <w:r w:rsidRPr="00623530">
        <w:rPr>
          <w:color w:val="00B050"/>
        </w:rPr>
        <w:t>Value</w:t>
      </w:r>
      <w:r>
        <w:rPr>
          <w:color w:val="00B050"/>
        </w:rPr>
        <w:t xml:space="preserve">, </w:t>
      </w:r>
      <w:r w:rsidRPr="00623530">
        <w:rPr>
          <w:color w:val="00B050"/>
        </w:rPr>
        <w:t>Low CI</w:t>
      </w:r>
      <w:r>
        <w:rPr>
          <w:color w:val="00B050"/>
        </w:rPr>
        <w:t xml:space="preserve">, </w:t>
      </w:r>
      <w:r w:rsidRPr="00623530">
        <w:rPr>
          <w:color w:val="00B050"/>
        </w:rPr>
        <w:t>High CI</w:t>
      </w:r>
      <w:r>
        <w:rPr>
          <w:color w:val="00B050"/>
        </w:rPr>
        <w:t xml:space="preserve">, </w:t>
      </w:r>
      <w:r w:rsidRPr="00623530">
        <w:rPr>
          <w:color w:val="00B050"/>
        </w:rPr>
        <w:t>Confidence Interval</w:t>
      </w:r>
      <w:r>
        <w:rPr>
          <w:color w:val="00B050"/>
        </w:rPr>
        <w:t xml:space="preserve">, </w:t>
      </w:r>
      <w:r w:rsidRPr="00623530">
        <w:rPr>
          <w:color w:val="00B050"/>
        </w:rPr>
        <w:t>Quartile range</w:t>
      </w:r>
    </w:p>
    <w:p w14:paraId="2B7AC1AC" w14:textId="52277BB1" w:rsidR="00B77A42" w:rsidRDefault="00623530" w:rsidP="00B77A42">
      <w:r>
        <w:rPr>
          <w:noProof/>
        </w:rPr>
        <w:drawing>
          <wp:inline distT="0" distB="0" distL="0" distR="0" wp14:anchorId="735BBDB2" wp14:editId="3A4D4542">
            <wp:extent cx="5943600" cy="275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C620" w14:textId="77777777" w:rsidR="004E524C" w:rsidRDefault="004E524C" w:rsidP="00B77A42"/>
    <w:p w14:paraId="243E1A9A" w14:textId="06662312" w:rsidR="004E524C" w:rsidRDefault="00626704" w:rsidP="00B77A42">
      <w:hyperlink r:id="rId39" w:history="1">
        <w:r w:rsidR="004E524C" w:rsidRPr="004E524C">
          <w:rPr>
            <w:rStyle w:val="Hyperlink"/>
          </w:rPr>
          <w:t>CDC Anxiety Report</w:t>
        </w:r>
      </w:hyperlink>
    </w:p>
    <w:p w14:paraId="278277A6" w14:textId="7C44F7FD" w:rsidR="00B64C09" w:rsidRDefault="003F3644" w:rsidP="00AB3EC6">
      <w:r>
        <w:rPr>
          <w:noProof/>
        </w:rPr>
        <w:drawing>
          <wp:inline distT="0" distB="0" distL="0" distR="0" wp14:anchorId="4AA040AA" wp14:editId="700530AD">
            <wp:extent cx="5943600" cy="1938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D5A" w14:textId="77777777" w:rsidR="00AB3EC6" w:rsidRPr="00AB3EC6" w:rsidRDefault="00AB3EC6" w:rsidP="00AB3EC6">
      <w:pPr>
        <w:rPr>
          <w:b/>
          <w:bCs/>
          <w:color w:val="0000FF"/>
        </w:rPr>
      </w:pPr>
      <w:r w:rsidRPr="00AB3EC6">
        <w:rPr>
          <w:b/>
          <w:bCs/>
          <w:color w:val="0000FF"/>
        </w:rPr>
        <w:t>Project Requirements</w:t>
      </w:r>
    </w:p>
    <w:p w14:paraId="7A382095" w14:textId="77777777" w:rsidR="00AB3EC6" w:rsidRPr="00AB3EC6" w:rsidRDefault="00AB3EC6" w:rsidP="00AB3EC6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t>Development</w:t>
      </w:r>
    </w:p>
    <w:p w14:paraId="5646DAA1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Pandas to clean and format</w:t>
      </w:r>
    </w:p>
    <w:p w14:paraId="773E3EE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Use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to describe data exploration &amp; cleanup, and deliver final data analysis</w:t>
      </w:r>
    </w:p>
    <w:p w14:paraId="2A00441E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Matplotlib to create 6-8 Visuals (2 per question)</w:t>
      </w:r>
    </w:p>
    <w:p w14:paraId="6741F3DC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Save PNGs of visuals</w:t>
      </w:r>
    </w:p>
    <w:p w14:paraId="68352B44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lastRenderedPageBreak/>
        <w:t>Optional - Use at least one API, if you can find an API with data pertinent to primary question</w:t>
      </w:r>
    </w:p>
    <w:p w14:paraId="5AC9C291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Create a write-up summarizing your major findings. Should include:</w:t>
      </w:r>
    </w:p>
    <w:p w14:paraId="093A1FFA" w14:textId="77777777" w:rsidR="00AB3EC6" w:rsidRPr="00AB3EC6" w:rsidRDefault="00AB3EC6" w:rsidP="00AB3EC6">
      <w:pPr>
        <w:pStyle w:val="ListParagraph"/>
        <w:numPr>
          <w:ilvl w:val="2"/>
          <w:numId w:val="6"/>
        </w:numPr>
        <w:rPr>
          <w:color w:val="0000FF"/>
        </w:rPr>
      </w:pPr>
      <w:r w:rsidRPr="00AB3EC6">
        <w:rPr>
          <w:color w:val="0000FF"/>
        </w:rPr>
        <w:t>Heading for each question</w:t>
      </w:r>
    </w:p>
    <w:p w14:paraId="15E9717F" w14:textId="77777777" w:rsidR="00AB3EC6" w:rsidRPr="00AB3EC6" w:rsidRDefault="00AB3EC6" w:rsidP="00AB3EC6">
      <w:pPr>
        <w:pStyle w:val="ListParagraph"/>
        <w:numPr>
          <w:ilvl w:val="3"/>
          <w:numId w:val="6"/>
        </w:numPr>
        <w:rPr>
          <w:color w:val="0000FF"/>
        </w:rPr>
      </w:pPr>
      <w:r w:rsidRPr="00AB3EC6">
        <w:rPr>
          <w:color w:val="0000FF"/>
        </w:rPr>
        <w:t>Description of:</w:t>
      </w:r>
    </w:p>
    <w:p w14:paraId="37B3C70A" w14:textId="77777777" w:rsidR="00AB3EC6" w:rsidRPr="00AB3EC6" w:rsidRDefault="00AB3EC6" w:rsidP="00AB3EC6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>Findings</w:t>
      </w:r>
    </w:p>
    <w:p w14:paraId="06E7A36D" w14:textId="77777777" w:rsidR="00AB3EC6" w:rsidRPr="00AB3EC6" w:rsidRDefault="00AB3EC6" w:rsidP="00AB3EC6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 xml:space="preserve">Plots </w:t>
      </w:r>
    </w:p>
    <w:p w14:paraId="7F754970" w14:textId="77777777" w:rsidR="00AB3EC6" w:rsidRPr="00AB3EC6" w:rsidRDefault="00AB3EC6" w:rsidP="00AB3EC6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t>Presentation</w:t>
      </w:r>
    </w:p>
    <w:p w14:paraId="518F3A6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Questions we found interesting and motivations to answer them</w:t>
      </w:r>
    </w:p>
    <w:p w14:paraId="7EC09732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Where and how we found the </w:t>
      </w:r>
      <w:proofErr w:type="gramStart"/>
      <w:r w:rsidRPr="00AB3EC6">
        <w:rPr>
          <w:color w:val="0000FF"/>
        </w:rPr>
        <w:t>data</w:t>
      </w:r>
      <w:proofErr w:type="gramEnd"/>
      <w:r w:rsidRPr="00AB3EC6">
        <w:rPr>
          <w:color w:val="0000FF"/>
        </w:rPr>
        <w:t xml:space="preserve"> we used</w:t>
      </w:r>
    </w:p>
    <w:p w14:paraId="3D755D30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Feature the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data exploration, cleanup &amp; analysis process</w:t>
      </w:r>
    </w:p>
    <w:p w14:paraId="5A84D660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Deliver conclusions including numerical and visual summaries</w:t>
      </w:r>
    </w:p>
    <w:p w14:paraId="6D72C542" w14:textId="1BF9AE43" w:rsidR="00AB3EC6" w:rsidRPr="00510996" w:rsidRDefault="00AB3EC6" w:rsidP="000316C0">
      <w:pPr>
        <w:pStyle w:val="ListParagraph"/>
        <w:numPr>
          <w:ilvl w:val="1"/>
          <w:numId w:val="6"/>
        </w:numPr>
        <w:rPr>
          <w:color w:val="0000FF"/>
        </w:rPr>
      </w:pPr>
      <w:r w:rsidRPr="00510996">
        <w:rPr>
          <w:color w:val="0000FF"/>
        </w:rPr>
        <w:t>Implications: What do the findings mean?</w:t>
      </w:r>
    </w:p>
    <w:sectPr w:rsidR="00AB3EC6" w:rsidRPr="00510996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5C993" w14:textId="77777777" w:rsidR="00626704" w:rsidRDefault="00626704" w:rsidP="00184ACB">
      <w:pPr>
        <w:spacing w:after="0" w:line="240" w:lineRule="auto"/>
      </w:pPr>
      <w:r>
        <w:separator/>
      </w:r>
    </w:p>
  </w:endnote>
  <w:endnote w:type="continuationSeparator" w:id="0">
    <w:p w14:paraId="3AC27D8A" w14:textId="77777777" w:rsidR="00626704" w:rsidRDefault="00626704" w:rsidP="0018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5562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0A53" w14:textId="78D53699" w:rsidR="005756B0" w:rsidRDefault="005756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BF53" w14:textId="77777777" w:rsidR="005756B0" w:rsidRDefault="0057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E0541" w14:textId="77777777" w:rsidR="00626704" w:rsidRDefault="00626704" w:rsidP="00184ACB">
      <w:pPr>
        <w:spacing w:after="0" w:line="240" w:lineRule="auto"/>
      </w:pPr>
      <w:r>
        <w:separator/>
      </w:r>
    </w:p>
  </w:footnote>
  <w:footnote w:type="continuationSeparator" w:id="0">
    <w:p w14:paraId="766CFAD5" w14:textId="77777777" w:rsidR="00626704" w:rsidRDefault="00626704" w:rsidP="0018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BECC" w14:textId="4FFA9F98" w:rsidR="005756B0" w:rsidRDefault="005756B0" w:rsidP="00184ACB">
    <w:pPr>
      <w:jc w:val="center"/>
    </w:pPr>
    <w:r>
      <w:t>UTSA BOOT CAMP PROJECT 1 – TEAM AWESOME!  Start 8/13/20 – Due 8/25/20</w:t>
    </w:r>
  </w:p>
  <w:p w14:paraId="2E0EDFB3" w14:textId="77777777" w:rsidR="005756B0" w:rsidRDefault="00575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EC7"/>
    <w:multiLevelType w:val="hybridMultilevel"/>
    <w:tmpl w:val="D650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66D57"/>
    <w:multiLevelType w:val="hybridMultilevel"/>
    <w:tmpl w:val="0586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4C6D"/>
    <w:multiLevelType w:val="hybridMultilevel"/>
    <w:tmpl w:val="53845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5F20"/>
    <w:multiLevelType w:val="hybridMultilevel"/>
    <w:tmpl w:val="7FA2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697E"/>
    <w:multiLevelType w:val="hybridMultilevel"/>
    <w:tmpl w:val="B838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A6A43"/>
    <w:multiLevelType w:val="hybridMultilevel"/>
    <w:tmpl w:val="9678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38D8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7AFF"/>
    <w:multiLevelType w:val="hybridMultilevel"/>
    <w:tmpl w:val="A552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9039F"/>
    <w:multiLevelType w:val="hybridMultilevel"/>
    <w:tmpl w:val="4962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7E24"/>
    <w:multiLevelType w:val="hybridMultilevel"/>
    <w:tmpl w:val="E44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F74DE"/>
    <w:multiLevelType w:val="hybridMultilevel"/>
    <w:tmpl w:val="5438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64B72"/>
    <w:multiLevelType w:val="hybridMultilevel"/>
    <w:tmpl w:val="949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60060"/>
    <w:multiLevelType w:val="hybridMultilevel"/>
    <w:tmpl w:val="334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5B5F"/>
    <w:multiLevelType w:val="hybridMultilevel"/>
    <w:tmpl w:val="3CD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39C4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3937"/>
    <w:multiLevelType w:val="hybridMultilevel"/>
    <w:tmpl w:val="6EC2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77974"/>
    <w:multiLevelType w:val="hybridMultilevel"/>
    <w:tmpl w:val="5B3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739E2"/>
    <w:multiLevelType w:val="hybridMultilevel"/>
    <w:tmpl w:val="B73E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7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14"/>
  </w:num>
  <w:num w:numId="13">
    <w:abstractNumId w:val="9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1"/>
    <w:rsid w:val="000C0E25"/>
    <w:rsid w:val="000D31B6"/>
    <w:rsid w:val="00146C8F"/>
    <w:rsid w:val="00184ACB"/>
    <w:rsid w:val="001941DC"/>
    <w:rsid w:val="001A2CC9"/>
    <w:rsid w:val="001D3B02"/>
    <w:rsid w:val="002568F8"/>
    <w:rsid w:val="002B5D42"/>
    <w:rsid w:val="002C1673"/>
    <w:rsid w:val="003735FD"/>
    <w:rsid w:val="00387DBF"/>
    <w:rsid w:val="003F3644"/>
    <w:rsid w:val="00403194"/>
    <w:rsid w:val="0040571F"/>
    <w:rsid w:val="004551E1"/>
    <w:rsid w:val="00470BFE"/>
    <w:rsid w:val="004C32E9"/>
    <w:rsid w:val="004E524C"/>
    <w:rsid w:val="00510996"/>
    <w:rsid w:val="005756B0"/>
    <w:rsid w:val="005870CE"/>
    <w:rsid w:val="00614896"/>
    <w:rsid w:val="0061499C"/>
    <w:rsid w:val="00623530"/>
    <w:rsid w:val="00626704"/>
    <w:rsid w:val="00676138"/>
    <w:rsid w:val="00694591"/>
    <w:rsid w:val="006A3AB6"/>
    <w:rsid w:val="006B1C9A"/>
    <w:rsid w:val="006C04E4"/>
    <w:rsid w:val="006C099E"/>
    <w:rsid w:val="00752460"/>
    <w:rsid w:val="00780D1B"/>
    <w:rsid w:val="00797379"/>
    <w:rsid w:val="007A3D2A"/>
    <w:rsid w:val="00896941"/>
    <w:rsid w:val="008A1911"/>
    <w:rsid w:val="009036C0"/>
    <w:rsid w:val="009068E9"/>
    <w:rsid w:val="00930A0B"/>
    <w:rsid w:val="009801F7"/>
    <w:rsid w:val="00A25004"/>
    <w:rsid w:val="00A33A22"/>
    <w:rsid w:val="00A55FBD"/>
    <w:rsid w:val="00A92AA5"/>
    <w:rsid w:val="00AA7188"/>
    <w:rsid w:val="00AB3EC6"/>
    <w:rsid w:val="00AC0BAC"/>
    <w:rsid w:val="00B16299"/>
    <w:rsid w:val="00B22B4E"/>
    <w:rsid w:val="00B36F29"/>
    <w:rsid w:val="00B64C09"/>
    <w:rsid w:val="00B67BC7"/>
    <w:rsid w:val="00B71415"/>
    <w:rsid w:val="00B77A42"/>
    <w:rsid w:val="00B77DC2"/>
    <w:rsid w:val="00BE5E0C"/>
    <w:rsid w:val="00BF1E17"/>
    <w:rsid w:val="00C855B6"/>
    <w:rsid w:val="00CD77BD"/>
    <w:rsid w:val="00D33A8F"/>
    <w:rsid w:val="00D4512F"/>
    <w:rsid w:val="00D97EC9"/>
    <w:rsid w:val="00DB648A"/>
    <w:rsid w:val="00E72334"/>
    <w:rsid w:val="00E72FF5"/>
    <w:rsid w:val="00EA360C"/>
    <w:rsid w:val="00ED3C04"/>
    <w:rsid w:val="00EE7801"/>
    <w:rsid w:val="00EF1273"/>
    <w:rsid w:val="00F13459"/>
    <w:rsid w:val="00F43545"/>
    <w:rsid w:val="00F70E36"/>
    <w:rsid w:val="00FD6D86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291"/>
  <w15:chartTrackingRefBased/>
  <w15:docId w15:val="{F553AAAE-4336-4551-AF2A-D282A2D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60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752460"/>
  </w:style>
  <w:style w:type="character" w:styleId="Hyperlink">
    <w:name w:val="Hyperlink"/>
    <w:basedOn w:val="DefaultParagraphFont"/>
    <w:uiPriority w:val="99"/>
    <w:unhideWhenUsed/>
    <w:rsid w:val="00EE78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4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CB"/>
  </w:style>
  <w:style w:type="paragraph" w:styleId="Footer">
    <w:name w:val="footer"/>
    <w:basedOn w:val="Normal"/>
    <w:link w:val="Foot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CB"/>
  </w:style>
  <w:style w:type="character" w:customStyle="1" w:styleId="text-muted">
    <w:name w:val="text-muted"/>
    <w:basedOn w:val="DefaultParagraphFont"/>
    <w:rsid w:val="00780D1B"/>
  </w:style>
  <w:style w:type="character" w:customStyle="1" w:styleId="fileitemnamerugqz">
    <w:name w:val="fileitem__name___rugqz"/>
    <w:basedOn w:val="DefaultParagraphFont"/>
    <w:rsid w:val="00780D1B"/>
  </w:style>
  <w:style w:type="character" w:customStyle="1" w:styleId="fileitemnoncustomtyperlfmn">
    <w:name w:val="fileitem__noncustomtype___rlfmn"/>
    <w:basedOn w:val="DefaultParagraphFont"/>
    <w:rsid w:val="00780D1B"/>
  </w:style>
  <w:style w:type="character" w:styleId="FollowedHyperlink">
    <w:name w:val="FollowedHyperlink"/>
    <w:basedOn w:val="DefaultParagraphFont"/>
    <w:uiPriority w:val="99"/>
    <w:semiHidden/>
    <w:unhideWhenUsed/>
    <w:rsid w:val="006C099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3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5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5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98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2914243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3003517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01159405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308059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791072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842366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5512045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65033677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8288476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0556601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168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6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3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3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53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1344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84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5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7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s://oui.doleta.gov/unemploy/docs/weekly_pandemic_claims.xlsx" TargetMode="External"/><Relationship Id="rId26" Type="http://schemas.openxmlformats.org/officeDocument/2006/relationships/hyperlink" Target="https://s3.amazonaws.com/multistate.us/production/landingpages/lVuCr7cjjEN5zN11b/body/upload-a01d84.png" TargetMode="External"/><Relationship Id="rId39" Type="http://schemas.openxmlformats.org/officeDocument/2006/relationships/hyperlink" Target="https://data.cdc.gov/NCHS/Indicators-of-Anxiety-or-Depression-Based-on-Repor/8pt5-q6wp" TargetMode="External"/><Relationship Id="rId21" Type="http://schemas.openxmlformats.org/officeDocument/2006/relationships/hyperlink" Target="https://oui.doleta.gov/unemploy/docs/trustFundSolvReport2020.pdf" TargetMode="External"/><Relationship Id="rId34" Type="http://schemas.openxmlformats.org/officeDocument/2006/relationships/hyperlink" Target="https://www.cdc.gov/nchs/covid19/pulse/mental-health.htm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yperlink" Target="https://wdr.doleta.gov/research/FullText_Documents/ETAOP-2017-12_UI_Exhuastees_Report_%28Accessible_PDF%29.pdf" TargetMode="External"/><Relationship Id="rId29" Type="http://schemas.openxmlformats.org/officeDocument/2006/relationships/hyperlink" Target="http://covidtracking.com/api/us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associatedpress/johns-hopkins-coronavirus-case-tracker/workspace/data-dictionary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covidtracking.com/api/states" TargetMode="External"/><Relationship Id="rId37" Type="http://schemas.openxmlformats.org/officeDocument/2006/relationships/hyperlink" Target="http://covidtracking.com/api/us" TargetMode="External"/><Relationship Id="rId40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file:///C:\Users\GPS\Documents\BootCamp\Trilogy\Repos\Project%201\COVID_HEALTH_PROJECT\Data%20Library\USDOL%20UI%20Weekly%20Claims%20Data" TargetMode="External"/><Relationship Id="rId23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28" Type="http://schemas.openxmlformats.org/officeDocument/2006/relationships/hyperlink" Target="https://s3.amazonaws.com/multistate.us/production/landingpages/lVuCr7cjjEN5zN11b/body/upload-9db40f.png" TargetMode="External"/><Relationship Id="rId36" Type="http://schemas.openxmlformats.org/officeDocument/2006/relationships/hyperlink" Target="file:///C:\Users\GPS\Documents\BootCamp\Trilogy\Repos\Project%201\COVID_HEALTH_PROJECT\Data%20Library\CDC%20Mental%20Health%20Tracker" TargetMode="External"/><Relationship Id="rId10" Type="http://schemas.openxmlformats.org/officeDocument/2006/relationships/hyperlink" Target="file:///C:\Users\GPS\Documents\BootCamp\Trilogy\Repos\Project%201\COVID_HEALTH_PROJECT\Data%20Library\Johns%20Hopkins%20COVID%2019%20Case%20Tracker" TargetMode="External"/><Relationship Id="rId19" Type="http://schemas.openxmlformats.org/officeDocument/2006/relationships/hyperlink" Target="https://oui.doleta.gov/unemploy/uirelprojects.asp" TargetMode="External"/><Relationship Id="rId31" Type="http://schemas.openxmlformats.org/officeDocument/2006/relationships/hyperlink" Target="http://covidtracking.com/api/u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" TargetMode="External"/><Relationship Id="rId14" Type="http://schemas.openxmlformats.org/officeDocument/2006/relationships/hyperlink" Target="https://oui.doleta.gov/unemploy/claims.asp" TargetMode="External"/><Relationship Id="rId22" Type="http://schemas.openxmlformats.org/officeDocument/2006/relationships/hyperlink" Target="https://www.multistate.us/pages/covid-19-policy-tracker" TargetMode="External"/><Relationship Id="rId27" Type="http://schemas.openxmlformats.org/officeDocument/2006/relationships/hyperlink" Target="https://s3.amazonaws.com/multistate.us/production/landingpages/lVuCr7cjjEN5zN11b/body/upload-924f8c.png" TargetMode="External"/><Relationship Id="rId30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35" Type="http://schemas.openxmlformats.org/officeDocument/2006/relationships/hyperlink" Target="https://data.cdc.gov/NCHS/Indicators-of-Anxiety-or-Depression-Based-on-Repor/8pt5-q6wp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ata.world/associatedpress/johns-hopkins-coronavirus-case-tracker/workspace/file?filename=3_cases_and_deaths_by_state_timeseries.csv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hyperlink" Target="https://s3.amazonaws.com/multistate.us/production/landingpages/lVuCr7cjjEN5zN11b/body/upload-336757.png" TargetMode="External"/><Relationship Id="rId33" Type="http://schemas.openxmlformats.org/officeDocument/2006/relationships/hyperlink" Target="http://covidtracking.com/api/us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26</cp:revision>
  <dcterms:created xsi:type="dcterms:W3CDTF">2020-08-19T18:38:00Z</dcterms:created>
  <dcterms:modified xsi:type="dcterms:W3CDTF">2020-08-20T17:42:00Z</dcterms:modified>
</cp:coreProperties>
</file>