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5143" w14:textId="540C01A8" w:rsidR="007344B5" w:rsidRDefault="00BF286D">
      <w:r>
        <w:t>Instructions:</w:t>
      </w:r>
    </w:p>
    <w:p w14:paraId="6BA87B65" w14:textId="7F983F13" w:rsidR="00BF286D" w:rsidRDefault="00BF286D">
      <w:r w:rsidRPr="00BF286D">
        <w:t>You must include a written description of three observable trends based on the data.</w:t>
      </w:r>
    </w:p>
    <w:p w14:paraId="0EB8A987" w14:textId="5D4C49A0" w:rsidR="00BF286D" w:rsidRDefault="00BF286D"/>
    <w:p w14:paraId="52B1780F" w14:textId="6265FF1B" w:rsidR="00BF286D" w:rsidRDefault="00BF286D">
      <w:r>
        <w:t xml:space="preserve">Observable trends: </w:t>
      </w:r>
    </w:p>
    <w:p w14:paraId="7DF888F2" w14:textId="42AA9976" w:rsidR="00BF286D" w:rsidRDefault="00BF286D"/>
    <w:p w14:paraId="25CE0CED" w14:textId="4C09641D" w:rsidR="00BF286D" w:rsidRDefault="00BF286D" w:rsidP="00BF286D">
      <w:pPr>
        <w:pStyle w:val="ListParagraph"/>
        <w:numPr>
          <w:ilvl w:val="0"/>
          <w:numId w:val="1"/>
        </w:numPr>
      </w:pPr>
      <w:r>
        <w:t>Males represent 84% of all players.</w:t>
      </w:r>
    </w:p>
    <w:p w14:paraId="1F528E3E" w14:textId="4841D2B0" w:rsidR="00BF286D" w:rsidRDefault="00BF286D" w:rsidP="00BF286D">
      <w:pPr>
        <w:ind w:left="720"/>
      </w:pPr>
      <w:r>
        <w:t xml:space="preserve">Supporting: </w:t>
      </w:r>
    </w:p>
    <w:p w14:paraId="203C86DA" w14:textId="6541EE00" w:rsidR="00BF286D" w:rsidRDefault="00BF286D" w:rsidP="00BF286D">
      <w:pPr>
        <w:pStyle w:val="ListParagraph"/>
        <w:numPr>
          <w:ilvl w:val="0"/>
          <w:numId w:val="2"/>
        </w:numPr>
      </w:pPr>
      <w:r>
        <w:t xml:space="preserve">Male </w:t>
      </w:r>
      <w:proofErr w:type="spellStart"/>
      <w:r>
        <w:t>uniques</w:t>
      </w:r>
      <w:proofErr w:type="spellEnd"/>
      <w:r>
        <w:t xml:space="preserve"> = 484</w:t>
      </w:r>
    </w:p>
    <w:p w14:paraId="2D54528A" w14:textId="0D733831" w:rsidR="00BF286D" w:rsidRDefault="00BF286D" w:rsidP="00BF286D">
      <w:pPr>
        <w:pStyle w:val="ListParagraph"/>
        <w:numPr>
          <w:ilvl w:val="0"/>
          <w:numId w:val="2"/>
        </w:numPr>
      </w:pPr>
      <w:r>
        <w:t xml:space="preserve">Total </w:t>
      </w:r>
      <w:proofErr w:type="spellStart"/>
      <w:r>
        <w:t>uniques</w:t>
      </w:r>
      <w:proofErr w:type="spellEnd"/>
      <w:r>
        <w:t xml:space="preserve"> = 573</w:t>
      </w:r>
    </w:p>
    <w:p w14:paraId="183F586A" w14:textId="6155BBF5" w:rsidR="00BF286D" w:rsidRDefault="00BF286D" w:rsidP="00BF286D">
      <w:pPr>
        <w:pStyle w:val="ListParagraph"/>
        <w:numPr>
          <w:ilvl w:val="0"/>
          <w:numId w:val="2"/>
        </w:numPr>
      </w:pPr>
      <w:r>
        <w:t>Percent male = 84.467%</w:t>
      </w:r>
    </w:p>
    <w:p w14:paraId="31189D11" w14:textId="77777777" w:rsidR="00BF286D" w:rsidRDefault="00BF286D" w:rsidP="00BF286D">
      <w:pPr>
        <w:pStyle w:val="ListParagraph"/>
        <w:ind w:left="1440"/>
      </w:pPr>
    </w:p>
    <w:p w14:paraId="3D5AEAB2" w14:textId="48232B46" w:rsidR="00BF286D" w:rsidRDefault="00BF286D" w:rsidP="00BF286D">
      <w:pPr>
        <w:pStyle w:val="ListParagraph"/>
        <w:numPr>
          <w:ilvl w:val="0"/>
          <w:numId w:val="1"/>
        </w:numPr>
      </w:pPr>
      <w:r>
        <w:t>The core audience is between the ages of 15-34 years old, with around 86% of players falling between those ages.</w:t>
      </w:r>
    </w:p>
    <w:p w14:paraId="5BFB460D" w14:textId="77777777" w:rsidR="00BF286D" w:rsidRDefault="00BF286D" w:rsidP="00BF286D">
      <w:pPr>
        <w:ind w:left="720"/>
      </w:pPr>
      <w:r>
        <w:t xml:space="preserve">Supporting: </w:t>
      </w:r>
    </w:p>
    <w:p w14:paraId="51BB4474" w14:textId="652663B2" w:rsidR="00BF286D" w:rsidRDefault="00BF286D" w:rsidP="00BF286D">
      <w:pPr>
        <w:pStyle w:val="ListParagraph"/>
        <w:numPr>
          <w:ilvl w:val="0"/>
          <w:numId w:val="2"/>
        </w:numPr>
      </w:pPr>
      <w:r>
        <w:t>Age group:</w:t>
      </w:r>
    </w:p>
    <w:p w14:paraId="0CCB81ED" w14:textId="3A66BFAA" w:rsidR="00BF286D" w:rsidRDefault="00BF286D" w:rsidP="00BF286D">
      <w:pPr>
        <w:pStyle w:val="ListParagraph"/>
        <w:numPr>
          <w:ilvl w:val="1"/>
          <w:numId w:val="2"/>
        </w:numPr>
      </w:pPr>
      <w:r>
        <w:t>15-19: 18.58%</w:t>
      </w:r>
    </w:p>
    <w:p w14:paraId="12D3A1EB" w14:textId="22ACE5E5" w:rsidR="00BF286D" w:rsidRDefault="00BF286D" w:rsidP="00BF286D">
      <w:pPr>
        <w:pStyle w:val="ListParagraph"/>
        <w:numPr>
          <w:ilvl w:val="1"/>
          <w:numId w:val="2"/>
        </w:numPr>
      </w:pPr>
      <w:r>
        <w:t>20-24: 44.79%</w:t>
      </w:r>
    </w:p>
    <w:p w14:paraId="5DFC4134" w14:textId="34559448" w:rsidR="00BF286D" w:rsidRDefault="00BF286D" w:rsidP="00BF286D">
      <w:pPr>
        <w:pStyle w:val="ListParagraph"/>
        <w:numPr>
          <w:ilvl w:val="1"/>
          <w:numId w:val="2"/>
        </w:numPr>
      </w:pPr>
      <w:r>
        <w:t>25-29: 13.37%</w:t>
      </w:r>
    </w:p>
    <w:p w14:paraId="52265E7B" w14:textId="28FB43E8" w:rsidR="00BF286D" w:rsidRDefault="00BF286D" w:rsidP="00BF286D">
      <w:pPr>
        <w:pStyle w:val="ListParagraph"/>
        <w:numPr>
          <w:ilvl w:val="1"/>
          <w:numId w:val="2"/>
        </w:numPr>
      </w:pPr>
      <w:r>
        <w:t>30-34: 9.03%</w:t>
      </w:r>
    </w:p>
    <w:p w14:paraId="4A68D55A" w14:textId="083FF05A" w:rsidR="00BF286D" w:rsidRDefault="00BF286D" w:rsidP="00BF286D">
      <w:pPr>
        <w:pStyle w:val="ListParagraph"/>
        <w:numPr>
          <w:ilvl w:val="1"/>
          <w:numId w:val="2"/>
        </w:numPr>
      </w:pPr>
      <w:r>
        <w:t>Sum of 15-34 = 85.77%</w:t>
      </w:r>
    </w:p>
    <w:p w14:paraId="17F470F5" w14:textId="77777777" w:rsidR="00BF286D" w:rsidRDefault="00BF286D" w:rsidP="00BF286D">
      <w:pPr>
        <w:pStyle w:val="ListParagraph"/>
        <w:ind w:left="2160"/>
      </w:pPr>
    </w:p>
    <w:p w14:paraId="56BBD290" w14:textId="50D273AA" w:rsidR="00BF286D" w:rsidRDefault="00BF286D" w:rsidP="00BF286D">
      <w:pPr>
        <w:pStyle w:val="ListParagraph"/>
        <w:numPr>
          <w:ilvl w:val="0"/>
          <w:numId w:val="1"/>
        </w:numPr>
      </w:pPr>
      <w:r>
        <w:t>The top 5 spenders represent around 3</w:t>
      </w:r>
      <w:r w:rsidR="00087E8B">
        <w:t>.2</w:t>
      </w:r>
      <w:r>
        <w:t>% of total revenue.</w:t>
      </w:r>
    </w:p>
    <w:p w14:paraId="45E9BA46" w14:textId="77777777" w:rsidR="00BF286D" w:rsidRDefault="00BF286D" w:rsidP="00BF286D">
      <w:pPr>
        <w:ind w:left="720"/>
      </w:pPr>
      <w:r>
        <w:t xml:space="preserve">Supporting: </w:t>
      </w:r>
    </w:p>
    <w:p w14:paraId="329BDF01" w14:textId="23227CD1" w:rsidR="00BF286D" w:rsidRDefault="00BF286D" w:rsidP="00BF286D">
      <w:pPr>
        <w:pStyle w:val="ListParagraph"/>
        <w:numPr>
          <w:ilvl w:val="0"/>
          <w:numId w:val="2"/>
        </w:numPr>
      </w:pPr>
      <w:r>
        <w:t>SN top 5 spend</w:t>
      </w:r>
      <w:r>
        <w:t>:</w:t>
      </w:r>
    </w:p>
    <w:p w14:paraId="20C6FF75" w14:textId="0AAC38DE" w:rsidR="00BF286D" w:rsidRDefault="00BF286D" w:rsidP="00BF286D">
      <w:pPr>
        <w:pStyle w:val="ListParagraph"/>
        <w:numPr>
          <w:ilvl w:val="1"/>
          <w:numId w:val="2"/>
        </w:numPr>
      </w:pPr>
      <w:r>
        <w:t>Lisosia93: $18.96</w:t>
      </w:r>
    </w:p>
    <w:p w14:paraId="0C0E462A" w14:textId="2AD7506E" w:rsidR="00BF286D" w:rsidRDefault="00BF286D" w:rsidP="00BF286D">
      <w:pPr>
        <w:pStyle w:val="ListParagraph"/>
        <w:numPr>
          <w:ilvl w:val="1"/>
          <w:numId w:val="2"/>
        </w:numPr>
      </w:pPr>
      <w:r>
        <w:t>Idastidru52: $15.45</w:t>
      </w:r>
    </w:p>
    <w:p w14:paraId="213542D0" w14:textId="275349F9" w:rsidR="00BF286D" w:rsidRDefault="00BF286D" w:rsidP="00BF286D">
      <w:pPr>
        <w:pStyle w:val="ListParagraph"/>
        <w:numPr>
          <w:ilvl w:val="1"/>
          <w:numId w:val="2"/>
        </w:numPr>
      </w:pPr>
      <w:r>
        <w:t>Chamjask73: $13.83</w:t>
      </w:r>
    </w:p>
    <w:p w14:paraId="4149A76E" w14:textId="454B0D71" w:rsidR="00BF286D" w:rsidRDefault="00BF286D" w:rsidP="00BF286D">
      <w:pPr>
        <w:pStyle w:val="ListParagraph"/>
        <w:numPr>
          <w:ilvl w:val="1"/>
          <w:numId w:val="2"/>
        </w:numPr>
      </w:pPr>
      <w:r>
        <w:t>Iral74: $13.63</w:t>
      </w:r>
    </w:p>
    <w:p w14:paraId="6B4F6FFB" w14:textId="1136435E" w:rsidR="00BF286D" w:rsidRDefault="00BF286D" w:rsidP="00BF286D">
      <w:pPr>
        <w:pStyle w:val="ListParagraph"/>
        <w:numPr>
          <w:ilvl w:val="1"/>
          <w:numId w:val="2"/>
        </w:numPr>
      </w:pPr>
      <w:r>
        <w:t>Iskadarya95: $13.10</w:t>
      </w:r>
    </w:p>
    <w:p w14:paraId="69C334A1" w14:textId="3FD535A2" w:rsidR="00BF286D" w:rsidRDefault="00BF286D" w:rsidP="00BF286D">
      <w:pPr>
        <w:pStyle w:val="ListParagraph"/>
        <w:numPr>
          <w:ilvl w:val="0"/>
          <w:numId w:val="2"/>
        </w:numPr>
      </w:pPr>
      <w:r>
        <w:t>Total revenue: $2,379.77</w:t>
      </w:r>
    </w:p>
    <w:p w14:paraId="23F516AB" w14:textId="2C5248BA" w:rsidR="00245B30" w:rsidRDefault="00BF286D" w:rsidP="00245B30">
      <w:pPr>
        <w:pStyle w:val="ListParagraph"/>
        <w:numPr>
          <w:ilvl w:val="0"/>
          <w:numId w:val="2"/>
        </w:numPr>
      </w:pPr>
      <w:r>
        <w:t>Sum of SN top 5 spend</w:t>
      </w:r>
      <w:r w:rsidR="00087E8B">
        <w:t xml:space="preserve"> ($74.97)</w:t>
      </w:r>
      <w:r>
        <w:t xml:space="preserve"> / Total Revenue </w:t>
      </w:r>
      <w:r w:rsidR="00087E8B">
        <w:t>= 3.150%</w:t>
      </w:r>
    </w:p>
    <w:sectPr w:rsidR="00245B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9824B" w14:textId="77777777" w:rsidR="002D6432" w:rsidRDefault="002D6432" w:rsidP="00BF286D">
      <w:pPr>
        <w:spacing w:after="0" w:line="240" w:lineRule="auto"/>
      </w:pPr>
      <w:r>
        <w:separator/>
      </w:r>
    </w:p>
  </w:endnote>
  <w:endnote w:type="continuationSeparator" w:id="0">
    <w:p w14:paraId="615E4F94" w14:textId="77777777" w:rsidR="002D6432" w:rsidRDefault="002D6432" w:rsidP="00BF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46BE8" w14:textId="77777777" w:rsidR="002D6432" w:rsidRDefault="002D6432" w:rsidP="00BF286D">
      <w:pPr>
        <w:spacing w:after="0" w:line="240" w:lineRule="auto"/>
      </w:pPr>
      <w:r>
        <w:separator/>
      </w:r>
    </w:p>
  </w:footnote>
  <w:footnote w:type="continuationSeparator" w:id="0">
    <w:p w14:paraId="2BC44A9D" w14:textId="77777777" w:rsidR="002D6432" w:rsidRDefault="002D6432" w:rsidP="00BF2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E543" w14:textId="06BA28B6" w:rsidR="00BF286D" w:rsidRDefault="00BF286D">
    <w:pPr>
      <w:pStyle w:val="Header"/>
    </w:pPr>
    <w:r>
      <w:t xml:space="preserve">Giam Sigaud / Homework / 04-Pandas / Heroes of </w:t>
    </w:r>
    <w:proofErr w:type="spellStart"/>
    <w:r>
      <w:t>Pymoli</w:t>
    </w:r>
    <w:proofErr w:type="spellEnd"/>
    <w:r>
      <w:t xml:space="preserve"> / Due </w:t>
    </w:r>
    <w:proofErr w:type="gramStart"/>
    <w:r>
      <w:t>Aug</w:t>
    </w:r>
    <w:r w:rsidR="00245B30">
      <w:t>ust</w:t>
    </w:r>
    <w:r>
      <w:t>,</w:t>
    </w:r>
    <w:proofErr w:type="gramEnd"/>
    <w:r>
      <w:t xml:space="preserve"> 4 2020</w:t>
    </w:r>
  </w:p>
  <w:p w14:paraId="0638BA18" w14:textId="77777777" w:rsidR="00BF286D" w:rsidRDefault="00BF2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345EF"/>
    <w:multiLevelType w:val="hybridMultilevel"/>
    <w:tmpl w:val="426C7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CF5143"/>
    <w:multiLevelType w:val="hybridMultilevel"/>
    <w:tmpl w:val="B076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D"/>
    <w:rsid w:val="00087E8B"/>
    <w:rsid w:val="00245B30"/>
    <w:rsid w:val="002D6432"/>
    <w:rsid w:val="007344B5"/>
    <w:rsid w:val="00B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0977"/>
  <w15:chartTrackingRefBased/>
  <w15:docId w15:val="{10A8AE6B-BBF4-4934-9046-07A2051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86D"/>
  </w:style>
  <w:style w:type="paragraph" w:styleId="Footer">
    <w:name w:val="footer"/>
    <w:basedOn w:val="Normal"/>
    <w:link w:val="FooterChar"/>
    <w:uiPriority w:val="99"/>
    <w:unhideWhenUsed/>
    <w:rsid w:val="00BF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86D"/>
  </w:style>
  <w:style w:type="paragraph" w:styleId="ListParagraph">
    <w:name w:val="List Paragraph"/>
    <w:basedOn w:val="Normal"/>
    <w:uiPriority w:val="34"/>
    <w:qFormat/>
    <w:rsid w:val="00BF2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2</cp:revision>
  <dcterms:created xsi:type="dcterms:W3CDTF">2020-08-04T17:25:00Z</dcterms:created>
  <dcterms:modified xsi:type="dcterms:W3CDTF">2020-08-04T17:39:00Z</dcterms:modified>
</cp:coreProperties>
</file>