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Great Gatsby" is a novel written by F. Scott Fitzgerald that was first published in 1925. The story is set in the roaring twenties and follows the life of Jay Gatsby, a wealthy man who is known for throwing extravagant parties at his mansion in West Egg. The plot of the novel is driven by Gatsby's quest to win back his lost love, Daisy Buchanan, and his attempts to navigate the complex social dynamics of the wealthy elite.</w:t>
      </w:r>
    </w:p>
    <w:p w:rsidR="00000000" w:rsidDel="00000000" w:rsidP="00000000" w:rsidRDefault="00000000" w:rsidRPr="00000000" w14:paraId="00000002">
      <w:pPr>
        <w:spacing w:after="240" w:before="240" w:lineRule="auto"/>
        <w:rPr/>
      </w:pPr>
      <w:r w:rsidDel="00000000" w:rsidR="00000000" w:rsidRPr="00000000">
        <w:rPr>
          <w:rtl w:val="0"/>
        </w:rPr>
        <w:t xml:space="preserve">At its core, "The Great Gatsby" is a cautionary tale about the dangers of excessive wealth and materialism. Throughout the novel, Fitzgerald portrays the characters as shallow and self-centered, obsessed with their own image and status. Gatsby himself is a prime example of this, having amassed his fortune through illegal means in order to impress Daisy and win back her love. However, his efforts are ultimately in vain, as Daisy is unable to let go of her privileged lifestyle and her loveless marriage to Tom Buchanan.</w:t>
      </w:r>
    </w:p>
    <w:p w:rsidR="00000000" w:rsidDel="00000000" w:rsidP="00000000" w:rsidRDefault="00000000" w:rsidRPr="00000000" w14:paraId="00000003">
      <w:pPr>
        <w:spacing w:after="240" w:before="240" w:lineRule="auto"/>
        <w:rPr/>
      </w:pPr>
      <w:r w:rsidDel="00000000" w:rsidR="00000000" w:rsidRPr="00000000">
        <w:rPr>
          <w:rtl w:val="0"/>
        </w:rPr>
        <w:t xml:space="preserve">Another important theme of the novel is the corruption of the American Dream. The characters in the novel are all pursuing their own version of the American Dream, whether it be wealth, status, or love. However, Fitzgerald shows that the pursuit of these goals can lead to moral decay and the loss of one's sense of self. Gatsby, for example, is so consumed by his desire for Daisy that he loses sight of his own identity and becomes a caricature of the wealthy elite. Similarly, Daisy and Tom are so focused on maintaining their image and status that they are willing to do whatever it takes to preserve their privileged lifestyle, including betraying their friends and engaging in illicit affairs.</w:t>
      </w:r>
    </w:p>
    <w:p w:rsidR="00000000" w:rsidDel="00000000" w:rsidP="00000000" w:rsidRDefault="00000000" w:rsidRPr="00000000" w14:paraId="00000004">
      <w:pPr>
        <w:spacing w:after="240" w:before="240" w:lineRule="auto"/>
        <w:rPr/>
      </w:pPr>
      <w:r w:rsidDel="00000000" w:rsidR="00000000" w:rsidRPr="00000000">
        <w:rPr>
          <w:rtl w:val="0"/>
        </w:rPr>
        <w:t xml:space="preserve">Overall, "The Great Gatsby" is a powerful commentary on the excesses of the wealthy elite and the corrosive effects of materialism and the American Dream. Through his vivid portrayal of the characters and their relationships, Fitzgerald exposes the flaws and contradictions of the society in which they live, and raises important questions about the nature of love, wealth, and identity. The novel continues to be widely read and studied today, not only as a classic of American literature, but also as a timeless commentary on the human condition.</w:t>
      </w:r>
    </w:p>
    <w:p w:rsidR="00000000" w:rsidDel="00000000" w:rsidP="00000000" w:rsidRDefault="00000000" w:rsidRPr="00000000" w14:paraId="00000005">
      <w:pPr>
        <w:rPr/>
      </w:pPr>
      <w:r w:rsidDel="00000000" w:rsidR="00000000" w:rsidRPr="00000000">
        <w:rPr>
          <w:rtl w:val="0"/>
        </w:rPr>
        <w:t xml:space="preserve">(373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