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To Kill a Mockingbird is a novel by Harper Lee, first published in 1960. The book is set in the 1930s, in the fictional town of Maycomb, Alabama. It is narrated by the protagonist, Scout Finch, a young girl who tells the story of her father, Atticus Finch, a lawyer who defends a black man accused of raping a white woman.</w:t>
      </w:r>
    </w:p>
    <w:p w:rsidR="00000000" w:rsidDel="00000000" w:rsidP="00000000" w:rsidRDefault="00000000" w:rsidRPr="00000000" w14:paraId="00000002">
      <w:pPr>
        <w:spacing w:after="240" w:before="240" w:lineRule="auto"/>
        <w:rPr/>
      </w:pPr>
      <w:r w:rsidDel="00000000" w:rsidR="00000000" w:rsidRPr="00000000">
        <w:rPr>
          <w:rtl w:val="0"/>
        </w:rPr>
        <w:t xml:space="preserve">The novel deals with themes of racial injustice, prejudice, and the loss of innocence. The plot revolves around the trial of Tom Robinson, a black man accused of raping Mayella Ewell, a young white woman. Despite overwhelming evidence that Tom is innocent, the all-white jury finds him guilty and he is sentenced to death.</w:t>
      </w:r>
    </w:p>
    <w:p w:rsidR="00000000" w:rsidDel="00000000" w:rsidP="00000000" w:rsidRDefault="00000000" w:rsidRPr="00000000" w14:paraId="00000003">
      <w:pPr>
        <w:spacing w:after="240" w:before="240" w:lineRule="auto"/>
        <w:rPr/>
      </w:pPr>
      <w:r w:rsidDel="00000000" w:rsidR="00000000" w:rsidRPr="00000000">
        <w:rPr>
          <w:rtl w:val="0"/>
        </w:rPr>
        <w:t xml:space="preserve">Throughout the novel, Scout and her brother Jem struggle to understand the injustice that surrounds them. They are raised by their father, Atticus Finch, a wise and moral man who teaches them to see the world through the eyes of others. Atticus is a man of integrity who stands up for what is right, even when it is unpopular.</w:t>
      </w:r>
    </w:p>
    <w:p w:rsidR="00000000" w:rsidDel="00000000" w:rsidP="00000000" w:rsidRDefault="00000000" w:rsidRPr="00000000" w14:paraId="00000004">
      <w:pPr>
        <w:spacing w:after="240" w:before="240" w:lineRule="auto"/>
        <w:rPr/>
      </w:pPr>
      <w:r w:rsidDel="00000000" w:rsidR="00000000" w:rsidRPr="00000000">
        <w:rPr>
          <w:rtl w:val="0"/>
        </w:rPr>
        <w:t xml:space="preserve">One of the central themes of the novel is racial injustice. The novel takes place in the 1930s, a time when segregation and discrimination were widespread in the American South. The trial of Tom Robinson highlights the racial prejudices of the time and shows how the justice system was often rigged against African Americans.</w:t>
      </w:r>
    </w:p>
    <w:p w:rsidR="00000000" w:rsidDel="00000000" w:rsidP="00000000" w:rsidRDefault="00000000" w:rsidRPr="00000000" w14:paraId="00000005">
      <w:pPr>
        <w:spacing w:after="240" w:before="240" w:lineRule="auto"/>
        <w:rPr/>
      </w:pPr>
      <w:r w:rsidDel="00000000" w:rsidR="00000000" w:rsidRPr="00000000">
        <w:rPr>
          <w:rtl w:val="0"/>
        </w:rPr>
        <w:t xml:space="preserve">Another theme of the novel is prejudice. The people of Maycomb are deeply entrenched in their beliefs and are unwilling to see things from the perspective of others. They are quick to judge others based on their race, social status, or appearance. Scout and Jem learn the hard way that prejudice can be hurtful and destructive, and that it is important to look beyond appearances and to judge people based on their character.</w:t>
      </w:r>
    </w:p>
    <w:p w:rsidR="00000000" w:rsidDel="00000000" w:rsidP="00000000" w:rsidRDefault="00000000" w:rsidRPr="00000000" w14:paraId="00000006">
      <w:pPr>
        <w:spacing w:after="240" w:before="240" w:lineRule="auto"/>
        <w:rPr/>
      </w:pPr>
      <w:r w:rsidDel="00000000" w:rsidR="00000000" w:rsidRPr="00000000">
        <w:rPr>
          <w:rtl w:val="0"/>
        </w:rPr>
        <w:t xml:space="preserve">The loss of innocence is another important theme of the novel. As Scout and Jem grow up, they learn that the world is not always fair or just. They see the ugliness of prejudice and the injustice of the justice system. However, they also learn that there are people like their father who are willing to stand up for what is right, even in the face of overwhelming opposition.</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To Kill a Mockingbird is a novel that deals with important themes that are still relevant today. The book is a powerful reminder of the need for empathy, understanding, and justice in our society. Through the story of Scout, Jem, and Atticus, Harper Lee reminds us of the importance of standing up for what is right, even when it is difficult. The novel is a timeless classic that continues to resonate with readers of all ages.</w:t>
      </w:r>
    </w:p>
    <w:p w:rsidR="00000000" w:rsidDel="00000000" w:rsidP="00000000" w:rsidRDefault="00000000" w:rsidRPr="00000000" w14:paraId="00000008">
      <w:pPr>
        <w:rPr/>
      </w:pPr>
      <w:r w:rsidDel="00000000" w:rsidR="00000000" w:rsidRPr="00000000">
        <w:rPr>
          <w:rtl w:val="0"/>
        </w:rPr>
        <w:t xml:space="preserve">(448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