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War and Peace is a classic novel by Leo Tolstoy published in 1869. It is a historical novel that explores the lives of several aristocratic families during the Napoleonic Wars in Russia. The novel is divided into four books and is known for its complex plot, richly drawn characters, and philosophical themes.</w:t>
      </w:r>
    </w:p>
    <w:p w:rsidR="00000000" w:rsidDel="00000000" w:rsidP="00000000" w:rsidRDefault="00000000" w:rsidRPr="00000000" w14:paraId="00000002">
      <w:pPr>
        <w:spacing w:after="240" w:before="240" w:lineRule="auto"/>
        <w:rPr/>
      </w:pPr>
      <w:r w:rsidDel="00000000" w:rsidR="00000000" w:rsidRPr="00000000">
        <w:rPr>
          <w:rtl w:val="0"/>
        </w:rPr>
        <w:t xml:space="preserve">The plot of War and Peace revolves around the lives of several characters, including Pierre Bezukhov, Natasha Rostova, and Prince Andrei Bolkonsky. The novel begins with the French invasion of Russia in 1805 and follows the characters as they navigate the war and the social upheavals that accompany it. As the war progresses, the characters experience love, loss, betrayal, and redemption, all set against the backdrop of the historical events of the time.</w:t>
      </w:r>
    </w:p>
    <w:p w:rsidR="00000000" w:rsidDel="00000000" w:rsidP="00000000" w:rsidRDefault="00000000" w:rsidRPr="00000000" w14:paraId="00000003">
      <w:pPr>
        <w:spacing w:after="240" w:before="240" w:lineRule="auto"/>
        <w:rPr/>
      </w:pPr>
      <w:r w:rsidDel="00000000" w:rsidR="00000000" w:rsidRPr="00000000">
        <w:rPr>
          <w:rtl w:val="0"/>
        </w:rPr>
        <w:t xml:space="preserve">One of the main themes of War and Peace is the nature of history and the role of individuals in shaping it. Tolstoy argues that history is not just the result of the actions of great men, but rather the accumulation of countless small actions taken by millions of people. He suggests that the individual's agency is limited by the forces of history, and that even the most powerful individuals are subject to these forces.</w:t>
      </w:r>
    </w:p>
    <w:p w:rsidR="00000000" w:rsidDel="00000000" w:rsidP="00000000" w:rsidRDefault="00000000" w:rsidRPr="00000000" w14:paraId="00000004">
      <w:pPr>
        <w:spacing w:after="240" w:before="240" w:lineRule="auto"/>
        <w:rPr/>
      </w:pPr>
      <w:r w:rsidDel="00000000" w:rsidR="00000000" w:rsidRPr="00000000">
        <w:rPr>
          <w:rtl w:val="0"/>
        </w:rPr>
        <w:t xml:space="preserve">Another important theme in War and Peace is the nature of love and relationships. The novel portrays love as a complex and multifaceted emotion that can bring joy and fulfillment but can also lead to pain and suffering. The characters in the novel experience a wide range of relationships, from passionate love affairs to dysfunctional marriages, and Tolstoy portrays these relationships with great depth and nuance.</w:t>
      </w:r>
    </w:p>
    <w:p w:rsidR="00000000" w:rsidDel="00000000" w:rsidP="00000000" w:rsidRDefault="00000000" w:rsidRPr="00000000" w14:paraId="00000005">
      <w:pPr>
        <w:spacing w:after="240" w:before="240" w:lineRule="auto"/>
        <w:rPr/>
      </w:pPr>
      <w:r w:rsidDel="00000000" w:rsidR="00000000" w:rsidRPr="00000000">
        <w:rPr>
          <w:rtl w:val="0"/>
        </w:rPr>
        <w:t xml:space="preserve">Finally, War and Peace is also a novel about the search for meaning and purpose in life. The characters in the novel struggle to find their place in the world and to understand their own motivations and desires. Tolstoy suggests that true happiness and fulfillment come not from external achievements or social status, but rather from a deep understanding of oneself and one's place in the world.</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War and Peace is a rich and complex novel that explores a wide range of themes, from the nature of history and the role of individuals in shaping it, to the complexities of love and relationships, and the search for meaning and purpose in life. Tolstoy's masterful storytelling and insightful philosophical reflections have ensured that War and Peace remains a timeless classic of world literature.</w:t>
      </w:r>
    </w:p>
    <w:p w:rsidR="00000000" w:rsidDel="00000000" w:rsidP="00000000" w:rsidRDefault="00000000" w:rsidRPr="00000000" w14:paraId="00000007">
      <w:pPr>
        <w:rPr/>
      </w:pPr>
      <w:r w:rsidDel="00000000" w:rsidR="00000000" w:rsidRPr="00000000">
        <w:rPr>
          <w:rtl w:val="0"/>
        </w:rPr>
        <w:t xml:space="preserve">(400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