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pPr>
      <w:r>
        <w:rPr/>
        <w:t xml:space="preserve">F. Scott Fitzgerald's "The Great Gatsby" is a classic novel that explores themes of wealth, power, love, and the American Dream. Set in the 1920s, the story </w:t>
      </w:r>
      <w:r>
        <w:rPr/>
        <w:t>revolves around</w:t>
      </w:r>
      <w:r>
        <w:rPr/>
        <w:t xml:space="preserve"> the enigmatic Jay Gatsby, a self-made millionaire who </w:t>
      </w:r>
      <w:r>
        <w:rPr/>
        <w:t>organizes</w:t>
      </w:r>
      <w:r>
        <w:rPr/>
        <w:t xml:space="preserve"> extravagant parties in hopes of winning back his lost love, Daisy Buchanan.</w:t>
      </w:r>
    </w:p>
    <w:p>
      <w:pPr>
        <w:pStyle w:val="Normal1"/>
        <w:spacing w:lineRule="auto" w:line="240" w:before="240" w:after="240"/>
        <w:rPr/>
      </w:pPr>
      <w:r>
        <w:rPr/>
        <w:t>The plot of the novel is primarily driven by Gatsby's desire to reunite with Daisy, who is now married to Tom Buchanan, a wealthy and arrogant man. Gatsby's journey to regain Daisy's love is filled with deceit, lies, and ultimately, tragedy. Through the character of Nick Carraway, the novel's narrator and Gatsby's neighbor, readers are given a glimpse into the corrupt and hedonistic society of the Jazz Age, where people's morals are dictated by their social status and wealth.</w:t>
      </w:r>
    </w:p>
    <w:p>
      <w:pPr>
        <w:pStyle w:val="Normal1"/>
        <w:spacing w:lineRule="auto" w:line="240" w:before="240" w:after="240"/>
        <w:rPr/>
      </w:pPr>
      <w:r>
        <w:rPr/>
        <w:t xml:space="preserve">The novel's themes are complex and multifaceted, but perhaps the most prominent is the idea of the American Dream. Gatsby embodies the American Dream, as he comes from humble beginnings and </w:t>
      </w:r>
      <w:r>
        <w:rPr/>
        <w:t>builds up</w:t>
      </w:r>
      <w:r>
        <w:rPr/>
        <w:t xml:space="preserve"> a fortune through hard work and determination. However, his dream is not just about money and success; it is about winning back the love of his life and achieving happiness. The novel portrays the American Dream as a mirage, an unattainable ideal that drives people to pursue their desires even when they are morally bankrupt.</w:t>
      </w:r>
    </w:p>
    <w:p>
      <w:pPr>
        <w:pStyle w:val="Normal1"/>
        <w:spacing w:lineRule="auto" w:line="240" w:before="240" w:after="240"/>
        <w:rPr/>
      </w:pPr>
      <w:r>
        <w:rPr/>
        <w:t>Another c</w:t>
      </w:r>
      <w:r>
        <w:rPr/>
        <w:t>ore</w:t>
      </w:r>
      <w:r>
        <w:rPr/>
        <w:t xml:space="preserve"> theme in the novel is the corruption of wealth and power. The characters in the novel, particularly those in the upper </w:t>
      </w:r>
      <w:r>
        <w:rPr/>
        <w:t>ranks</w:t>
      </w:r>
      <w:r>
        <w:rPr/>
        <w:t xml:space="preserve"> of society, are consumed by their desire for wealth and status, leading them to engage in immoral and often illegal activities. Tom and Daisy Buchanan are the epitome of this corruption, as they use their wealth and influence to manipulate those around them for their own gain. Their </w:t>
      </w:r>
      <w:r>
        <w:rPr/>
        <w:t>selfish</w:t>
      </w:r>
      <w:r>
        <w:rPr/>
        <w:t xml:space="preserve"> actions have dire consequences, ultimately leading to the tragic end of Gatsby.</w:t>
      </w:r>
    </w:p>
    <w:p>
      <w:pPr>
        <w:pStyle w:val="Normal1"/>
        <w:spacing w:lineRule="auto" w:line="240" w:before="240" w:after="240"/>
        <w:rPr/>
      </w:pPr>
      <w:r>
        <w:rPr/>
        <w:t>The theme of love is also prevalent throughout the novel. Gatsby's love for Daisy is all-consuming, and he is willing to do whatever it takes to win her back. However, their relationship is ultimately doomed, as their love is based on a romanticized past that no longer exists. The novel portrays love as both a powerful force that drives people to great lengths and a destructive force that can lead to tragedy.</w:t>
      </w:r>
    </w:p>
    <w:p>
      <w:pPr>
        <w:pStyle w:val="Normal1"/>
        <w:spacing w:lineRule="auto" w:line="240" w:before="240" w:after="240"/>
        <w:rPr/>
      </w:pPr>
      <w:r>
        <w:rPr/>
        <w:t>In conclusion, "The Great Gatsby" is a timeless classic that explores themes of wealth, power, love, and the American Dream. Through the character of Gatsby, Fitzgerald depicts the corrupt and decadent society of the Jazz Age and portrays the American Dream as a mirage that drives people to pursue their desires even when they are morally bankrupt. The novel's themes continue to resonate with readers today, making it a must-read for anyone interested in American literature.</w:t>
      </w:r>
    </w:p>
    <w:p>
      <w:pPr>
        <w:pStyle w:val="Normal1"/>
        <w:rPr/>
      </w:pPr>
      <w:r>
        <w:rPr/>
        <w:t>(448 words)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452</Words>
  <Characters>2282</Characters>
  <CharactersWithSpaces>2727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2023-05-24T09:22:46Z</dcterms:modified>
  <cp:revision>1</cp:revision>
  <dc:subject/>
  <dc:title/>
</cp:coreProperties>
</file>