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 Scott Fitzgerald's "The Great Gatsby" is a novel that explores the American Dream and the dangers of obsession, wealth, and social class. Set in the 1920s, the story is narrated by Nick Carraway, a young man from the Midwest who moves to New York City and becomes fascinated by his wealthy neighbor, Jay Gatsby.</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revolves around Gatsby's pursuit of Daisy Buchanan, a wealthy socialite whom he loved and lost years earlier. Gatsby's determination to win Daisy back leads him to amass a great fortune through illegal means and throwing extravagant parties to attract her attention. However, their reunion is complicated by the fact that Daisy is now married to Tom Buchanan, a wealthy and arrogant man who embodies the corrupt values of the era.</w:t>
      </w:r>
    </w:p>
    <w:p w:rsidR="00000000" w:rsidDel="00000000" w:rsidP="00000000" w:rsidRDefault="00000000" w:rsidRPr="00000000" w14:paraId="00000003">
      <w:pPr>
        <w:spacing w:after="240" w:before="240" w:lineRule="auto"/>
        <w:rPr/>
      </w:pPr>
      <w:r w:rsidDel="00000000" w:rsidR="00000000" w:rsidRPr="00000000">
        <w:rPr>
          <w:rtl w:val="0"/>
        </w:rPr>
        <w:t xml:space="preserve">As the story unfolds, Fitzgerald uses the characters of Gatsby, Daisy, and Tom to explore the themes of love, wealth, and class. Gatsby's single-minded pursuit of Daisy is a representation of the American Dream, the idea that anyone can achieve success and happiness through hard work and determination. However, his obsession with Daisy ultimately leads to his downfall, as he becomes consumed by his desire for her and loses sight of what is truly important in life.</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explores the theme of wealth and the corrupting influence thereof. Gatsby's immense wealth is obtained through illegal means, and his extravagant lifestyle and parties are a reflection of the excess and decadence of the era. Similarly, Tom's wealth and arrogance allow him to believe that he is above the law and can act with impunity, even when his actions have devastating consequences for others.</w:t>
      </w:r>
    </w:p>
    <w:p w:rsidR="00000000" w:rsidDel="00000000" w:rsidP="00000000" w:rsidRDefault="00000000" w:rsidRPr="00000000" w14:paraId="00000005">
      <w:pPr>
        <w:spacing w:after="240" w:before="240" w:lineRule="auto"/>
        <w:rPr/>
      </w:pPr>
      <w:r w:rsidDel="00000000" w:rsidR="00000000" w:rsidRPr="00000000">
        <w:rPr>
          <w:rtl w:val="0"/>
        </w:rPr>
        <w:t xml:space="preserve">Finally, the novel delves into the theme of class and social status. Gatsby's attempts to win over Daisy are complicated by the fact that he comes from a lower social class than she does, and his rise to wealth and status is viewed with suspicion and disdain by those around him. The characters' interactions with each other highlight the rigid social hierarchy of the era and the barriers that exist between people of different classes.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Great Gatsby" is a timeless novel that explores the complexities of the American Dream and the dangers of obsession, wealth, and social class. Through the characters of Gatsby, Daisy, and Tom, Fitzgerald examines the values and attitudes of the era and presents a cautionary tale about the dangers of pursuing success at any cost.</w:t>
      </w:r>
    </w:p>
    <w:p w:rsidR="00000000" w:rsidDel="00000000" w:rsidP="00000000" w:rsidRDefault="00000000" w:rsidRPr="00000000" w14:paraId="00000007">
      <w:pPr>
        <w:rPr/>
      </w:pPr>
      <w:r w:rsidDel="00000000" w:rsidR="00000000" w:rsidRPr="00000000">
        <w:rPr>
          <w:rtl w:val="0"/>
        </w:rPr>
        <w:t xml:space="preserve">(406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