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pPr>
      <w:r>
        <w:rPr>
          <w:rtl w:val="0"/>
          <w:lang w:val="en-US"/>
        </w:rPr>
        <w:t>Jane Eyre is a novel written by Charlotte Bronte</w:t>
      </w:r>
      <w:r>
        <w:rPr>
          <w:rtl w:val="0"/>
          <w:lang w:val="nl-NL"/>
        </w:rPr>
        <w:t xml:space="preserve"> and was</w:t>
      </w:r>
      <w:r>
        <w:rPr>
          <w:rtl w:val="0"/>
          <w:lang w:val="en-US"/>
        </w:rPr>
        <w:t xml:space="preserve"> published in 1847. The story follows the life of the </w:t>
      </w:r>
      <w:r>
        <w:rPr>
          <w:rtl w:val="0"/>
          <w:lang w:val="nl-NL"/>
        </w:rPr>
        <w:t>main</w:t>
      </w:r>
      <w:r>
        <w:rPr>
          <w:rtl w:val="0"/>
          <w:lang w:val="en-US"/>
        </w:rPr>
        <w:t xml:space="preserve"> character, Jane Eyre, an orphaned girl who becomes a governess and falls in love with Mr. Rochester</w:t>
      </w:r>
      <w:r>
        <w:rPr>
          <w:rtl w:val="0"/>
          <w:lang w:val="nl-NL"/>
        </w:rPr>
        <w:t>,</w:t>
      </w:r>
      <w:r>
        <w:rPr>
          <w:rtl w:val="0"/>
          <w:lang w:val="en-US"/>
        </w:rPr>
        <w:t xml:space="preserve"> her employer</w:t>
      </w:r>
      <w:r>
        <w:rPr>
          <w:rtl w:val="0"/>
          <w:lang w:val="en-US"/>
        </w:rPr>
        <w:t>. The novel is a timeless classic that explores themes of love, independence and social class.</w:t>
      </w:r>
    </w:p>
    <w:p>
      <w:pPr>
        <w:pStyle w:val="Body"/>
        <w:spacing w:before="240" w:after="240"/>
      </w:pPr>
      <w:r>
        <w:rPr>
          <w:rtl w:val="0"/>
          <w:lang w:val="en-US"/>
        </w:rPr>
        <w:t xml:space="preserve">The </w:t>
      </w:r>
      <w:r>
        <w:rPr>
          <w:rtl w:val="0"/>
          <w:lang w:val="nl-NL"/>
        </w:rPr>
        <w:t>novel</w:t>
      </w:r>
      <w:r>
        <w:rPr>
          <w:rtl w:val="0"/>
          <w:lang w:val="en-US"/>
        </w:rPr>
        <w:t xml:space="preserve"> begins with the young Jane Eyre </w:t>
      </w:r>
      <w:r>
        <w:rPr>
          <w:rtl w:val="0"/>
          <w:lang w:val="nl-NL"/>
        </w:rPr>
        <w:t xml:space="preserve">who lives </w:t>
      </w:r>
      <w:r>
        <w:rPr>
          <w:rtl w:val="0"/>
          <w:lang w:val="en-US"/>
        </w:rPr>
        <w:t xml:space="preserve">with her abusive aunt and cousins. After a terrible incident, she is sent away to a boarding school called Lowood, where she learns to become a teacher. Later, Jane becomes a governess at Thornfield Hall, where she meets and falls in love with Mr. Rochester, the master of the house. However, she soon discovers that Mr. Rochester is hiding a dark secret and their relationship is put to the test. In the end, Jane leaves Thornfield </w:t>
      </w:r>
      <w:r>
        <w:rPr>
          <w:rtl w:val="0"/>
          <w:lang w:val="nl-NL"/>
        </w:rPr>
        <w:t>to find</w:t>
      </w:r>
      <w:r>
        <w:rPr>
          <w:rtl w:val="0"/>
          <w:lang w:val="en-US"/>
        </w:rPr>
        <w:t xml:space="preserve"> a new life, but fate brings her back to Mr. Rochester and they are eventually reunited.</w:t>
      </w:r>
    </w:p>
    <w:p>
      <w:pPr>
        <w:pStyle w:val="Body"/>
        <w:spacing w:before="240" w:after="240"/>
      </w:pPr>
      <w:r>
        <w:rPr>
          <w:rtl w:val="0"/>
          <w:lang w:val="en-US"/>
        </w:rPr>
        <w:t xml:space="preserve">One of the main themes of Jane Eyre is the search for independence. From a young age, Jane is forced to rely on herself and her own resources to survive. She is determined to </w:t>
      </w:r>
      <w:r>
        <w:rPr>
          <w:rtl w:val="0"/>
          <w:lang w:val="nl-NL"/>
        </w:rPr>
        <w:t>find autonomy</w:t>
      </w:r>
      <w:r>
        <w:rPr>
          <w:rtl w:val="0"/>
          <w:lang w:val="en-US"/>
        </w:rPr>
        <w:t>, even if it means going against societal norms. Jane's struggle for independence is evident in her relationship with Mr. Rochester. Despite her love for him, she refuses to be his mistress and instead chooses to leave Thornfield and make a life for herself. Later, when Mr. Rochester is blinded and crippled in a fire, Jane is able to take care of him, reversing their roles and showing that she has achieved true independence.</w:t>
      </w:r>
      <w:r>
        <w:rPr>
          <w:rFonts w:ascii="Arial Unicode MS" w:cs="Arial Unicode MS" w:hAnsi="Arial Unicode MS" w:eastAsia="Arial Unicode MS"/>
          <w:b w:val="0"/>
          <w:bCs w:val="0"/>
          <w:i w:val="0"/>
          <w:iCs w:val="0"/>
        </w:rPr>
        <w:br w:type="textWrapping"/>
      </w:r>
      <w:r>
        <w:rPr>
          <w:rtl w:val="0"/>
          <w:lang w:val="en-US"/>
        </w:rPr>
        <w:t xml:space="preserve">Another central theme of the novel is the conflict between social classes. Jane is acutely aware of her lower social status and the limitations it places on her. She is often subjected to the cruelty of those who see her as inferior, but refuses to let their prejudices define her. </w:t>
      </w:r>
      <w:r>
        <w:rPr>
          <w:rtl w:val="0"/>
          <w:lang w:val="nl-NL"/>
        </w:rPr>
        <w:t xml:space="preserve">Jane's </w:t>
      </w:r>
      <w:r>
        <w:rPr>
          <w:rtl w:val="0"/>
          <w:lang w:val="en-US"/>
        </w:rPr>
        <w:t xml:space="preserve">relationship with Mr. Rochester is seen as scandalous because of their class differences, but </w:t>
      </w:r>
      <w:r>
        <w:rPr>
          <w:rtl w:val="0"/>
          <w:lang w:val="nl-NL"/>
        </w:rPr>
        <w:t>she</w:t>
      </w:r>
      <w:r>
        <w:rPr>
          <w:rtl w:val="0"/>
          <w:lang w:val="en-US"/>
        </w:rPr>
        <w:t xml:space="preserve"> is determined to be with him regardless of what society thinks.</w:t>
      </w:r>
    </w:p>
    <w:p>
      <w:pPr>
        <w:pStyle w:val="Body"/>
        <w:spacing w:before="240" w:after="240"/>
      </w:pPr>
      <w:r>
        <w:rPr>
          <w:rtl w:val="0"/>
          <w:lang w:val="en-US"/>
        </w:rPr>
        <w:t xml:space="preserve">Finally, </w:t>
      </w:r>
      <w:r>
        <w:rPr>
          <w:rtl w:val="0"/>
          <w:lang w:val="nl-NL"/>
        </w:rPr>
        <w:t>the novel</w:t>
      </w:r>
      <w:r>
        <w:rPr>
          <w:rtl w:val="0"/>
          <w:lang w:val="en-US"/>
        </w:rPr>
        <w:t xml:space="preserve"> explores the theme of love in its many forms. Jane's love for Mr. Rochester is the most obvious example, but the </w:t>
      </w:r>
      <w:r>
        <w:rPr>
          <w:rtl w:val="0"/>
          <w:lang w:val="nl-NL"/>
        </w:rPr>
        <w:t xml:space="preserve">book </w:t>
      </w:r>
      <w:r>
        <w:rPr>
          <w:rtl w:val="0"/>
          <w:lang w:val="en-US"/>
        </w:rPr>
        <w:t>also explores the love between friends and family</w:t>
      </w:r>
      <w:r>
        <w:rPr>
          <w:rtl w:val="0"/>
          <w:lang w:val="nl-NL"/>
        </w:rPr>
        <w:t xml:space="preserve"> members</w:t>
      </w:r>
      <w:r>
        <w:rPr>
          <w:rtl w:val="0"/>
          <w:lang w:val="en-US"/>
        </w:rPr>
        <w:t xml:space="preserve">. Jane's </w:t>
      </w:r>
      <w:r>
        <w:rPr>
          <w:rtl w:val="0"/>
          <w:lang w:val="nl-NL"/>
        </w:rPr>
        <w:t xml:space="preserve">feelings </w:t>
      </w:r>
      <w:r>
        <w:rPr>
          <w:rtl w:val="0"/>
          <w:lang w:val="en-US"/>
        </w:rPr>
        <w:t>for her friend Helen and</w:t>
      </w:r>
      <w:r>
        <w:rPr>
          <w:rtl w:val="0"/>
          <w:lang w:val="nl-NL"/>
        </w:rPr>
        <w:t xml:space="preserve"> her </w:t>
      </w:r>
      <w:r>
        <w:rPr>
          <w:rtl w:val="0"/>
          <w:lang w:val="en-US"/>
        </w:rPr>
        <w:t>cousin St. John are just as important as her love for Mr. Rochester. The novel shows that love is not just about romance but is also about the connections we make with others.</w:t>
      </w:r>
    </w:p>
    <w:p>
      <w:pPr>
        <w:pStyle w:val="Body"/>
        <w:spacing w:before="240" w:after="240"/>
      </w:pPr>
      <w:r>
        <w:rPr>
          <w:rtl w:val="0"/>
          <w:lang w:val="en-US"/>
        </w:rPr>
        <w:t>In conclusion, Jane Eyre is a novel that continues to captivate readers with its timeless themes and unforgettable characters. The story of Jane Eyre is a testament to the human spirit and the enduring power of love, independence, and social justice.</w:t>
      </w:r>
    </w:p>
    <w:p>
      <w:pPr>
        <w:pStyle w:val="Body"/>
      </w:pPr>
      <w:r>
        <w:rPr>
          <w:rtl w:val="0"/>
          <w:lang w:val="en-US"/>
        </w:rPr>
        <w:t>(471 words)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