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A7D5BC4" w:rsidR="00C322EC" w:rsidRDefault="00000000">
      <w:pPr>
        <w:spacing w:before="240" w:after="240"/>
      </w:pPr>
      <w:r>
        <w:t>"Lord of the Flies" is a classic novel by William Golding, published in 1954</w:t>
      </w:r>
      <w:r w:rsidR="000F6890">
        <w:t xml:space="preserve">. It </w:t>
      </w:r>
      <w:r>
        <w:t>tells the story of a group of British boys who get stranded on a deserted island in the Pacific during a fictional war. The novel is a powerful commentary on the inherent savagery of human nature, and how it can manifest when societal structures and rules are removed.</w:t>
      </w:r>
    </w:p>
    <w:p w14:paraId="00000002" w14:textId="4B4879D7" w:rsidR="00C322EC" w:rsidRDefault="00000000">
      <w:pPr>
        <w:spacing w:before="240" w:after="240"/>
      </w:pPr>
      <w:r>
        <w:t xml:space="preserve">The </w:t>
      </w:r>
      <w:r w:rsidR="000F6890">
        <w:t>story’s</w:t>
      </w:r>
      <w:r>
        <w:t xml:space="preserve"> plot centers around the boys' attempts to govern themselves while stranded on the island. </w:t>
      </w:r>
      <w:r w:rsidR="000F6890">
        <w:t>In the beginning</w:t>
      </w:r>
      <w:r>
        <w:t>, they try to maintain the order and civility of their former lives</w:t>
      </w:r>
      <w:r w:rsidR="000F6890">
        <w:t>. A</w:t>
      </w:r>
      <w:r>
        <w:t>s time goes on,</w:t>
      </w:r>
      <w:r w:rsidR="000F6890">
        <w:t xml:space="preserve"> though,</w:t>
      </w:r>
      <w:r>
        <w:t xml:space="preserve"> they become increasingly barbaric and violent. The novel follows the boys as they struggle to survive and grapple with their own inner demons, </w:t>
      </w:r>
      <w:r w:rsidR="000F6890">
        <w:t>eventually</w:t>
      </w:r>
      <w:r>
        <w:t xml:space="preserve"> leading to tragic consequences.</w:t>
      </w:r>
    </w:p>
    <w:p w14:paraId="00000003" w14:textId="31B2696A" w:rsidR="00C322EC" w:rsidRDefault="00000000">
      <w:pPr>
        <w:spacing w:before="240" w:after="240"/>
      </w:pPr>
      <w:r>
        <w:t xml:space="preserve">The themes </w:t>
      </w:r>
      <w:r w:rsidR="000F6890">
        <w:t xml:space="preserve">of the novel </w:t>
      </w:r>
      <w:r>
        <w:t xml:space="preserve">revolve around the idea of the inherent evil of human nature, and how it can be </w:t>
      </w:r>
      <w:r w:rsidR="000F6890">
        <w:t>exposed</w:t>
      </w:r>
      <w:r>
        <w:t xml:space="preserve"> in certain circumstances. The novel suggests that civilization and social order are merely superficial constructs that can be easily discarded when individuals are faced with extreme circumstances. This is demonstrated through the boys' descent into savagery, as they lose their sense of morality and are consumed by their primal instincts.</w:t>
      </w:r>
    </w:p>
    <w:p w14:paraId="00000004" w14:textId="6AC76857" w:rsidR="00C322EC" w:rsidRDefault="00000000">
      <w:pPr>
        <w:spacing w:before="240" w:after="240"/>
      </w:pPr>
      <w:r>
        <w:t xml:space="preserve">Another central theme of the novel is the dangers of </w:t>
      </w:r>
      <w:r w:rsidR="003D0B84">
        <w:t xml:space="preserve">peer pressure </w:t>
      </w:r>
      <w:r>
        <w:t>and the power dynamics that emerge within a group. The boys' attempts at creating a democratic society fail when they succumb to mob mentality and become divided along tribal lines. The novel also explores the concept of the "other," as the boys become increasingly hostile towards those who are perceived as different or "outsiders."</w:t>
      </w:r>
    </w:p>
    <w:p w14:paraId="00000005" w14:textId="0FE164A4" w:rsidR="00C322EC" w:rsidRDefault="00000000">
      <w:pPr>
        <w:spacing w:before="240" w:after="240"/>
      </w:pPr>
      <w:r>
        <w:t xml:space="preserve">Golding also uses the novel to critique the idea of the noble savage, a popular notion </w:t>
      </w:r>
      <w:r w:rsidR="003D0B84">
        <w:t xml:space="preserve">in colonialism </w:t>
      </w:r>
      <w:r>
        <w:t>that suggested that individuals living in primitive societies were inherently pure and noble. The boys' behavior on the island exposes the flaws in this idea, as they descend into a state of violence and barbarism that is just as savage as any civilization they left behind.</w:t>
      </w:r>
    </w:p>
    <w:p w14:paraId="00000006" w14:textId="24CBC440" w:rsidR="00C322EC" w:rsidRDefault="00000000">
      <w:pPr>
        <w:spacing w:before="240" w:after="240"/>
      </w:pPr>
      <w:r>
        <w:t xml:space="preserve">In conclusion, "Lord of the Flies" is a powerful novel that explores the darker aspects of human nature and the fragility of civilization. Through its portrayal of a group of boys struggling to survive on a deserted island, the novel highlights the dangers of </w:t>
      </w:r>
      <w:r w:rsidR="003D0B84">
        <w:t xml:space="preserve">peer pressure </w:t>
      </w:r>
      <w:r>
        <w:t>and the inherent savagery of humanity. It is a timeless tale that serves as a warning about the consequences of abandoning morality and social order.</w:t>
      </w:r>
    </w:p>
    <w:p w14:paraId="00000007" w14:textId="77777777" w:rsidR="00C322EC" w:rsidRDefault="00000000">
      <w:r>
        <w:t>(397 words)</w:t>
      </w:r>
    </w:p>
    <w:sectPr w:rsidR="00C322EC">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2EC"/>
    <w:rsid w:val="000F6890"/>
    <w:rsid w:val="003D0B84"/>
    <w:rsid w:val="005179E6"/>
    <w:rsid w:val="00C322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2B75"/>
  <w15:docId w15:val="{7FF3F0B1-B915-454F-97DC-DEB5FF8D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371</Words>
  <Characters>2045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de Visser</cp:lastModifiedBy>
  <cp:revision>2</cp:revision>
  <dcterms:created xsi:type="dcterms:W3CDTF">2023-04-23T17:16:00Z</dcterms:created>
  <dcterms:modified xsi:type="dcterms:W3CDTF">2023-04-23T18:08:00Z</dcterms:modified>
</cp:coreProperties>
</file>