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23455" w14:textId="0D282E43" w:rsidR="005F5AAC" w:rsidRDefault="00710F43" w:rsidP="005F5AAC">
      <w:pPr>
        <w:spacing w:before="240" w:after="240"/>
      </w:pPr>
      <w:r>
        <w:t>Robinson Crusoe is a novel by Daniel Defoe, first published in 1719. It tells the story of a m</w:t>
      </w:r>
      <w:r w:rsidR="00221CB0">
        <w:t>an named Robinson Crusoe, who was shipwrecked on a desert island and had to</w:t>
      </w:r>
      <w:r>
        <w:t xml:space="preserve"> learn to survive on his own.</w:t>
      </w:r>
      <w:r w:rsidR="005F5AAC">
        <w:t xml:space="preserve"> It is generally considered to be a children’s book.</w:t>
      </w:r>
      <w:r w:rsidR="005F5AAC" w:rsidRPr="005F5AAC">
        <w:t xml:space="preserve"> </w:t>
      </w:r>
      <w:r w:rsidR="005F5AAC">
        <w:t>The most important themes in Robinson Crusoe are self-reliance, the concept of providence and cultural superiority.</w:t>
      </w:r>
    </w:p>
    <w:p w14:paraId="00000002" w14:textId="475B3D79" w:rsidR="00D13C18" w:rsidRDefault="00710F43">
      <w:pPr>
        <w:spacing w:before="240" w:after="240"/>
      </w:pPr>
      <w:r>
        <w:t>The novel begin</w:t>
      </w:r>
      <w:r w:rsidR="00221CB0">
        <w:t>s with Crusoe's childhood, in which he expressed</w:t>
      </w:r>
      <w:r>
        <w:t xml:space="preserve"> a strong desire to travel and see the world. Agai</w:t>
      </w:r>
      <w:r w:rsidR="00221CB0">
        <w:t>nst his family's wishes, he set</w:t>
      </w:r>
      <w:r>
        <w:t xml:space="preserve"> </w:t>
      </w:r>
      <w:r w:rsidR="00221CB0">
        <w:t>out on various voyages that led</w:t>
      </w:r>
      <w:r>
        <w:t xml:space="preserve"> h</w:t>
      </w:r>
      <w:r w:rsidR="00221CB0">
        <w:t>im to the Caribbean, where he was</w:t>
      </w:r>
      <w:r>
        <w:t xml:space="preserve"> e</w:t>
      </w:r>
      <w:r w:rsidR="00221CB0">
        <w:t>ventually shipwrecked. Crusoe was</w:t>
      </w:r>
      <w:r>
        <w:t xml:space="preserve"> the sole surviv</w:t>
      </w:r>
      <w:r w:rsidR="00221CB0">
        <w:t>or of the shipwreck, and he had to</w:t>
      </w:r>
      <w:r>
        <w:t xml:space="preserve"> fend for himself on the island.</w:t>
      </w:r>
    </w:p>
    <w:p w14:paraId="00000003" w14:textId="05FE4237" w:rsidR="00D13C18" w:rsidRDefault="00221CB0">
      <w:pPr>
        <w:spacing w:before="240" w:after="240"/>
      </w:pPr>
      <w:r>
        <w:t>Crusoe spent</w:t>
      </w:r>
      <w:r w:rsidR="00710F43">
        <w:t xml:space="preserve"> years on the island, learning to build shelter, hunt</w:t>
      </w:r>
      <w:r w:rsidR="005F5AAC">
        <w:t xml:space="preserve">, and grow crops. He also managed </w:t>
      </w:r>
      <w:r w:rsidR="00710F43">
        <w:t>to make his own tools and clothing. Through his determin</w:t>
      </w:r>
      <w:r>
        <w:t>ation and resourcefulness, he was</w:t>
      </w:r>
      <w:r w:rsidR="00710F43">
        <w:t xml:space="preserve"> able to survive and even thrive on th</w:t>
      </w:r>
      <w:r>
        <w:t>e island. However, he also faced</w:t>
      </w:r>
      <w:r w:rsidR="00710F43">
        <w:t xml:space="preserve"> many challenges, including loneliness, illness, and the threat of cannibals.</w:t>
      </w:r>
    </w:p>
    <w:p w14:paraId="00000004" w14:textId="60BF6F55" w:rsidR="00D13C18" w:rsidRDefault="00221CB0">
      <w:pPr>
        <w:spacing w:before="240" w:after="240"/>
      </w:pPr>
      <w:r>
        <w:t xml:space="preserve">First of all, </w:t>
      </w:r>
      <w:r w:rsidR="00710F43">
        <w:t>Crusoe is forced to rely on himself f</w:t>
      </w:r>
      <w:r>
        <w:t xml:space="preserve">or everything on the island. As a result of </w:t>
      </w:r>
      <w:r w:rsidR="00710F43">
        <w:t xml:space="preserve"> his struggles, he learns the value of hard work an</w:t>
      </w:r>
      <w:r>
        <w:t xml:space="preserve">d determination. He also begins </w:t>
      </w:r>
      <w:r w:rsidR="00710F43">
        <w:t>to appreciate the simple things in life, such as fresh water and food. In add</w:t>
      </w:r>
      <w:r>
        <w:t>ition,</w:t>
      </w:r>
      <w:r w:rsidR="00710F43">
        <w:t xml:space="preserve"> plannin</w:t>
      </w:r>
      <w:r>
        <w:t xml:space="preserve">g and preparation play a large role,  since </w:t>
      </w:r>
      <w:r w:rsidR="00710F43">
        <w:t xml:space="preserve"> Cr</w:t>
      </w:r>
      <w:r>
        <w:t xml:space="preserve">usoe is able to survive mainly </w:t>
      </w:r>
      <w:r w:rsidR="00710F43">
        <w:t>because of his ability to plan ahead.</w:t>
      </w:r>
    </w:p>
    <w:p w14:paraId="00000005" w14:textId="59DCB43F" w:rsidR="00D13C18" w:rsidRDefault="00221CB0">
      <w:pPr>
        <w:spacing w:before="240" w:after="240"/>
      </w:pPr>
      <w:r>
        <w:t xml:space="preserve">Another theme </w:t>
      </w:r>
      <w:r w:rsidR="00710F43">
        <w:t xml:space="preserve"> is the concept of providence. Crusoe believes that God has a plan for him, and he sees his survival on the island as evidence of this. However, he also recognizes that he must take action and make use of his own abilities in order to survive. This tension between faith and action is a recurring theme throughout the novel.</w:t>
      </w:r>
    </w:p>
    <w:p w14:paraId="00000006" w14:textId="2F30EDC9" w:rsidR="00D13C18" w:rsidRDefault="00710F43">
      <w:pPr>
        <w:spacing w:before="240" w:after="240"/>
      </w:pPr>
      <w:r>
        <w:t>Finally, the idea of cultural superiority is explored. Crusoe is initially horrified by the cannibals he encounters on the island, viewing them as savages. However, gradually, he begins to see them in a different light, recognizing that they have their own culture and way of life. This realization leads him to question his own assumptions about race and culture.</w:t>
      </w:r>
    </w:p>
    <w:p w14:paraId="00000007" w14:textId="1E5ED5DD" w:rsidR="00D13C18" w:rsidRDefault="00710F43">
      <w:pPr>
        <w:spacing w:before="240" w:after="240"/>
      </w:pPr>
      <w:r>
        <w:t>Overall, Robinson Crusoe is a compelling story of survival and self-discovery. Its themes of self-reliance, providence, and cultural superiority conti</w:t>
      </w:r>
      <w:r w:rsidR="00BD35AF">
        <w:t xml:space="preserve">nue to resonate with  young </w:t>
      </w:r>
      <w:bookmarkStart w:id="0" w:name="_GoBack"/>
      <w:bookmarkEnd w:id="0"/>
      <w:r>
        <w:t>readers today, making it a timeless classic.</w:t>
      </w:r>
    </w:p>
    <w:p w14:paraId="00000008" w14:textId="77777777" w:rsidR="00D13C18" w:rsidRDefault="00710F43">
      <w:r>
        <w:t>(383 words)</w:t>
      </w:r>
    </w:p>
    <w:p w14:paraId="00000009" w14:textId="77777777" w:rsidR="00D13C18" w:rsidRDefault="00D13C18"/>
    <w:sectPr w:rsidR="00D13C18">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C18"/>
    <w:rsid w:val="00221CB0"/>
    <w:rsid w:val="005F5AAC"/>
    <w:rsid w:val="00710F43"/>
    <w:rsid w:val="00BD35AF"/>
    <w:rsid w:val="00D13C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93E6"/>
  <w15:docId w15:val="{59025A1F-C86C-4EF4-AF2C-158A75AC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362</Words>
  <Characters>1995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Tineke</dc:creator>
  <cp:lastModifiedBy>tineke jeltsema</cp:lastModifiedBy>
  <cp:revision>4</cp:revision>
  <dcterms:created xsi:type="dcterms:W3CDTF">2023-04-30T07:23:00Z</dcterms:created>
  <dcterms:modified xsi:type="dcterms:W3CDTF">2023-05-01T17:30:00Z</dcterms:modified>
</cp:coreProperties>
</file>