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BE8E" w14:textId="697FBC88" w:rsidR="00972A35" w:rsidRDefault="00994750"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4708DC3" wp14:editId="09009424">
                <wp:simplePos x="0" y="0"/>
                <wp:positionH relativeFrom="margin">
                  <wp:align>right</wp:align>
                </wp:positionH>
                <wp:positionV relativeFrom="paragraph">
                  <wp:posOffset>228600</wp:posOffset>
                </wp:positionV>
                <wp:extent cx="8591127" cy="5232400"/>
                <wp:effectExtent l="0" t="0" r="19685" b="25400"/>
                <wp:wrapNone/>
                <wp:docPr id="318133361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1127" cy="5232400"/>
                          <a:chOff x="0" y="0"/>
                          <a:chExt cx="8591127" cy="5232400"/>
                        </a:xfrm>
                      </wpg:grpSpPr>
                      <wps:wsp>
                        <wps:cNvPr id="1042360303" name="Text Box 11"/>
                        <wps:cNvSpPr txBox="1"/>
                        <wps:spPr>
                          <a:xfrm>
                            <a:off x="4597287" y="1557867"/>
                            <a:ext cx="1111250" cy="44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49581A" w14:textId="77777777" w:rsidR="002250E3" w:rsidRPr="008861FA" w:rsidRDefault="002250E3" w:rsidP="002250E3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EE0000"/>
                                </w:rPr>
                              </w:pPr>
                              <w:r w:rsidRPr="008861FA">
                                <w:rPr>
                                  <w:b/>
                                  <w:bCs/>
                                  <w:i/>
                                  <w:iCs/>
                                  <w:color w:val="EE0000"/>
                                </w:rPr>
                                <w:t xml:space="preserve">Multi-algorithm </w:t>
                              </w:r>
                            </w:p>
                            <w:p w14:paraId="4EEEAE66" w14:textId="6CF0C884" w:rsidR="002250E3" w:rsidRPr="008861FA" w:rsidRDefault="002250E3" w:rsidP="002250E3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EE0000"/>
                                </w:rPr>
                              </w:pPr>
                              <w:r w:rsidRPr="008861FA">
                                <w:rPr>
                                  <w:b/>
                                  <w:bCs/>
                                  <w:i/>
                                  <w:iCs/>
                                  <w:color w:val="EE0000"/>
                                </w:rPr>
                                <w:t>Flexibility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51813888" name="Group 14"/>
                        <wpg:cNvGrpSpPr/>
                        <wpg:grpSpPr>
                          <a:xfrm>
                            <a:off x="0" y="0"/>
                            <a:ext cx="8591127" cy="5232400"/>
                            <a:chOff x="0" y="0"/>
                            <a:chExt cx="8591127" cy="5232400"/>
                          </a:xfrm>
                        </wpg:grpSpPr>
                        <wpg:grpSp>
                          <wpg:cNvPr id="1679209752" name="Group 13"/>
                          <wpg:cNvGrpSpPr/>
                          <wpg:grpSpPr>
                            <a:xfrm>
                              <a:off x="0" y="0"/>
                              <a:ext cx="8591127" cy="5232400"/>
                              <a:chOff x="0" y="0"/>
                              <a:chExt cx="8591127" cy="5232400"/>
                            </a:xfrm>
                          </wpg:grpSpPr>
                          <wpg:grpSp>
                            <wpg:cNvPr id="103278933" name="Group 12"/>
                            <wpg:cNvGrpSpPr/>
                            <wpg:grpSpPr>
                              <a:xfrm>
                                <a:off x="0" y="0"/>
                                <a:ext cx="8591127" cy="5232400"/>
                                <a:chOff x="0" y="0"/>
                                <a:chExt cx="8591127" cy="5232400"/>
                              </a:xfrm>
                            </wpg:grpSpPr>
                            <wps:wsp>
                              <wps:cNvPr id="1343721374" name="Text Box 1"/>
                              <wps:cNvSpPr txBox="1"/>
                              <wps:spPr>
                                <a:xfrm>
                                  <a:off x="2921000" y="2277533"/>
                                  <a:ext cx="2540000" cy="5207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4143E79" w14:textId="77777777" w:rsidR="00F357BD" w:rsidRPr="00F357BD" w:rsidRDefault="00F357BD" w:rsidP="00F357BD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F357BD">
                                      <w:rPr>
                                        <w:b/>
                                        <w:bCs/>
                                      </w:rPr>
                                      <w:t>Multi-Algorithm PoW Mining Accelerators</w:t>
                                    </w:r>
                                  </w:p>
                                  <w:p w14:paraId="46D54CB6" w14:textId="77777777" w:rsidR="00F357BD" w:rsidRDefault="00F357BD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3421484" name="Text Box 1"/>
                              <wps:cNvSpPr txBox="1"/>
                              <wps:spPr>
                                <a:xfrm>
                                  <a:off x="0" y="1007533"/>
                                  <a:ext cx="2440940" cy="15240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5965373" w14:textId="77777777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F357BD">
                                      <w:rPr>
                                        <w:b/>
                                        <w:bCs/>
                                      </w:rPr>
                                      <w:t>CPU: Embedded Core</w:t>
                                    </w:r>
                                  </w:p>
                                  <w:p w14:paraId="530C453B" w14:textId="77777777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</w:pPr>
                                    <w:r w:rsidRPr="00F357BD">
                                      <w:t>Architecture: Cortex-A53 (same SoC)</w:t>
                                    </w:r>
                                  </w:p>
                                  <w:p w14:paraId="18C8DC33" w14:textId="77777777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</w:pPr>
                                    <w:r w:rsidRPr="00F357BD">
                                      <w:t>Performance: ~50 kH/s, ~2.0 W</w:t>
                                    </w:r>
                                  </w:p>
                                  <w:p w14:paraId="6CB45C5A" w14:textId="77777777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</w:pPr>
                                    <w:r w:rsidRPr="00F357BD">
                                      <w:t>Efficiency: ~0.025 Mhash/s/W</w:t>
                                    </w:r>
                                  </w:p>
                                  <w:p w14:paraId="5E47E201" w14:textId="77777777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</w:pPr>
                                    <w:r w:rsidRPr="00F357BD">
                                      <w:t>Observation: Software-only mining; Von Neumann bottleneck limits throughput</w:t>
                                    </w:r>
                                  </w:p>
                                  <w:p w14:paraId="6425B9CF" w14:textId="77777777" w:rsidR="00F357BD" w:rsidRDefault="00F357BD" w:rsidP="00F357BD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7018735" name="Text Box 1"/>
                              <wps:cNvSpPr txBox="1"/>
                              <wps:spPr>
                                <a:xfrm>
                                  <a:off x="2904067" y="0"/>
                                  <a:ext cx="2540000" cy="136398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90A3E7B" w14:textId="7D02CCBA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F357BD">
                                      <w:rPr>
                                        <w:b/>
                                        <w:bCs/>
                                      </w:rPr>
                                      <w:t>AS</w:t>
                                    </w:r>
                                    <w:r w:rsidRPr="00F357BD">
                                      <w:rPr>
                                        <w:b/>
                                        <w:bCs/>
                                      </w:rPr>
                                      <w:t>IC: Fixed Silicon [[13]]</w:t>
                                    </w:r>
                                  </w:p>
                                  <w:p w14:paraId="290BCC0D" w14:textId="77777777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</w:pPr>
                                    <w:r w:rsidRPr="00F357BD">
                                      <w:t>Architecture: Custom-cell ASIC</w:t>
                                    </w:r>
                                  </w:p>
                                  <w:p w14:paraId="449FE09F" w14:textId="77777777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</w:pPr>
                                    <w:r w:rsidRPr="00F357BD">
                                      <w:t>Performance: &gt;100 TH/s, ~3,000 W</w:t>
                                    </w:r>
                                  </w:p>
                                  <w:p w14:paraId="4478FBB1" w14:textId="77777777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</w:pPr>
                                    <w:r w:rsidRPr="00F357BD">
                                      <w:t>Efficiency: &gt;10,000 Mhash/s/W</w:t>
                                    </w:r>
                                  </w:p>
                                  <w:p w14:paraId="705C9D86" w14:textId="77777777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</w:pPr>
                                    <w:r w:rsidRPr="00F357BD">
                                      <w:t>Observation: Permanently locked to a single algorithm; no runtime switch</w:t>
                                    </w:r>
                                  </w:p>
                                  <w:p w14:paraId="1968FDB9" w14:textId="77777777" w:rsidR="00F357BD" w:rsidRDefault="00F357BD" w:rsidP="00F357BD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0164069" name="Text Box 1"/>
                              <wps:cNvSpPr txBox="1"/>
                              <wps:spPr>
                                <a:xfrm>
                                  <a:off x="5977467" y="922867"/>
                                  <a:ext cx="2613660" cy="17526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DA33EE6" w14:textId="77777777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F357BD">
                                      <w:rPr>
                                        <w:b/>
                                        <w:bCs/>
                                      </w:rPr>
                                      <w:t>GPU: General Purpose [[1]]</w:t>
                                    </w:r>
                                  </w:p>
                                  <w:p w14:paraId="3AB0DE70" w14:textId="77777777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</w:pPr>
                                    <w:r w:rsidRPr="00F357BD">
                                      <w:t>Architecture: SIMT (RTX 3080 / RTX 4090)</w:t>
                                    </w:r>
                                  </w:p>
                                  <w:p w14:paraId="2E524EAC" w14:textId="77777777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</w:pPr>
                                    <w:r w:rsidRPr="00F357BD">
                                      <w:t>Performance: 127 MH/s – 2.0 GH/s</w:t>
                                    </w:r>
                                  </w:p>
                                  <w:p w14:paraId="26A0EA1D" w14:textId="77777777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</w:pPr>
                                    <w:r w:rsidRPr="00F357BD">
                                      <w:t>Power: 230–260 W per card</w:t>
                                    </w:r>
                                  </w:p>
                                  <w:p w14:paraId="064214E8" w14:textId="77777777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</w:pPr>
                                    <w:r w:rsidRPr="00F357BD">
                                      <w:t>Efficiency: 0.49–8.3 Mhash/s/W</w:t>
                                    </w:r>
                                  </w:p>
                                  <w:p w14:paraId="3028CEDD" w14:textId="77777777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</w:pPr>
                                    <w:r w:rsidRPr="00F357BD">
                                      <w:t>Observation: Software recompile only; no hardware-level runtime switch</w:t>
                                    </w:r>
                                  </w:p>
                                  <w:p w14:paraId="54464C65" w14:textId="77777777" w:rsidR="00F357BD" w:rsidRDefault="00F357BD" w:rsidP="008861FA">
                                    <w:pPr>
                                      <w:spacing w:after="0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8628070" name="Text Box 1"/>
                              <wps:cNvSpPr txBox="1"/>
                              <wps:spPr>
                                <a:xfrm>
                                  <a:off x="812800" y="3522133"/>
                                  <a:ext cx="2540000" cy="153924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F804AD8" w14:textId="77777777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F357BD">
                                      <w:rPr>
                                        <w:b/>
                                        <w:bCs/>
                                      </w:rPr>
                                      <w:t>FPGA: Fixed Bitstream [[2]][[9]]</w:t>
                                    </w:r>
                                  </w:p>
                                  <w:p w14:paraId="47C3E841" w14:textId="77777777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</w:pPr>
                                    <w:r w:rsidRPr="00F357BD">
                                      <w:t>Architecture: Fixed bitstream (Virtex-7, compact FPGA processor)</w:t>
                                    </w:r>
                                  </w:p>
                                  <w:p w14:paraId="41B1F0C3" w14:textId="77777777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</w:pPr>
                                    <w:r w:rsidRPr="00F357BD">
                                      <w:t>Performance: Up to 514.92 MH/s [[2]]</w:t>
                                    </w:r>
                                  </w:p>
                                  <w:p w14:paraId="626E38F0" w14:textId="77777777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</w:pPr>
                                    <w:r w:rsidRPr="00F357BD">
                                      <w:t>Efficiency: Not reported</w:t>
                                    </w:r>
                                  </w:p>
                                  <w:p w14:paraId="398B2FB2" w14:textId="77777777" w:rsidR="00F357BD" w:rsidRPr="00F357BD" w:rsidRDefault="00F357BD" w:rsidP="008861FA">
                                    <w:pPr>
                                      <w:spacing w:after="0"/>
                                      <w:jc w:val="center"/>
                                    </w:pPr>
                                    <w:r w:rsidRPr="00F357BD">
                                      <w:t>Observation: Single algorithm per bitstream; no runtime switch</w:t>
                                    </w:r>
                                  </w:p>
                                  <w:p w14:paraId="2CD0929E" w14:textId="77777777" w:rsidR="00F357BD" w:rsidRDefault="00F357BD" w:rsidP="00F357BD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6595392" name="Text Box 1"/>
                              <wps:cNvSpPr txBox="1"/>
                              <wps:spPr>
                                <a:xfrm>
                                  <a:off x="4538133" y="3479800"/>
                                  <a:ext cx="2799080" cy="17526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31C44E1" w14:textId="77777777" w:rsidR="00F357BD" w:rsidRPr="000514BD" w:rsidRDefault="00F357BD" w:rsidP="008861FA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  <w:color w:val="2F5496" w:themeColor="accent1" w:themeShade="BF"/>
                                      </w:rPr>
                                    </w:pPr>
                                    <w:r w:rsidRPr="000514BD">
                                      <w:rPr>
                                        <w:b/>
                                        <w:bCs/>
                                        <w:color w:val="2F5496" w:themeColor="accent1" w:themeShade="BF"/>
                                      </w:rPr>
                                      <w:t>This Work: PDSA + DPR</w:t>
                                    </w:r>
                                  </w:p>
                                  <w:p w14:paraId="2E8B47AD" w14:textId="77777777" w:rsidR="00F357BD" w:rsidRPr="000514BD" w:rsidRDefault="00F357BD" w:rsidP="008861FA">
                                    <w:pPr>
                                      <w:spacing w:after="0"/>
                                      <w:jc w:val="center"/>
                                      <w:rPr>
                                        <w:color w:val="2F5496" w:themeColor="accent1" w:themeShade="BF"/>
                                      </w:rPr>
                                    </w:pPr>
                                    <w:r w:rsidRPr="000514BD">
                                      <w:rPr>
                                        <w:color w:val="2F5496" w:themeColor="accent1" w:themeShade="BF"/>
                                      </w:rPr>
                                      <w:t>Architecture: DPR + hardware-resident scheduler on Xilinx Kria KV260</w:t>
                                    </w:r>
                                  </w:p>
                                  <w:p w14:paraId="30498CD1" w14:textId="77777777" w:rsidR="00F357BD" w:rsidRPr="000514BD" w:rsidRDefault="00F357BD" w:rsidP="008861FA">
                                    <w:pPr>
                                      <w:spacing w:after="0"/>
                                      <w:jc w:val="center"/>
                                      <w:rPr>
                                        <w:color w:val="2F5496" w:themeColor="accent1" w:themeShade="BF"/>
                                      </w:rPr>
                                    </w:pPr>
                                    <w:r w:rsidRPr="000514BD">
                                      <w:rPr>
                                        <w:color w:val="2F5496" w:themeColor="accent1" w:themeShade="BF"/>
                                      </w:rPr>
                                      <w:t>Performance: 15.04 MH/s (SHA-256d) / 4.0 MH/s (SHA-3-256)</w:t>
                                    </w:r>
                                  </w:p>
                                  <w:p w14:paraId="10AC0705" w14:textId="77777777" w:rsidR="00F357BD" w:rsidRPr="000514BD" w:rsidRDefault="00F357BD" w:rsidP="008861FA">
                                    <w:pPr>
                                      <w:spacing w:after="0"/>
                                      <w:jc w:val="center"/>
                                      <w:rPr>
                                        <w:color w:val="2F5496" w:themeColor="accent1" w:themeShade="BF"/>
                                      </w:rPr>
                                    </w:pPr>
                                    <w:r w:rsidRPr="000514BD">
                                      <w:rPr>
                                        <w:color w:val="2F5496" w:themeColor="accent1" w:themeShade="BF"/>
                                      </w:rPr>
                                      <w:t>Efficiency: 12.18 / 1.58 Mhash/s/W</w:t>
                                    </w:r>
                                  </w:p>
                                  <w:p w14:paraId="3295FD2B" w14:textId="77777777" w:rsidR="00F357BD" w:rsidRPr="000514BD" w:rsidRDefault="00F357BD" w:rsidP="008861FA">
                                    <w:pPr>
                                      <w:spacing w:after="0"/>
                                      <w:jc w:val="center"/>
                                      <w:rPr>
                                        <w:color w:val="2F5496" w:themeColor="accent1" w:themeShade="BF"/>
                                      </w:rPr>
                                    </w:pPr>
                                    <w:r w:rsidRPr="000514BD">
                                      <w:rPr>
                                        <w:color w:val="2F5496" w:themeColor="accent1" w:themeShade="BF"/>
                                      </w:rPr>
                                      <w:t>Observation: Runtime switch in ~10.4 ms; generalizable RP interface</w:t>
                                    </w:r>
                                  </w:p>
                                  <w:p w14:paraId="3F1E36DC" w14:textId="77777777" w:rsidR="00F357BD" w:rsidRDefault="00F357BD" w:rsidP="00F357BD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3015307" name="Straight Arrow Connector 2"/>
                              <wps:cNvCnPr/>
                              <wps:spPr>
                                <a:xfrm>
                                  <a:off x="4152900" y="1371600"/>
                                  <a:ext cx="12700" cy="9017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8315993" name="Straight Arrow Connector 3"/>
                              <wps:cNvCnPr/>
                              <wps:spPr>
                                <a:xfrm>
                                  <a:off x="2438400" y="1913467"/>
                                  <a:ext cx="469900" cy="4826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720408" name="Straight Arrow Connector 4"/>
                              <wps:cNvCnPr/>
                              <wps:spPr>
                                <a:xfrm flipV="1">
                                  <a:off x="2794000" y="2798233"/>
                                  <a:ext cx="644121" cy="73082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33483422" name="Straight Arrow Connector 5"/>
                              <wps:cNvCnPr/>
                              <wps:spPr>
                                <a:xfrm flipH="1" flipV="1">
                                  <a:off x="5058833" y="2806700"/>
                                  <a:ext cx="719666" cy="6604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12421514" name="Straight Arrow Connector 6"/>
                              <wps:cNvCnPr/>
                              <wps:spPr>
                                <a:xfrm flipH="1">
                                  <a:off x="5465233" y="1862667"/>
                                  <a:ext cx="503767" cy="56134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12170111" name="Connector: Curved 8"/>
                              <wps:cNvCnPr/>
                              <wps:spPr>
                                <a:xfrm>
                                  <a:off x="5334000" y="1337733"/>
                                  <a:ext cx="1059180" cy="2125980"/>
                                </a:xfrm>
                                <a:prstGeom prst="curvedConnector3">
                                  <a:avLst>
                                    <a:gd name="adj1" fmla="val 49324"/>
                                  </a:avLst>
                                </a:prstGeom>
                                <a:ln>
                                  <a:solidFill>
                                    <a:srgbClr val="EE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56800981" name="Connector: Curved 9"/>
                              <wps:cNvCnPr/>
                              <wps:spPr>
                                <a:xfrm>
                                  <a:off x="3335867" y="3818467"/>
                                  <a:ext cx="1203960" cy="990600"/>
                                </a:xfrm>
                                <a:prstGeom prst="curvedConnector3">
                                  <a:avLst/>
                                </a:prstGeom>
                                <a:ln>
                                  <a:solidFill>
                                    <a:srgbClr val="00B0F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5"/>
                                </a:lnRef>
                                <a:fillRef idx="0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7262602" name="Connector: Curved 10"/>
                              <wps:cNvCnPr/>
                              <wps:spPr>
                                <a:xfrm flipH="1">
                                  <a:off x="7344833" y="2675467"/>
                                  <a:ext cx="563034" cy="1421976"/>
                                </a:xfrm>
                                <a:prstGeom prst="curvedConnector3">
                                  <a:avLst/>
                                </a:prstGeom>
                                <a:ln>
                                  <a:solidFill>
                                    <a:srgbClr val="00B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0">
                                  <a:schemeClr val="accent6"/>
                                </a:fillRef>
                                <a:effectRef idx="1">
                                  <a:schemeClr val="accent6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092066009" name="Text Box 11"/>
                            <wps:cNvSpPr txBox="1"/>
                            <wps:spPr>
                              <a:xfrm>
                                <a:off x="3251120" y="3445933"/>
                                <a:ext cx="1393190" cy="4495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B169B7D" w14:textId="77777777" w:rsidR="002250E3" w:rsidRPr="008861FA" w:rsidRDefault="002250E3" w:rsidP="002250E3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B0F0"/>
                                    </w:rPr>
                                  </w:pPr>
                                  <w:r w:rsidRPr="008861FA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B0F0"/>
                                    </w:rPr>
                                    <w:t>DPR enables runtime</w:t>
                                  </w:r>
                                </w:p>
                                <w:p w14:paraId="7E37E34E" w14:textId="5CF0C085" w:rsidR="002250E3" w:rsidRPr="008861FA" w:rsidRDefault="002250E3" w:rsidP="002250E3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B0F0"/>
                                    </w:rPr>
                                  </w:pPr>
                                  <w:r w:rsidRPr="008861FA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B0F0"/>
                                    </w:rPr>
                                    <w:t xml:space="preserve"> algo switching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119183521" name="Text Box 11"/>
                          <wps:cNvSpPr txBox="1"/>
                          <wps:spPr>
                            <a:xfrm>
                              <a:off x="7586133" y="2904067"/>
                              <a:ext cx="914400" cy="4495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F5D687" w14:textId="420DAC52" w:rsidR="008861FA" w:rsidRPr="008861FA" w:rsidRDefault="008861FA" w:rsidP="008861FA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color w:val="00B050"/>
                                  </w:rPr>
                                </w:pPr>
                                <w:r w:rsidRPr="008861FA">
                                  <w:rPr>
                                    <w:b/>
                                    <w:bCs/>
                                    <w:i/>
                                    <w:iCs/>
                                    <w:color w:val="00B050"/>
                                  </w:rPr>
                                  <w:t>25x better</w:t>
                                </w:r>
                              </w:p>
                              <w:p w14:paraId="77FFABD8" w14:textId="2BFF4C7C" w:rsidR="008861FA" w:rsidRPr="008861FA" w:rsidRDefault="008861FA" w:rsidP="008861FA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color w:val="00B050"/>
                                  </w:rPr>
                                </w:pPr>
                                <w:r w:rsidRPr="008861FA">
                                  <w:rPr>
                                    <w:b/>
                                    <w:bCs/>
                                    <w:i/>
                                    <w:iCs/>
                                    <w:color w:val="00B050"/>
                                  </w:rPr>
                                  <w:t>efficiency/W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4708DC3" id="Group 15" o:spid="_x0000_s1026" style="position:absolute;margin-left:625.25pt;margin-top:18pt;width:676.45pt;height:412pt;z-index:251682816;mso-position-horizontal:right;mso-position-horizontal-relative:margin" coordsize="85911,5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7" type="#_x0000_t202" style="position:absolute;left:45972;top:15578;width:11113;height:44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" filled="f" stroked="f">
                  <v:textbox>
                    <w:txbxContent>
                      <w:p w14:paraId="6C49581A" w14:textId="77777777" w:rsidR="002250E3" w:rsidRPr="008861FA" w:rsidRDefault="002250E3" w:rsidP="002250E3">
                        <w:pPr>
                          <w:spacing w:after="0"/>
                          <w:jc w:val="center"/>
                          <w:rPr>
                            <w:b/>
                            <w:bCs/>
                            <w:i/>
                            <w:iCs/>
                            <w:color w:val="EE0000"/>
                          </w:rPr>
                        </w:pPr>
                        <w:r w:rsidRPr="008861FA">
                          <w:rPr>
                            <w:b/>
                            <w:bCs/>
                            <w:i/>
                            <w:iCs/>
                            <w:color w:val="EE0000"/>
                          </w:rPr>
                          <w:t xml:space="preserve">Multi-algorithm </w:t>
                        </w:r>
                      </w:p>
                      <w:p w14:paraId="4EEEAE66" w14:textId="6CF0C884" w:rsidR="002250E3" w:rsidRPr="008861FA" w:rsidRDefault="002250E3" w:rsidP="002250E3">
                        <w:pPr>
                          <w:spacing w:after="0"/>
                          <w:jc w:val="center"/>
                          <w:rPr>
                            <w:b/>
                            <w:bCs/>
                            <w:i/>
                            <w:iCs/>
                            <w:color w:val="EE0000"/>
                          </w:rPr>
                        </w:pPr>
                        <w:r w:rsidRPr="008861FA">
                          <w:rPr>
                            <w:b/>
                            <w:bCs/>
                            <w:i/>
                            <w:iCs/>
                            <w:color w:val="EE0000"/>
                          </w:rPr>
                          <w:t>Flexibility</w:t>
                        </w:r>
                      </w:p>
                    </w:txbxContent>
                  </v:textbox>
                </v:shape>
                <v:group id="Group 14" o:spid="_x0000_s1028" style="position:absolute;width:85911;height:52324" coordsize="85911,52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">
                  <v:group id="Group 13" o:spid="_x0000_s1029" style="position:absolute;width:85911;height:52324" coordsize="85911,52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">
                    <v:group id="Group 12" o:spid="_x0000_s1030" style="position:absolute;width:85911;height:52324" coordsize="85911,52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">
                      <v:roundrect id="Text Box 1" o:spid="_x0000_s1031" style="position:absolute;left:29210;top:22775;width:25400;height:520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" filled="f" strokecolor="black [3200]" strokeweight="1pt">
                        <v:stroke joinstyle="miter"/>
                        <v:textbox>
                          <w:txbxContent>
                            <w:p w14:paraId="54143E79" w14:textId="77777777" w:rsidR="00F357BD" w:rsidRPr="00F357BD" w:rsidRDefault="00F357BD" w:rsidP="00F357BD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F357BD">
                                <w:rPr>
                                  <w:b/>
                                  <w:bCs/>
                                </w:rPr>
                                <w:t>Multi-Algorithm PoW Mining Accelerators</w:t>
                              </w:r>
                            </w:p>
                            <w:p w14:paraId="46D54CB6" w14:textId="77777777" w:rsidR="00F357BD" w:rsidRDefault="00F357BD"/>
                          </w:txbxContent>
                        </v:textbox>
                      </v:roundrect>
                      <v:roundrect id="Text Box 1" o:spid="_x0000_s1032" style="position:absolute;top:10075;width:24409;height:1524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" filled="f" strokecolor="black [3200]" strokeweight="1pt">
                        <v:stroke joinstyle="miter"/>
                        <v:textbox>
                          <w:txbxContent>
                            <w:p w14:paraId="65965373" w14:textId="77777777" w:rsidR="00F357BD" w:rsidRPr="00F357BD" w:rsidRDefault="00F357BD" w:rsidP="008861FA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F357BD">
                                <w:rPr>
                                  <w:b/>
                                  <w:bCs/>
                                </w:rPr>
                                <w:t>CPU: Embedded Core</w:t>
                              </w:r>
                            </w:p>
                            <w:p w14:paraId="530C453B" w14:textId="77777777" w:rsidR="00F357BD" w:rsidRPr="00F357BD" w:rsidRDefault="00F357BD" w:rsidP="008861FA">
                              <w:pPr>
                                <w:spacing w:after="0"/>
                                <w:jc w:val="center"/>
                              </w:pPr>
                              <w:r w:rsidRPr="00F357BD">
                                <w:t>Architecture: Cortex-A53 (same SoC)</w:t>
                              </w:r>
                            </w:p>
                            <w:p w14:paraId="18C8DC33" w14:textId="77777777" w:rsidR="00F357BD" w:rsidRPr="00F357BD" w:rsidRDefault="00F357BD" w:rsidP="008861FA">
                              <w:pPr>
                                <w:spacing w:after="0"/>
                                <w:jc w:val="center"/>
                              </w:pPr>
                              <w:r w:rsidRPr="00F357BD">
                                <w:t>Performance: ~50 kH/s, ~2.0 W</w:t>
                              </w:r>
                            </w:p>
                            <w:p w14:paraId="6CB45C5A" w14:textId="77777777" w:rsidR="00F357BD" w:rsidRPr="00F357BD" w:rsidRDefault="00F357BD" w:rsidP="008861FA">
                              <w:pPr>
                                <w:spacing w:after="0"/>
                                <w:jc w:val="center"/>
                              </w:pPr>
                              <w:r w:rsidRPr="00F357BD">
                                <w:t>Efficiency: ~0.025 Mhash/s/W</w:t>
                              </w:r>
                            </w:p>
                            <w:p w14:paraId="5E47E201" w14:textId="77777777" w:rsidR="00F357BD" w:rsidRPr="00F357BD" w:rsidRDefault="00F357BD" w:rsidP="008861FA">
                              <w:pPr>
                                <w:spacing w:after="0"/>
                                <w:jc w:val="center"/>
                              </w:pPr>
                              <w:r w:rsidRPr="00F357BD">
                                <w:t>Observation: Software-only mining; Von Neumann bottleneck limits throughput</w:t>
                              </w:r>
                            </w:p>
                            <w:p w14:paraId="6425B9CF" w14:textId="77777777" w:rsidR="00F357BD" w:rsidRDefault="00F357BD" w:rsidP="00F357BD">
                              <w:pPr>
                                <w:jc w:val="center"/>
                              </w:pPr>
                            </w:p>
                          </w:txbxContent>
                        </v:textbox>
                      </v:roundrect>
                      <v:roundrect id="Text Box 1" o:spid="_x0000_s1033" style="position:absolute;left:29040;width:25400;height:1363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" filled="f" strokecolor="black [3200]" strokeweight="1pt">
                        <v:stroke joinstyle="miter"/>
                        <v:textbox>
                          <w:txbxContent>
                            <w:p w14:paraId="490A3E7B" w14:textId="7D02CCBA" w:rsidR="00F357BD" w:rsidRPr="00F357BD" w:rsidRDefault="00F357BD" w:rsidP="008861FA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F357BD">
                                <w:rPr>
                                  <w:b/>
                                  <w:bCs/>
                                </w:rPr>
                                <w:t>AS</w:t>
                              </w:r>
                              <w:r w:rsidRPr="00F357BD">
                                <w:rPr>
                                  <w:b/>
                                  <w:bCs/>
                                </w:rPr>
                                <w:t>IC: Fixed Silicon [[13]]</w:t>
                              </w:r>
                            </w:p>
                            <w:p w14:paraId="290BCC0D" w14:textId="77777777" w:rsidR="00F357BD" w:rsidRPr="00F357BD" w:rsidRDefault="00F357BD" w:rsidP="008861FA">
                              <w:pPr>
                                <w:spacing w:after="0"/>
                                <w:jc w:val="center"/>
                              </w:pPr>
                              <w:r w:rsidRPr="00F357BD">
                                <w:t>Architecture: Custom-cell ASIC</w:t>
                              </w:r>
                            </w:p>
                            <w:p w14:paraId="449FE09F" w14:textId="77777777" w:rsidR="00F357BD" w:rsidRPr="00F357BD" w:rsidRDefault="00F357BD" w:rsidP="008861FA">
                              <w:pPr>
                                <w:spacing w:after="0"/>
                                <w:jc w:val="center"/>
                              </w:pPr>
                              <w:r w:rsidRPr="00F357BD">
                                <w:t>Performance: &gt;100 TH/s, ~3,000 W</w:t>
                              </w:r>
                            </w:p>
                            <w:p w14:paraId="4478FBB1" w14:textId="77777777" w:rsidR="00F357BD" w:rsidRPr="00F357BD" w:rsidRDefault="00F357BD" w:rsidP="008861FA">
                              <w:pPr>
                                <w:spacing w:after="0"/>
                                <w:jc w:val="center"/>
                              </w:pPr>
                              <w:r w:rsidRPr="00F357BD">
                                <w:t>Efficiency: &gt;10,000 Mhash/s/W</w:t>
                              </w:r>
                            </w:p>
                            <w:p w14:paraId="705C9D86" w14:textId="77777777" w:rsidR="00F357BD" w:rsidRPr="00F357BD" w:rsidRDefault="00F357BD" w:rsidP="008861FA">
                              <w:pPr>
                                <w:spacing w:after="0"/>
                                <w:jc w:val="center"/>
                              </w:pPr>
                              <w:r w:rsidRPr="00F357BD">
                                <w:t>Observation: Permanently locked to a single algorithm; no runtime switch</w:t>
                              </w:r>
                            </w:p>
                            <w:p w14:paraId="1968FDB9" w14:textId="77777777" w:rsidR="00F357BD" w:rsidRDefault="00F357BD" w:rsidP="00F357BD"/>
                          </w:txbxContent>
                        </v:textbox>
                      </v:roundrect>
                      <v:roundrect id="Text Box 1" o:spid="_x0000_s1034" style="position:absolute;left:59774;top:9228;width:26137;height:1752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" filled="f" strokecolor="black [3200]" strokeweight="1pt">
                        <v:stroke joinstyle="miter"/>
                        <v:textbox>
                          <w:txbxContent>
                            <w:p w14:paraId="3DA33EE6" w14:textId="77777777" w:rsidR="00F357BD" w:rsidRPr="00F357BD" w:rsidRDefault="00F357BD" w:rsidP="008861FA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F357BD">
                                <w:rPr>
                                  <w:b/>
                                  <w:bCs/>
                                </w:rPr>
                                <w:t>GPU: General Purpose [[1]]</w:t>
                              </w:r>
                            </w:p>
                            <w:p w14:paraId="3AB0DE70" w14:textId="77777777" w:rsidR="00F357BD" w:rsidRPr="00F357BD" w:rsidRDefault="00F357BD" w:rsidP="008861FA">
                              <w:pPr>
                                <w:spacing w:after="0"/>
                                <w:jc w:val="center"/>
                              </w:pPr>
                              <w:r w:rsidRPr="00F357BD">
                                <w:t>Architecture: SIMT (RTX 3080 / RTX 4090)</w:t>
                              </w:r>
                            </w:p>
                            <w:p w14:paraId="2E524EAC" w14:textId="77777777" w:rsidR="00F357BD" w:rsidRPr="00F357BD" w:rsidRDefault="00F357BD" w:rsidP="008861FA">
                              <w:pPr>
                                <w:spacing w:after="0"/>
                                <w:jc w:val="center"/>
                              </w:pPr>
                              <w:r w:rsidRPr="00F357BD">
                                <w:t>Performance: 127 MH/s – 2.0 GH/s</w:t>
                              </w:r>
                            </w:p>
                            <w:p w14:paraId="26A0EA1D" w14:textId="77777777" w:rsidR="00F357BD" w:rsidRPr="00F357BD" w:rsidRDefault="00F357BD" w:rsidP="008861FA">
                              <w:pPr>
                                <w:spacing w:after="0"/>
                                <w:jc w:val="center"/>
                              </w:pPr>
                              <w:r w:rsidRPr="00F357BD">
                                <w:t>Power: 230–260 W per card</w:t>
                              </w:r>
                            </w:p>
                            <w:p w14:paraId="064214E8" w14:textId="77777777" w:rsidR="00F357BD" w:rsidRPr="00F357BD" w:rsidRDefault="00F357BD" w:rsidP="008861FA">
                              <w:pPr>
                                <w:spacing w:after="0"/>
                                <w:jc w:val="center"/>
                              </w:pPr>
                              <w:r w:rsidRPr="00F357BD">
                                <w:t>Efficiency: 0.49–8.3 Mhash/s/W</w:t>
                              </w:r>
                            </w:p>
                            <w:p w14:paraId="3028CEDD" w14:textId="77777777" w:rsidR="00F357BD" w:rsidRPr="00F357BD" w:rsidRDefault="00F357BD" w:rsidP="008861FA">
                              <w:pPr>
                                <w:spacing w:after="0"/>
                                <w:jc w:val="center"/>
                              </w:pPr>
                              <w:r w:rsidRPr="00F357BD">
                                <w:t>Observation: Software recompile only; no hardware-level runtime switch</w:t>
                              </w:r>
                            </w:p>
                            <w:p w14:paraId="54464C65" w14:textId="77777777" w:rsidR="00F357BD" w:rsidRDefault="00F357BD" w:rsidP="008861FA">
                              <w:pPr>
                                <w:spacing w:after="0"/>
                              </w:pPr>
                            </w:p>
                          </w:txbxContent>
                        </v:textbox>
                      </v:roundrect>
                      <v:roundrect id="Text Box 1" o:spid="_x0000_s1035" style="position:absolute;left:8128;top:35221;width:25400;height:1539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" filled="f" strokecolor="black [3200]" strokeweight="1pt">
                        <v:stroke joinstyle="miter"/>
                        <v:textbox>
                          <w:txbxContent>
                            <w:p w14:paraId="0F804AD8" w14:textId="77777777" w:rsidR="00F357BD" w:rsidRPr="00F357BD" w:rsidRDefault="00F357BD" w:rsidP="008861FA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F357BD">
                                <w:rPr>
                                  <w:b/>
                                  <w:bCs/>
                                </w:rPr>
                                <w:t>FPGA: Fixed Bitstream [[2]][[9]]</w:t>
                              </w:r>
                            </w:p>
                            <w:p w14:paraId="47C3E841" w14:textId="77777777" w:rsidR="00F357BD" w:rsidRPr="00F357BD" w:rsidRDefault="00F357BD" w:rsidP="008861FA">
                              <w:pPr>
                                <w:spacing w:after="0"/>
                                <w:jc w:val="center"/>
                              </w:pPr>
                              <w:r w:rsidRPr="00F357BD">
                                <w:t>Architecture: Fixed bitstream (Virtex-7, compact FPGA processor)</w:t>
                              </w:r>
                            </w:p>
                            <w:p w14:paraId="41B1F0C3" w14:textId="77777777" w:rsidR="00F357BD" w:rsidRPr="00F357BD" w:rsidRDefault="00F357BD" w:rsidP="008861FA">
                              <w:pPr>
                                <w:spacing w:after="0"/>
                                <w:jc w:val="center"/>
                              </w:pPr>
                              <w:r w:rsidRPr="00F357BD">
                                <w:t>Performance: Up to 514.92 MH/s [[2]]</w:t>
                              </w:r>
                            </w:p>
                            <w:p w14:paraId="626E38F0" w14:textId="77777777" w:rsidR="00F357BD" w:rsidRPr="00F357BD" w:rsidRDefault="00F357BD" w:rsidP="008861FA">
                              <w:pPr>
                                <w:spacing w:after="0"/>
                                <w:jc w:val="center"/>
                              </w:pPr>
                              <w:r w:rsidRPr="00F357BD">
                                <w:t>Efficiency: Not reported</w:t>
                              </w:r>
                            </w:p>
                            <w:p w14:paraId="398B2FB2" w14:textId="77777777" w:rsidR="00F357BD" w:rsidRPr="00F357BD" w:rsidRDefault="00F357BD" w:rsidP="008861FA">
                              <w:pPr>
                                <w:spacing w:after="0"/>
                                <w:jc w:val="center"/>
                              </w:pPr>
                              <w:r w:rsidRPr="00F357BD">
                                <w:t>Observation: Single algorithm per bitstream; no runtime switch</w:t>
                              </w:r>
                            </w:p>
                            <w:p w14:paraId="2CD0929E" w14:textId="77777777" w:rsidR="00F357BD" w:rsidRDefault="00F357BD" w:rsidP="00F357BD"/>
                          </w:txbxContent>
                        </v:textbox>
                      </v:roundrect>
                      <v:roundrect id="Text Box 1" o:spid="_x0000_s1036" style="position:absolute;left:45381;top:34798;width:27991;height:1752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" filled="f" strokecolor="#4472c4 [3204]" strokeweight="1pt">
                        <v:stroke joinstyle="miter"/>
                        <v:textbox>
                          <w:txbxContent>
                            <w:p w14:paraId="431C44E1" w14:textId="77777777" w:rsidR="00F357BD" w:rsidRPr="000514BD" w:rsidRDefault="00F357BD" w:rsidP="008861FA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2F5496" w:themeColor="accent1" w:themeShade="BF"/>
                                </w:rPr>
                              </w:pPr>
                              <w:r w:rsidRPr="000514BD">
                                <w:rPr>
                                  <w:b/>
                                  <w:bCs/>
                                  <w:color w:val="2F5496" w:themeColor="accent1" w:themeShade="BF"/>
                                </w:rPr>
                                <w:t>This Work: PDSA + DPR</w:t>
                              </w:r>
                            </w:p>
                            <w:p w14:paraId="2E8B47AD" w14:textId="77777777" w:rsidR="00F357BD" w:rsidRPr="000514BD" w:rsidRDefault="00F357BD" w:rsidP="008861FA">
                              <w:pPr>
                                <w:spacing w:after="0"/>
                                <w:jc w:val="center"/>
                                <w:rPr>
                                  <w:color w:val="2F5496" w:themeColor="accent1" w:themeShade="BF"/>
                                </w:rPr>
                              </w:pPr>
                              <w:r w:rsidRPr="000514BD">
                                <w:rPr>
                                  <w:color w:val="2F5496" w:themeColor="accent1" w:themeShade="BF"/>
                                </w:rPr>
                                <w:t>Architecture: DPR + hardware-resident scheduler on Xilinx Kria KV260</w:t>
                              </w:r>
                            </w:p>
                            <w:p w14:paraId="30498CD1" w14:textId="77777777" w:rsidR="00F357BD" w:rsidRPr="000514BD" w:rsidRDefault="00F357BD" w:rsidP="008861FA">
                              <w:pPr>
                                <w:spacing w:after="0"/>
                                <w:jc w:val="center"/>
                                <w:rPr>
                                  <w:color w:val="2F5496" w:themeColor="accent1" w:themeShade="BF"/>
                                </w:rPr>
                              </w:pPr>
                              <w:r w:rsidRPr="000514BD">
                                <w:rPr>
                                  <w:color w:val="2F5496" w:themeColor="accent1" w:themeShade="BF"/>
                                </w:rPr>
                                <w:t>Performance: 15.04 MH/s (SHA-256d) / 4.0 MH/s (SHA-3-256)</w:t>
                              </w:r>
                            </w:p>
                            <w:p w14:paraId="10AC0705" w14:textId="77777777" w:rsidR="00F357BD" w:rsidRPr="000514BD" w:rsidRDefault="00F357BD" w:rsidP="008861FA">
                              <w:pPr>
                                <w:spacing w:after="0"/>
                                <w:jc w:val="center"/>
                                <w:rPr>
                                  <w:color w:val="2F5496" w:themeColor="accent1" w:themeShade="BF"/>
                                </w:rPr>
                              </w:pPr>
                              <w:r w:rsidRPr="000514BD">
                                <w:rPr>
                                  <w:color w:val="2F5496" w:themeColor="accent1" w:themeShade="BF"/>
                                </w:rPr>
                                <w:t>Efficiency: 12.18 / 1.58 Mhash/s/W</w:t>
                              </w:r>
                            </w:p>
                            <w:p w14:paraId="3295FD2B" w14:textId="77777777" w:rsidR="00F357BD" w:rsidRPr="000514BD" w:rsidRDefault="00F357BD" w:rsidP="008861FA">
                              <w:pPr>
                                <w:spacing w:after="0"/>
                                <w:jc w:val="center"/>
                                <w:rPr>
                                  <w:color w:val="2F5496" w:themeColor="accent1" w:themeShade="BF"/>
                                </w:rPr>
                              </w:pPr>
                              <w:r w:rsidRPr="000514BD">
                                <w:rPr>
                                  <w:color w:val="2F5496" w:themeColor="accent1" w:themeShade="BF"/>
                                </w:rPr>
                                <w:t>Observation: Runtime switch in ~10.4 ms; generalizable RP interface</w:t>
                              </w:r>
                            </w:p>
                            <w:p w14:paraId="3F1E36DC" w14:textId="77777777" w:rsidR="00F357BD" w:rsidRDefault="00F357BD" w:rsidP="00F357BD"/>
                          </w:txbxContent>
                        </v:textbox>
                      </v:round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2" o:spid="_x0000_s1037" type="#_x0000_t32" style="position:absolute;left:41529;top:13716;width:127;height:90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" strokecolor="black [3200]" strokeweight="1pt">
                        <v:stroke endarrow="block" joinstyle="miter"/>
                      </v:shape>
                      <v:shape id="Straight Arrow Connector 3" o:spid="_x0000_s1038" type="#_x0000_t32" style="position:absolute;left:24384;top:19134;width:4699;height:48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" strokecolor="black [3200]" strokeweight="1pt">
                        <v:stroke endarrow="block" joinstyle="miter"/>
                      </v:shape>
                      <v:shape id="Straight Arrow Connector 4" o:spid="_x0000_s1039" type="#_x0000_t32" style="position:absolute;left:27940;top:27982;width:6441;height:730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" strokecolor="black [3200]" strokeweight="1pt">
                        <v:stroke endarrow="block" joinstyle="miter"/>
                      </v:shape>
                      <v:shape id="Straight Arrow Connector 5" o:spid="_x0000_s1040" type="#_x0000_t32" style="position:absolute;left:50588;top:28067;width:7196;height:660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" strokecolor="#4472c4 [3204]" strokeweight="1pt">
                        <v:stroke endarrow="block" joinstyle="miter"/>
                      </v:shape>
                      <v:shape id="Straight Arrow Connector 6" o:spid="_x0000_s1041" type="#_x0000_t32" style="position:absolute;left:54652;top:18626;width:5038;height:56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" strokecolor="black [3200]" strokeweight="1pt">
                        <v:stroke endarrow="block" joinstyle="miter"/>
                      </v:shape>
                      <v:shapetype id="_x0000_t38" coordsize="21600,21600" o:spt="38" o:oned="t" path="m,c@0,0@1,5400@1,10800@1,16200@2,21600,21600,21600e" filled="f">
                        <v:formulas>
                          <v:f eqn="mid #0 0"/>
                          <v:f eqn="val #0"/>
                          <v:f eqn="mid #0 2160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Connector: Curved 8" o:spid="_x0000_s1042" type="#_x0000_t38" style="position:absolute;left:53340;top:13377;width:10591;height:2126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" adj="10654" strokecolor="#e00" strokeweight="1pt">
                        <v:stroke endarrow="block" joinstyle="miter"/>
                      </v:shape>
                      <v:shape id="Connector: Curved 9" o:spid="_x0000_s1043" type="#_x0000_t38" style="position:absolute;left:33358;top:38184;width:12040;height:9906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" adj="10800" strokecolor="#00b0f0" strokeweight="1pt">
                        <v:stroke endarrow="block" joinstyle="miter"/>
                      </v:shape>
                      <v:shape id="Connector: Curved 10" o:spid="_x0000_s1044" type="#_x0000_t38" style="position:absolute;left:73448;top:26754;width:5630;height:1422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" adj="10800" strokecolor="#00b050" strokeweight="1pt">
                        <v:stroke endarrow="block" joinstyle="miter"/>
                      </v:shape>
                    </v:group>
                    <v:shape id="Text Box 11" o:spid="_x0000_s1045" type="#_x0000_t202" style="position:absolute;left:32511;top:34459;width:13932;height:44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" filled="f" stroked="f">
                      <v:textbox>
                        <w:txbxContent>
                          <w:p w14:paraId="1B169B7D" w14:textId="77777777" w:rsidR="002250E3" w:rsidRPr="008861FA" w:rsidRDefault="002250E3" w:rsidP="002250E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B0F0"/>
                              </w:rPr>
                            </w:pPr>
                            <w:r w:rsidRPr="008861FA">
                              <w:rPr>
                                <w:b/>
                                <w:bCs/>
                                <w:i/>
                                <w:iCs/>
                                <w:color w:val="00B0F0"/>
                              </w:rPr>
                              <w:t>DPR enables runtime</w:t>
                            </w:r>
                          </w:p>
                          <w:p w14:paraId="7E37E34E" w14:textId="5CF0C085" w:rsidR="002250E3" w:rsidRPr="008861FA" w:rsidRDefault="002250E3" w:rsidP="002250E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B0F0"/>
                              </w:rPr>
                            </w:pPr>
                            <w:r w:rsidRPr="008861FA">
                              <w:rPr>
                                <w:b/>
                                <w:bCs/>
                                <w:i/>
                                <w:iCs/>
                                <w:color w:val="00B0F0"/>
                              </w:rPr>
                              <w:t xml:space="preserve"> algo switching</w:t>
                            </w:r>
                          </w:p>
                        </w:txbxContent>
                      </v:textbox>
                    </v:shape>
                  </v:group>
                  <v:shape id="Text Box 11" o:spid="_x0000_s1046" type="#_x0000_t202" style="position:absolute;left:75861;top:29040;width:9144;height:44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" filled="f" stroked="f">
                    <v:textbox>
                      <w:txbxContent>
                        <w:p w14:paraId="4DF5D687" w14:textId="420DAC52" w:rsidR="008861FA" w:rsidRPr="008861FA" w:rsidRDefault="008861FA" w:rsidP="008861FA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i/>
                              <w:iCs/>
                              <w:color w:val="00B050"/>
                            </w:rPr>
                          </w:pPr>
                          <w:r w:rsidRPr="008861FA">
                            <w:rPr>
                              <w:b/>
                              <w:bCs/>
                              <w:i/>
                              <w:iCs/>
                              <w:color w:val="00B050"/>
                            </w:rPr>
                            <w:t>25x better</w:t>
                          </w:r>
                        </w:p>
                        <w:p w14:paraId="77FFABD8" w14:textId="2BFF4C7C" w:rsidR="008861FA" w:rsidRPr="008861FA" w:rsidRDefault="008861FA" w:rsidP="008861FA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i/>
                              <w:iCs/>
                              <w:color w:val="00B050"/>
                            </w:rPr>
                          </w:pPr>
                          <w:r w:rsidRPr="008861FA">
                            <w:rPr>
                              <w:b/>
                              <w:bCs/>
                              <w:i/>
                              <w:iCs/>
                              <w:color w:val="00B050"/>
                            </w:rPr>
                            <w:t>efficiency/W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sectPr w:rsidR="00972A35" w:rsidSect="00F357B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7BD"/>
    <w:rsid w:val="000514BD"/>
    <w:rsid w:val="002250E3"/>
    <w:rsid w:val="002F2AD1"/>
    <w:rsid w:val="003804E0"/>
    <w:rsid w:val="008861FA"/>
    <w:rsid w:val="00972A35"/>
    <w:rsid w:val="00994750"/>
    <w:rsid w:val="00BA5371"/>
    <w:rsid w:val="00DE2A4F"/>
    <w:rsid w:val="00F357BD"/>
    <w:rsid w:val="00F35B54"/>
    <w:rsid w:val="00F9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86807"/>
  <w15:chartTrackingRefBased/>
  <w15:docId w15:val="{E7E6302D-A689-46AE-AADB-2E44ADE4C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1FA"/>
  </w:style>
  <w:style w:type="paragraph" w:styleId="Heading1">
    <w:name w:val="heading 1"/>
    <w:basedOn w:val="Normal"/>
    <w:next w:val="Normal"/>
    <w:link w:val="Heading1Char"/>
    <w:uiPriority w:val="9"/>
    <w:qFormat/>
    <w:rsid w:val="00F3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7B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7B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7B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57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57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044B1-E260-4EE9-8D62-FC49F6024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 Raj</dc:creator>
  <cp:keywords/>
  <dc:description/>
  <cp:lastModifiedBy>Deepan Raj</cp:lastModifiedBy>
  <cp:revision>3</cp:revision>
  <dcterms:created xsi:type="dcterms:W3CDTF">2026-07-24T16:39:00Z</dcterms:created>
  <dcterms:modified xsi:type="dcterms:W3CDTF">2026-07-24T17:30:00Z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41fc9a07-5e9b-4a80-aff4-4decbcc62f9b</vt:lpwstr>
  </property>
</Properties>
</file>