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QUEEN’S UNIVERSITY OF BELFAST COMPUTER SCIENCE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Minute of Project Supervision Meeting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Student Attendee Names: Debdal Chowdhury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27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Chelsea De Marseilla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Module Code: CSC3002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 Supervisor: Pantelis Sopasakis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Meeting Number: 09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Meeting: 26/11/2024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Progress since last meeting, and decisions arrived at during meeting: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======================================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Made an attempt to implement the Crank Nicolson Method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Gave a presentation on his findings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Prof. Sopasakis: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Proposed a structured plan for Debdal and Chelsea to follow (to ensure deliverables are achieved)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Action Points: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Work on CN method implementation and implement the transformation of black scholes to heat equation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Study Geometric Brownian Motion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Review PRs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Formulate the CN method with the 9-point Laplace method (2D heat equation)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Perform simulations with the 5-point Laplace method (2D heat equation)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a presentation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Review PRs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 of next meeting: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====================+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Tuesday, 3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vertAlign w:val="superscript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 December 2024, 12:00pm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Agreed minute should be initialled by the supervisor.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Initials: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 _________________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Supervisor's Comments: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=======================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C11F25F5814098DB40BC8300E4DD" ma:contentTypeVersion="4" ma:contentTypeDescription="Create a new document." ma:contentTypeScope="" ma:versionID="7b925c68fcab3b0e85fbbc30a9b47074">
  <xsd:schema xmlns:xsd="http://www.w3.org/2001/XMLSchema" xmlns:xs="http://www.w3.org/2001/XMLSchema" xmlns:p="http://schemas.microsoft.com/office/2006/metadata/properties" xmlns:ns2="a534b70c-8716-4396-961f-7a28189df61b" targetNamespace="http://schemas.microsoft.com/office/2006/metadata/properties" ma:root="true" ma:fieldsID="f15867ea7d6ec291d59e72be5d8377f3" ns2:_="">
    <xsd:import namespace="a534b70c-8716-4396-961f-7a28189df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4b70c-8716-4396-961f-7a28189df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4625D-E091-4D5B-A6FE-5C9C240B6A74}"/>
</file>

<file path=customXml/itemProps2.xml><?xml version="1.0" encoding="utf-8"?>
<ds:datastoreItem xmlns:ds="http://schemas.openxmlformats.org/officeDocument/2006/customXml" ds:itemID="{E73581F1-97B6-41FE-B62C-63688196DBCF}"/>
</file>

<file path=customXml/itemProps3.xml><?xml version="1.0" encoding="utf-8"?>
<ds:datastoreItem xmlns:ds="http://schemas.openxmlformats.org/officeDocument/2006/customXml" ds:itemID="{781F5885-18DB-4C21-B075-E39ED293E9A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0x010100D6C3C11F25F5814098DB40BC8300E4DD</vt:lpwstr>
  </property>
</Properties>
</file>