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16E9C" w14:textId="4ECD11B7" w:rsidR="00D21309" w:rsidRPr="00D21309" w:rsidRDefault="00D21309" w:rsidP="00976D16">
      <w:pPr>
        <w:spacing w:after="0" w:line="276" w:lineRule="auto"/>
        <w:rPr>
          <w:rFonts w:ascii="Garamond" w:hAnsi="Garamond"/>
          <w:b/>
          <w:bCs/>
          <w:lang w:val="en-US"/>
        </w:rPr>
      </w:pPr>
      <w:r w:rsidRPr="00D21309">
        <w:rPr>
          <w:rFonts w:ascii="Garamond" w:hAnsi="Garamond"/>
          <w:b/>
          <w:bCs/>
          <w:lang w:val="en-US"/>
        </w:rPr>
        <w:t>Dataset title</w:t>
      </w:r>
    </w:p>
    <w:p w14:paraId="5DB7E996" w14:textId="257B379E" w:rsidR="00D21309" w:rsidRPr="00801EAD" w:rsidRDefault="00D21309" w:rsidP="00976D16">
      <w:pPr>
        <w:spacing w:after="0" w:line="276" w:lineRule="auto"/>
        <w:rPr>
          <w:rFonts w:ascii="Garamond" w:hAnsi="Garamond"/>
          <w:lang w:val="en-US"/>
        </w:rPr>
      </w:pPr>
      <w:r w:rsidRPr="00801EAD">
        <w:rPr>
          <w:rFonts w:ascii="Garamond" w:hAnsi="Garamond"/>
          <w:lang w:val="en-US"/>
        </w:rPr>
        <w:t xml:space="preserve">Mounted Specimens of the Historical Bird Collection at the Museum für </w:t>
      </w:r>
      <w:proofErr w:type="spellStart"/>
      <w:r w:rsidRPr="00801EAD">
        <w:rPr>
          <w:rFonts w:ascii="Garamond" w:hAnsi="Garamond"/>
          <w:lang w:val="en-US"/>
        </w:rPr>
        <w:t>Naturkunde</w:t>
      </w:r>
      <w:proofErr w:type="spellEnd"/>
      <w:r w:rsidRPr="00801EAD">
        <w:rPr>
          <w:rFonts w:ascii="Garamond" w:hAnsi="Garamond"/>
          <w:lang w:val="en-US"/>
        </w:rPr>
        <w:t xml:space="preserve"> Berlin</w:t>
      </w:r>
    </w:p>
    <w:p w14:paraId="7388F7FB" w14:textId="77777777" w:rsidR="00D21309" w:rsidRDefault="00D21309" w:rsidP="00976D16">
      <w:pPr>
        <w:spacing w:after="0" w:line="276" w:lineRule="auto"/>
        <w:rPr>
          <w:rFonts w:ascii="Garamond" w:hAnsi="Garamond"/>
          <w:lang w:val="en-US"/>
        </w:rPr>
      </w:pPr>
    </w:p>
    <w:p w14:paraId="12C4B710" w14:textId="2D2FF736" w:rsidR="003A0D70" w:rsidRDefault="003A0D70" w:rsidP="003A0D70">
      <w:pPr>
        <w:spacing w:after="0" w:line="276" w:lineRule="auto"/>
        <w:rPr>
          <w:rFonts w:ascii="Garamond" w:hAnsi="Garamond"/>
          <w:lang w:val="en-US"/>
        </w:rPr>
      </w:pPr>
      <w:r w:rsidRPr="00D21309">
        <w:rPr>
          <w:rFonts w:ascii="Garamond" w:hAnsi="Garamond"/>
          <w:b/>
          <w:bCs/>
          <w:lang w:val="en-US"/>
        </w:rPr>
        <w:t>Creator</w:t>
      </w:r>
    </w:p>
    <w:p w14:paraId="1FAF9437" w14:textId="77777777" w:rsidR="003A0D70" w:rsidRPr="00801EAD" w:rsidRDefault="003A0D70" w:rsidP="003A0D70">
      <w:pPr>
        <w:spacing w:after="0" w:line="276" w:lineRule="auto"/>
        <w:rPr>
          <w:rFonts w:ascii="Garamond" w:hAnsi="Garamond"/>
          <w:lang w:val="en-US"/>
        </w:rPr>
      </w:pPr>
      <w:proofErr w:type="spellStart"/>
      <w:r w:rsidRPr="00801EAD">
        <w:rPr>
          <w:rFonts w:ascii="Garamond" w:hAnsi="Garamond"/>
          <w:lang w:val="en-US"/>
        </w:rPr>
        <w:t>MfN</w:t>
      </w:r>
      <w:proofErr w:type="spellEnd"/>
      <w:r w:rsidRPr="00801EAD">
        <w:rPr>
          <w:rFonts w:ascii="Garamond" w:hAnsi="Garamond"/>
          <w:lang w:val="en-US"/>
        </w:rPr>
        <w:t xml:space="preserve"> Digitization</w:t>
      </w:r>
    </w:p>
    <w:p w14:paraId="2DD5CCAF" w14:textId="77777777" w:rsidR="003A0D70" w:rsidRPr="00801EAD" w:rsidRDefault="003A0D70" w:rsidP="003A0D70">
      <w:pPr>
        <w:spacing w:after="0" w:line="276" w:lineRule="auto"/>
        <w:rPr>
          <w:rFonts w:ascii="Garamond" w:hAnsi="Garamond"/>
          <w:lang w:val="en-US"/>
        </w:rPr>
      </w:pPr>
    </w:p>
    <w:p w14:paraId="38D9B36A" w14:textId="534C75C1" w:rsidR="003A0D70" w:rsidRPr="00FB46C4" w:rsidRDefault="00FB46C4" w:rsidP="00976D16">
      <w:pPr>
        <w:spacing w:after="0" w:line="276" w:lineRule="auto"/>
        <w:rPr>
          <w:rFonts w:ascii="Garamond" w:hAnsi="Garamond"/>
          <w:b/>
          <w:bCs/>
          <w:lang w:val="en-US"/>
        </w:rPr>
      </w:pPr>
      <w:r w:rsidRPr="00FB46C4">
        <w:rPr>
          <w:rFonts w:ascii="Garamond" w:hAnsi="Garamond"/>
          <w:b/>
          <w:bCs/>
          <w:lang w:val="en-US"/>
        </w:rPr>
        <w:t>License</w:t>
      </w:r>
    </w:p>
    <w:p w14:paraId="52D0BB9F" w14:textId="3D9910F9" w:rsidR="00FB46C4" w:rsidRDefault="00D551A4" w:rsidP="00976D16">
      <w:pPr>
        <w:spacing w:after="0" w:line="276" w:lineRule="auto"/>
        <w:rPr>
          <w:rFonts w:ascii="Garamond" w:hAnsi="Garamond"/>
          <w:lang w:val="en-US"/>
        </w:rPr>
      </w:pPr>
      <w:r w:rsidRPr="00D551A4">
        <w:rPr>
          <w:rFonts w:ascii="Garamond" w:hAnsi="Garamond"/>
          <w:lang w:val="en-US"/>
        </w:rPr>
        <w:t>CC0 1.0 Creative Commons Public Domain Dedication</w:t>
      </w:r>
    </w:p>
    <w:p w14:paraId="30B35B26" w14:textId="77777777" w:rsidR="003A0D70" w:rsidRPr="00801EAD" w:rsidRDefault="003A0D70" w:rsidP="00976D16">
      <w:pPr>
        <w:spacing w:after="0" w:line="276" w:lineRule="auto"/>
        <w:rPr>
          <w:rFonts w:ascii="Garamond" w:hAnsi="Garamond"/>
          <w:lang w:val="en-US"/>
        </w:rPr>
      </w:pPr>
    </w:p>
    <w:p w14:paraId="689E45E0" w14:textId="6DFB1474" w:rsidR="00D21309" w:rsidRPr="00D21309" w:rsidRDefault="00D21309" w:rsidP="00976D16">
      <w:pPr>
        <w:spacing w:after="0" w:line="276" w:lineRule="auto"/>
        <w:rPr>
          <w:rFonts w:ascii="Garamond" w:hAnsi="Garamond"/>
          <w:b/>
          <w:bCs/>
          <w:lang w:val="en-US"/>
        </w:rPr>
      </w:pPr>
      <w:r w:rsidRPr="00D21309">
        <w:rPr>
          <w:rFonts w:ascii="Garamond" w:hAnsi="Garamond"/>
          <w:b/>
          <w:bCs/>
          <w:lang w:val="en-US"/>
        </w:rPr>
        <w:t>Dataset Description</w:t>
      </w:r>
    </w:p>
    <w:p w14:paraId="1AEB9F95" w14:textId="45DADA2C" w:rsidR="00D21309" w:rsidRPr="00801EAD" w:rsidRDefault="00D21309" w:rsidP="00976D16">
      <w:pPr>
        <w:spacing w:after="0" w:line="276" w:lineRule="auto"/>
        <w:jc w:val="both"/>
        <w:rPr>
          <w:rFonts w:ascii="Garamond" w:hAnsi="Garamond"/>
          <w:lang w:val="en-US"/>
        </w:rPr>
      </w:pPr>
      <w:r w:rsidRPr="00801EAD">
        <w:rPr>
          <w:rFonts w:ascii="Garamond" w:hAnsi="Garamond"/>
          <w:lang w:val="en-US"/>
        </w:rPr>
        <w:t xml:space="preserve">The dataset contains metadata for over 13000 images of mounted bird specimens belonging to the bird collection of the Museum für </w:t>
      </w:r>
      <w:proofErr w:type="spellStart"/>
      <w:r w:rsidRPr="00801EAD">
        <w:rPr>
          <w:rFonts w:ascii="Garamond" w:hAnsi="Garamond"/>
          <w:lang w:val="en-US"/>
        </w:rPr>
        <w:t>Naturkunde</w:t>
      </w:r>
      <w:proofErr w:type="spellEnd"/>
      <w:r w:rsidRPr="00801EAD">
        <w:rPr>
          <w:rFonts w:ascii="Garamond" w:hAnsi="Garamond"/>
          <w:lang w:val="en-US"/>
        </w:rPr>
        <w:t xml:space="preserve"> Berlin (</w:t>
      </w:r>
      <w:proofErr w:type="spellStart"/>
      <w:r w:rsidRPr="00801EAD">
        <w:rPr>
          <w:rFonts w:ascii="Garamond" w:hAnsi="Garamond"/>
          <w:lang w:val="en-US"/>
        </w:rPr>
        <w:t>MfN</w:t>
      </w:r>
      <w:proofErr w:type="spellEnd"/>
      <w:r w:rsidRPr="00801EAD">
        <w:rPr>
          <w:rFonts w:ascii="Garamond" w:hAnsi="Garamond"/>
          <w:lang w:val="en-US"/>
        </w:rPr>
        <w:t>). The mounted specimens were mostly collected in the 19th century and have now been systematically photographed. For large part of the mounted specimens the full taxonomy is available. When this is not the case, the specimens are identified with their German common names. In the dataset there are birds from the well-known families of pigeons (Columbidae), parrots (Psittacidae) and pheasants (Phasianidae) as well as duck birds (Anatidae) and exotic hummingbirds (Trochilidae). Some rare specimens such as the quetzal (</w:t>
      </w:r>
      <w:proofErr w:type="spellStart"/>
      <w:r w:rsidRPr="00801EAD">
        <w:rPr>
          <w:rFonts w:ascii="Garamond" w:hAnsi="Garamond"/>
          <w:lang w:val="en-US"/>
        </w:rPr>
        <w:t>Pharomachrus</w:t>
      </w:r>
      <w:proofErr w:type="spellEnd"/>
      <w:r w:rsidRPr="00801EAD">
        <w:rPr>
          <w:rFonts w:ascii="Garamond" w:hAnsi="Garamond"/>
          <w:lang w:val="en-US"/>
        </w:rPr>
        <w:t xml:space="preserve"> </w:t>
      </w:r>
      <w:proofErr w:type="spellStart"/>
      <w:r w:rsidRPr="00801EAD">
        <w:rPr>
          <w:rFonts w:ascii="Garamond" w:hAnsi="Garamond"/>
          <w:lang w:val="en-US"/>
        </w:rPr>
        <w:t>mocinno</w:t>
      </w:r>
      <w:proofErr w:type="spellEnd"/>
      <w:r w:rsidRPr="00801EAD">
        <w:rPr>
          <w:rFonts w:ascii="Garamond" w:hAnsi="Garamond"/>
          <w:lang w:val="en-US"/>
        </w:rPr>
        <w:t xml:space="preserve">) are also available in this dataset. </w:t>
      </w:r>
    </w:p>
    <w:p w14:paraId="5C55DE9C" w14:textId="77777777" w:rsidR="00D21309" w:rsidRPr="00801EAD" w:rsidRDefault="00D21309" w:rsidP="00976D16">
      <w:pPr>
        <w:spacing w:after="0" w:line="276" w:lineRule="auto"/>
        <w:rPr>
          <w:rFonts w:ascii="Garamond" w:hAnsi="Garamond"/>
          <w:lang w:val="en-US"/>
        </w:rPr>
      </w:pPr>
    </w:p>
    <w:p w14:paraId="002F4E89" w14:textId="77777777" w:rsidR="00D21309" w:rsidRPr="00D21309" w:rsidRDefault="00D21309" w:rsidP="00976D16">
      <w:pPr>
        <w:spacing w:after="0" w:line="276" w:lineRule="auto"/>
        <w:rPr>
          <w:rFonts w:ascii="Garamond" w:hAnsi="Garamond"/>
          <w:b/>
          <w:bCs/>
          <w:lang w:val="en-US"/>
        </w:rPr>
      </w:pPr>
      <w:r w:rsidRPr="00D21309">
        <w:rPr>
          <w:rFonts w:ascii="Garamond" w:hAnsi="Garamond"/>
          <w:b/>
          <w:bCs/>
          <w:lang w:val="en-US"/>
        </w:rPr>
        <w:t>Keywords</w:t>
      </w:r>
    </w:p>
    <w:p w14:paraId="0E177795" w14:textId="33168F5F" w:rsidR="00D21309" w:rsidRDefault="00D21309" w:rsidP="00976D16">
      <w:pPr>
        <w:spacing w:after="0" w:line="276" w:lineRule="auto"/>
        <w:rPr>
          <w:rFonts w:ascii="Garamond" w:hAnsi="Garamond"/>
          <w:lang w:val="en-US"/>
        </w:rPr>
      </w:pPr>
      <w:r w:rsidRPr="00801EAD">
        <w:rPr>
          <w:rFonts w:ascii="Garamond" w:hAnsi="Garamond"/>
          <w:lang w:val="en-US"/>
        </w:rPr>
        <w:t xml:space="preserve">Birds, mounted specimens, Museum für </w:t>
      </w:r>
      <w:proofErr w:type="spellStart"/>
      <w:r w:rsidRPr="00801EAD">
        <w:rPr>
          <w:rFonts w:ascii="Garamond" w:hAnsi="Garamond"/>
          <w:lang w:val="en-US"/>
        </w:rPr>
        <w:t>Naturkunde</w:t>
      </w:r>
      <w:proofErr w:type="spellEnd"/>
      <w:r w:rsidRPr="00801EAD">
        <w:rPr>
          <w:rFonts w:ascii="Garamond" w:hAnsi="Garamond"/>
          <w:lang w:val="en-US"/>
        </w:rPr>
        <w:t xml:space="preserve"> Berlin</w:t>
      </w:r>
    </w:p>
    <w:p w14:paraId="12A0DAD6" w14:textId="4AED7AA5" w:rsidR="00336F50" w:rsidRDefault="00336F50" w:rsidP="00336F50">
      <w:pPr>
        <w:spacing w:after="0" w:line="276" w:lineRule="auto"/>
        <w:rPr>
          <w:rFonts w:ascii="Garamond" w:hAnsi="Garamond"/>
          <w:b/>
          <w:bCs/>
          <w:lang w:val="en-US"/>
        </w:rPr>
      </w:pPr>
    </w:p>
    <w:p w14:paraId="2306B193" w14:textId="4A3239F2" w:rsidR="00863B45" w:rsidRPr="00D21309" w:rsidRDefault="00863B45" w:rsidP="00336F50">
      <w:pPr>
        <w:spacing w:after="0" w:line="276" w:lineRule="auto"/>
        <w:rPr>
          <w:rFonts w:ascii="Garamond" w:hAnsi="Garamond"/>
          <w:b/>
          <w:bCs/>
          <w:lang w:val="en-US"/>
        </w:rPr>
      </w:pPr>
      <w:r>
        <w:rPr>
          <w:rFonts w:ascii="Garamond" w:hAnsi="Garamond"/>
          <w:b/>
          <w:bCs/>
          <w:lang w:val="en-US"/>
        </w:rPr>
        <w:t>Table 1</w:t>
      </w:r>
    </w:p>
    <w:p w14:paraId="7EB1A3AE" w14:textId="193CD789" w:rsidR="00336F50" w:rsidRPr="00336F50" w:rsidRDefault="00863B45" w:rsidP="00336F50">
      <w:pPr>
        <w:rPr>
          <w:rFonts w:ascii="Garamond" w:hAnsi="Garamond"/>
          <w:lang w:val="en-US"/>
        </w:rPr>
      </w:pPr>
      <w:r>
        <w:rPr>
          <w:rFonts w:ascii="Garamond" w:hAnsi="Garamond"/>
          <w:lang w:val="en-US"/>
        </w:rPr>
        <w:t xml:space="preserve">Shortened version of </w:t>
      </w:r>
      <w:hyperlink r:id="rId4" w:history="1">
        <w:r w:rsidRPr="00145A72">
          <w:rPr>
            <w:rStyle w:val="Hyperlink"/>
            <w:rFonts w:ascii="Garamond" w:hAnsi="Garamond"/>
            <w:lang w:val="en-US"/>
          </w:rPr>
          <w:t>dataset</w:t>
        </w:r>
      </w:hyperlink>
      <w:r w:rsidR="00B64FF8">
        <w:rPr>
          <w:rFonts w:ascii="Garamond" w:hAnsi="Garamond"/>
          <w:lang w:val="en-US"/>
        </w:rPr>
        <w:t>,</w:t>
      </w:r>
      <w:r>
        <w:rPr>
          <w:rFonts w:ascii="Garamond" w:hAnsi="Garamond"/>
          <w:lang w:val="en-US"/>
        </w:rPr>
        <w:t xml:space="preserve"> </w:t>
      </w:r>
      <w:r w:rsidR="00B64FF8">
        <w:rPr>
          <w:rFonts w:ascii="Garamond" w:hAnsi="Garamond"/>
          <w:lang w:val="en-US"/>
        </w:rPr>
        <w:t>“</w:t>
      </w:r>
      <w:r w:rsidR="00B64FF8" w:rsidRPr="00145A72">
        <w:rPr>
          <w:rFonts w:ascii="Garamond" w:hAnsi="Garamond"/>
          <w:lang w:val="en-US"/>
        </w:rPr>
        <w:t>Mounted Specimens of the Historical Bird Collection at the Museum für Naturkunde Berlin</w:t>
      </w:r>
      <w:r w:rsidR="00B64FF8">
        <w:rPr>
          <w:rFonts w:ascii="Garamond" w:hAnsi="Garamond"/>
          <w:lang w:val="en-US"/>
        </w:rPr>
        <w:t>”</w:t>
      </w:r>
      <w:r w:rsidR="004140F1">
        <w:rPr>
          <w:rFonts w:ascii="Garamond" w:hAnsi="Garamond"/>
          <w:lang w:val="en-US"/>
        </w:rPr>
        <w:t xml:space="preserve">, DOI: </w:t>
      </w:r>
      <w:hyperlink r:id="rId5" w:history="1">
        <w:r w:rsidR="00824928" w:rsidRPr="00824928">
          <w:rPr>
            <w:rStyle w:val="Hyperlink"/>
            <w:rFonts w:ascii="Garamond" w:hAnsi="Garamond"/>
            <w:lang w:val="en-US"/>
          </w:rPr>
          <w:t>10.7479/wwqn-gd04.</w:t>
        </w:r>
      </w:hyperlink>
    </w:p>
    <w:tbl>
      <w:tblPr>
        <w:tblW w:w="86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8"/>
        <w:gridCol w:w="1572"/>
        <w:gridCol w:w="625"/>
        <w:gridCol w:w="1302"/>
        <w:gridCol w:w="1294"/>
        <w:gridCol w:w="1572"/>
      </w:tblGrid>
      <w:tr w:rsidR="00D21309" w:rsidRPr="00D21309" w14:paraId="751C9883" w14:textId="77777777" w:rsidTr="00687BCD">
        <w:trPr>
          <w:trHeight w:val="300"/>
        </w:trPr>
        <w:tc>
          <w:tcPr>
            <w:tcW w:w="2258" w:type="dxa"/>
            <w:shd w:val="clear" w:color="auto" w:fill="auto"/>
            <w:noWrap/>
            <w:hideMark/>
          </w:tcPr>
          <w:p w14:paraId="3A678E40" w14:textId="77777777" w:rsidR="00D21309" w:rsidRPr="00D21309" w:rsidRDefault="00D21309" w:rsidP="00D21309">
            <w:pPr>
              <w:spacing w:after="0" w:line="240" w:lineRule="auto"/>
              <w:jc w:val="center"/>
              <w:rPr>
                <w:rFonts w:ascii="Garamond" w:eastAsia="Times New Roman" w:hAnsi="Garamond" w:cs="Calibri"/>
                <w:b/>
                <w:bCs/>
                <w:kern w:val="0"/>
                <w:sz w:val="20"/>
                <w:szCs w:val="20"/>
                <w:lang w:eastAsia="en-GB"/>
                <w14:ligatures w14:val="none"/>
              </w:rPr>
            </w:pPr>
            <w:r w:rsidRPr="00D21309">
              <w:rPr>
                <w:rFonts w:ascii="Garamond" w:eastAsia="Times New Roman" w:hAnsi="Garamond" w:cs="Calibri"/>
                <w:b/>
                <w:bCs/>
                <w:kern w:val="0"/>
                <w:sz w:val="20"/>
                <w:szCs w:val="20"/>
                <w:lang w:eastAsia="en-GB"/>
                <w14:ligatures w14:val="none"/>
              </w:rPr>
              <w:t>catalogue_id</w:t>
            </w:r>
          </w:p>
        </w:tc>
        <w:tc>
          <w:tcPr>
            <w:tcW w:w="1572" w:type="dxa"/>
            <w:shd w:val="clear" w:color="auto" w:fill="auto"/>
            <w:noWrap/>
            <w:hideMark/>
          </w:tcPr>
          <w:p w14:paraId="6165CC33" w14:textId="77777777" w:rsidR="00D21309" w:rsidRPr="00D21309" w:rsidRDefault="00D21309" w:rsidP="00D21309">
            <w:pPr>
              <w:spacing w:after="0" w:line="240" w:lineRule="auto"/>
              <w:jc w:val="center"/>
              <w:rPr>
                <w:rFonts w:ascii="Garamond" w:eastAsia="Times New Roman" w:hAnsi="Garamond" w:cs="Calibri"/>
                <w:b/>
                <w:bCs/>
                <w:kern w:val="0"/>
                <w:sz w:val="20"/>
                <w:szCs w:val="20"/>
                <w:lang w:eastAsia="en-GB"/>
                <w14:ligatures w14:val="none"/>
              </w:rPr>
            </w:pPr>
            <w:r w:rsidRPr="00D21309">
              <w:rPr>
                <w:rFonts w:ascii="Garamond" w:eastAsia="Times New Roman" w:hAnsi="Garamond" w:cs="Calibri"/>
                <w:b/>
                <w:bCs/>
                <w:kern w:val="0"/>
                <w:sz w:val="20"/>
                <w:szCs w:val="20"/>
                <w:lang w:eastAsia="en-GB"/>
                <w14:ligatures w14:val="none"/>
              </w:rPr>
              <w:t>title (scientific name or common name)</w:t>
            </w:r>
          </w:p>
        </w:tc>
        <w:tc>
          <w:tcPr>
            <w:tcW w:w="625" w:type="dxa"/>
            <w:shd w:val="clear" w:color="auto" w:fill="auto"/>
            <w:noWrap/>
            <w:hideMark/>
          </w:tcPr>
          <w:p w14:paraId="1957BD10" w14:textId="77777777" w:rsidR="00D21309" w:rsidRPr="00D21309" w:rsidRDefault="00D21309" w:rsidP="00D21309">
            <w:pPr>
              <w:spacing w:after="0" w:line="240" w:lineRule="auto"/>
              <w:jc w:val="center"/>
              <w:rPr>
                <w:rFonts w:ascii="Garamond" w:eastAsia="Times New Roman" w:hAnsi="Garamond" w:cs="Calibri"/>
                <w:b/>
                <w:bCs/>
                <w:kern w:val="0"/>
                <w:sz w:val="20"/>
                <w:szCs w:val="20"/>
                <w:lang w:eastAsia="en-GB"/>
                <w14:ligatures w14:val="none"/>
              </w:rPr>
            </w:pPr>
            <w:r w:rsidRPr="00D21309">
              <w:rPr>
                <w:rFonts w:ascii="Garamond" w:eastAsia="Times New Roman" w:hAnsi="Garamond" w:cs="Calibri"/>
                <w:b/>
                <w:bCs/>
                <w:kern w:val="0"/>
                <w:sz w:val="20"/>
                <w:szCs w:val="20"/>
                <w:lang w:eastAsia="en-GB"/>
                <w14:ligatures w14:val="none"/>
              </w:rPr>
              <w:t>class</w:t>
            </w:r>
          </w:p>
        </w:tc>
        <w:tc>
          <w:tcPr>
            <w:tcW w:w="1302" w:type="dxa"/>
            <w:shd w:val="clear" w:color="auto" w:fill="auto"/>
            <w:noWrap/>
            <w:hideMark/>
          </w:tcPr>
          <w:p w14:paraId="55FCBDF1" w14:textId="77777777" w:rsidR="00D21309" w:rsidRPr="00D21309" w:rsidRDefault="00D21309" w:rsidP="00D21309">
            <w:pPr>
              <w:spacing w:after="0" w:line="240" w:lineRule="auto"/>
              <w:jc w:val="center"/>
              <w:rPr>
                <w:rFonts w:ascii="Garamond" w:eastAsia="Times New Roman" w:hAnsi="Garamond" w:cs="Calibri"/>
                <w:b/>
                <w:bCs/>
                <w:kern w:val="0"/>
                <w:sz w:val="20"/>
                <w:szCs w:val="20"/>
                <w:lang w:eastAsia="en-GB"/>
                <w14:ligatures w14:val="none"/>
              </w:rPr>
            </w:pPr>
            <w:r w:rsidRPr="00D21309">
              <w:rPr>
                <w:rFonts w:ascii="Garamond" w:eastAsia="Times New Roman" w:hAnsi="Garamond" w:cs="Calibri"/>
                <w:b/>
                <w:bCs/>
                <w:kern w:val="0"/>
                <w:sz w:val="20"/>
                <w:szCs w:val="20"/>
                <w:lang w:eastAsia="en-GB"/>
                <w14:ligatures w14:val="none"/>
              </w:rPr>
              <w:t>family</w:t>
            </w:r>
          </w:p>
        </w:tc>
        <w:tc>
          <w:tcPr>
            <w:tcW w:w="1294" w:type="dxa"/>
            <w:shd w:val="clear" w:color="auto" w:fill="auto"/>
            <w:noWrap/>
            <w:hideMark/>
          </w:tcPr>
          <w:p w14:paraId="5C0FAA0E" w14:textId="77777777" w:rsidR="00D21309" w:rsidRPr="00D21309" w:rsidRDefault="00D21309" w:rsidP="00D21309">
            <w:pPr>
              <w:spacing w:after="0" w:line="240" w:lineRule="auto"/>
              <w:jc w:val="center"/>
              <w:rPr>
                <w:rFonts w:ascii="Garamond" w:eastAsia="Times New Roman" w:hAnsi="Garamond" w:cs="Calibri"/>
                <w:b/>
                <w:bCs/>
                <w:kern w:val="0"/>
                <w:sz w:val="20"/>
                <w:szCs w:val="20"/>
                <w:lang w:eastAsia="en-GB"/>
                <w14:ligatures w14:val="none"/>
              </w:rPr>
            </w:pPr>
            <w:r w:rsidRPr="00D21309">
              <w:rPr>
                <w:rFonts w:ascii="Garamond" w:eastAsia="Times New Roman" w:hAnsi="Garamond" w:cs="Calibri"/>
                <w:b/>
                <w:bCs/>
                <w:kern w:val="0"/>
                <w:sz w:val="20"/>
                <w:szCs w:val="20"/>
                <w:lang w:eastAsia="en-GB"/>
                <w14:ligatures w14:val="none"/>
              </w:rPr>
              <w:t>genus</w:t>
            </w:r>
          </w:p>
        </w:tc>
        <w:tc>
          <w:tcPr>
            <w:tcW w:w="1572" w:type="dxa"/>
            <w:shd w:val="clear" w:color="auto" w:fill="auto"/>
            <w:noWrap/>
            <w:hideMark/>
          </w:tcPr>
          <w:p w14:paraId="5FFBBD51" w14:textId="77777777" w:rsidR="00D21309" w:rsidRPr="00D21309" w:rsidRDefault="00D21309" w:rsidP="00D21309">
            <w:pPr>
              <w:spacing w:after="0" w:line="240" w:lineRule="auto"/>
              <w:jc w:val="center"/>
              <w:rPr>
                <w:rFonts w:ascii="Garamond" w:eastAsia="Times New Roman" w:hAnsi="Garamond" w:cs="Calibri"/>
                <w:b/>
                <w:bCs/>
                <w:kern w:val="0"/>
                <w:sz w:val="20"/>
                <w:szCs w:val="20"/>
                <w:lang w:eastAsia="en-GB"/>
                <w14:ligatures w14:val="none"/>
              </w:rPr>
            </w:pPr>
            <w:r w:rsidRPr="00D21309">
              <w:rPr>
                <w:rFonts w:ascii="Garamond" w:eastAsia="Times New Roman" w:hAnsi="Garamond" w:cs="Calibri"/>
                <w:b/>
                <w:bCs/>
                <w:kern w:val="0"/>
                <w:sz w:val="20"/>
                <w:szCs w:val="20"/>
                <w:lang w:eastAsia="en-GB"/>
                <w14:ligatures w14:val="none"/>
              </w:rPr>
              <w:t>species</w:t>
            </w:r>
          </w:p>
        </w:tc>
      </w:tr>
      <w:tr w:rsidR="00D21309" w:rsidRPr="00D21309" w14:paraId="0BC4A06D" w14:textId="77777777" w:rsidTr="00687BCD">
        <w:trPr>
          <w:trHeight w:val="300"/>
        </w:trPr>
        <w:tc>
          <w:tcPr>
            <w:tcW w:w="2258" w:type="dxa"/>
            <w:shd w:val="clear" w:color="auto" w:fill="auto"/>
            <w:noWrap/>
            <w:vAlign w:val="bottom"/>
            <w:hideMark/>
          </w:tcPr>
          <w:p w14:paraId="6513C5E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ZMB_AVES_2000-14765</w:t>
            </w:r>
          </w:p>
        </w:tc>
        <w:tc>
          <w:tcPr>
            <w:tcW w:w="1572" w:type="dxa"/>
            <w:shd w:val="clear" w:color="auto" w:fill="auto"/>
            <w:noWrap/>
            <w:vAlign w:val="bottom"/>
            <w:hideMark/>
          </w:tcPr>
          <w:p w14:paraId="4A95E29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Rhea americana</w:t>
            </w:r>
          </w:p>
        </w:tc>
        <w:tc>
          <w:tcPr>
            <w:tcW w:w="625" w:type="dxa"/>
            <w:shd w:val="clear" w:color="auto" w:fill="auto"/>
            <w:noWrap/>
            <w:vAlign w:val="bottom"/>
            <w:hideMark/>
          </w:tcPr>
          <w:p w14:paraId="73237A0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330E167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Rheidae</w:t>
            </w:r>
          </w:p>
        </w:tc>
        <w:tc>
          <w:tcPr>
            <w:tcW w:w="1294" w:type="dxa"/>
            <w:shd w:val="clear" w:color="auto" w:fill="auto"/>
            <w:noWrap/>
            <w:vAlign w:val="bottom"/>
            <w:hideMark/>
          </w:tcPr>
          <w:p w14:paraId="3E80DA0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Rhea</w:t>
            </w:r>
          </w:p>
        </w:tc>
        <w:tc>
          <w:tcPr>
            <w:tcW w:w="1572" w:type="dxa"/>
            <w:shd w:val="clear" w:color="auto" w:fill="auto"/>
            <w:noWrap/>
            <w:vAlign w:val="bottom"/>
            <w:hideMark/>
          </w:tcPr>
          <w:p w14:paraId="70390F9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Rhea americana</w:t>
            </w:r>
          </w:p>
        </w:tc>
      </w:tr>
      <w:tr w:rsidR="00D21309" w:rsidRPr="00D21309" w14:paraId="0AAE7EFD" w14:textId="77777777" w:rsidTr="00687BCD">
        <w:trPr>
          <w:trHeight w:val="300"/>
        </w:trPr>
        <w:tc>
          <w:tcPr>
            <w:tcW w:w="2258" w:type="dxa"/>
            <w:shd w:val="clear" w:color="auto" w:fill="auto"/>
            <w:noWrap/>
            <w:vAlign w:val="bottom"/>
            <w:hideMark/>
          </w:tcPr>
          <w:p w14:paraId="185A847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ZMB_AVES_2000-31350</w:t>
            </w:r>
          </w:p>
        </w:tc>
        <w:tc>
          <w:tcPr>
            <w:tcW w:w="1572" w:type="dxa"/>
            <w:shd w:val="clear" w:color="auto" w:fill="auto"/>
            <w:noWrap/>
            <w:vAlign w:val="bottom"/>
            <w:hideMark/>
          </w:tcPr>
          <w:p w14:paraId="59C9AE9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Struthio camelus</w:t>
            </w:r>
          </w:p>
        </w:tc>
        <w:tc>
          <w:tcPr>
            <w:tcW w:w="625" w:type="dxa"/>
            <w:shd w:val="clear" w:color="auto" w:fill="auto"/>
            <w:noWrap/>
            <w:vAlign w:val="bottom"/>
            <w:hideMark/>
          </w:tcPr>
          <w:p w14:paraId="293B717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687C5B7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Struthionidae</w:t>
            </w:r>
          </w:p>
        </w:tc>
        <w:tc>
          <w:tcPr>
            <w:tcW w:w="1294" w:type="dxa"/>
            <w:shd w:val="clear" w:color="auto" w:fill="auto"/>
            <w:noWrap/>
            <w:vAlign w:val="bottom"/>
            <w:hideMark/>
          </w:tcPr>
          <w:p w14:paraId="05CE96E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Struthio</w:t>
            </w:r>
          </w:p>
        </w:tc>
        <w:tc>
          <w:tcPr>
            <w:tcW w:w="1572" w:type="dxa"/>
            <w:shd w:val="clear" w:color="auto" w:fill="auto"/>
            <w:noWrap/>
            <w:vAlign w:val="bottom"/>
            <w:hideMark/>
          </w:tcPr>
          <w:p w14:paraId="618053F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Struthio camelus</w:t>
            </w:r>
          </w:p>
        </w:tc>
      </w:tr>
      <w:tr w:rsidR="00D21309" w:rsidRPr="00D21309" w14:paraId="212B6F26" w14:textId="77777777" w:rsidTr="00687BCD">
        <w:trPr>
          <w:trHeight w:val="300"/>
        </w:trPr>
        <w:tc>
          <w:tcPr>
            <w:tcW w:w="2258" w:type="dxa"/>
            <w:shd w:val="clear" w:color="auto" w:fill="auto"/>
            <w:noWrap/>
            <w:vAlign w:val="bottom"/>
            <w:hideMark/>
          </w:tcPr>
          <w:p w14:paraId="2694FC7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ZMB_AVES_2000-31351</w:t>
            </w:r>
          </w:p>
        </w:tc>
        <w:tc>
          <w:tcPr>
            <w:tcW w:w="1572" w:type="dxa"/>
            <w:shd w:val="clear" w:color="auto" w:fill="auto"/>
            <w:noWrap/>
            <w:vAlign w:val="bottom"/>
            <w:hideMark/>
          </w:tcPr>
          <w:p w14:paraId="6F16415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Struthio molybdophanes</w:t>
            </w:r>
          </w:p>
        </w:tc>
        <w:tc>
          <w:tcPr>
            <w:tcW w:w="625" w:type="dxa"/>
            <w:shd w:val="clear" w:color="auto" w:fill="auto"/>
            <w:noWrap/>
            <w:vAlign w:val="bottom"/>
            <w:hideMark/>
          </w:tcPr>
          <w:p w14:paraId="43D4B08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5184ADF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Struthionidae</w:t>
            </w:r>
          </w:p>
        </w:tc>
        <w:tc>
          <w:tcPr>
            <w:tcW w:w="1294" w:type="dxa"/>
            <w:shd w:val="clear" w:color="auto" w:fill="auto"/>
            <w:noWrap/>
            <w:vAlign w:val="bottom"/>
            <w:hideMark/>
          </w:tcPr>
          <w:p w14:paraId="6A12B9C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Struthio</w:t>
            </w:r>
          </w:p>
        </w:tc>
        <w:tc>
          <w:tcPr>
            <w:tcW w:w="1572" w:type="dxa"/>
            <w:shd w:val="clear" w:color="auto" w:fill="auto"/>
            <w:noWrap/>
            <w:vAlign w:val="bottom"/>
            <w:hideMark/>
          </w:tcPr>
          <w:p w14:paraId="6B6E6B26"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Struthio molybdophanes</w:t>
            </w:r>
          </w:p>
        </w:tc>
      </w:tr>
      <w:tr w:rsidR="00D21309" w:rsidRPr="00D21309" w14:paraId="7CB2DFAA" w14:textId="77777777" w:rsidTr="00687BCD">
        <w:trPr>
          <w:trHeight w:val="300"/>
        </w:trPr>
        <w:tc>
          <w:tcPr>
            <w:tcW w:w="2258" w:type="dxa"/>
            <w:shd w:val="clear" w:color="auto" w:fill="auto"/>
            <w:noWrap/>
            <w:vAlign w:val="bottom"/>
            <w:hideMark/>
          </w:tcPr>
          <w:p w14:paraId="1A53C326"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ZMB_AVES_2000-31795</w:t>
            </w:r>
          </w:p>
        </w:tc>
        <w:tc>
          <w:tcPr>
            <w:tcW w:w="1572" w:type="dxa"/>
            <w:shd w:val="clear" w:color="auto" w:fill="auto"/>
            <w:noWrap/>
            <w:vAlign w:val="bottom"/>
            <w:hideMark/>
          </w:tcPr>
          <w:p w14:paraId="6359826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Rhea americana</w:t>
            </w:r>
          </w:p>
        </w:tc>
        <w:tc>
          <w:tcPr>
            <w:tcW w:w="625" w:type="dxa"/>
            <w:shd w:val="clear" w:color="auto" w:fill="auto"/>
            <w:noWrap/>
            <w:vAlign w:val="bottom"/>
            <w:hideMark/>
          </w:tcPr>
          <w:p w14:paraId="7BECB5F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430E551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Rheidae</w:t>
            </w:r>
          </w:p>
        </w:tc>
        <w:tc>
          <w:tcPr>
            <w:tcW w:w="1294" w:type="dxa"/>
            <w:shd w:val="clear" w:color="auto" w:fill="auto"/>
            <w:noWrap/>
            <w:vAlign w:val="bottom"/>
            <w:hideMark/>
          </w:tcPr>
          <w:p w14:paraId="17E35DC0"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Rhea</w:t>
            </w:r>
          </w:p>
        </w:tc>
        <w:tc>
          <w:tcPr>
            <w:tcW w:w="1572" w:type="dxa"/>
            <w:shd w:val="clear" w:color="auto" w:fill="auto"/>
            <w:noWrap/>
            <w:vAlign w:val="bottom"/>
            <w:hideMark/>
          </w:tcPr>
          <w:p w14:paraId="0890550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Rhea americana</w:t>
            </w:r>
          </w:p>
        </w:tc>
      </w:tr>
      <w:tr w:rsidR="00D21309" w:rsidRPr="00D21309" w14:paraId="2FC0D3D6" w14:textId="77777777" w:rsidTr="00687BCD">
        <w:trPr>
          <w:trHeight w:val="300"/>
        </w:trPr>
        <w:tc>
          <w:tcPr>
            <w:tcW w:w="2258" w:type="dxa"/>
            <w:shd w:val="clear" w:color="auto" w:fill="auto"/>
            <w:noWrap/>
            <w:vAlign w:val="bottom"/>
            <w:hideMark/>
          </w:tcPr>
          <w:p w14:paraId="753B763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ZMB_AVES_2000-32382</w:t>
            </w:r>
          </w:p>
        </w:tc>
        <w:tc>
          <w:tcPr>
            <w:tcW w:w="1572" w:type="dxa"/>
            <w:shd w:val="clear" w:color="auto" w:fill="auto"/>
            <w:noWrap/>
            <w:vAlign w:val="bottom"/>
            <w:hideMark/>
          </w:tcPr>
          <w:p w14:paraId="662DF3E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Rhea pennata</w:t>
            </w:r>
          </w:p>
        </w:tc>
        <w:tc>
          <w:tcPr>
            <w:tcW w:w="625" w:type="dxa"/>
            <w:shd w:val="clear" w:color="auto" w:fill="auto"/>
            <w:noWrap/>
            <w:vAlign w:val="bottom"/>
            <w:hideMark/>
          </w:tcPr>
          <w:p w14:paraId="0BF3506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1060EEB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Rheidae</w:t>
            </w:r>
          </w:p>
        </w:tc>
        <w:tc>
          <w:tcPr>
            <w:tcW w:w="1294" w:type="dxa"/>
            <w:shd w:val="clear" w:color="auto" w:fill="auto"/>
            <w:noWrap/>
            <w:vAlign w:val="bottom"/>
            <w:hideMark/>
          </w:tcPr>
          <w:p w14:paraId="71B3A8A4"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Rhea</w:t>
            </w:r>
          </w:p>
        </w:tc>
        <w:tc>
          <w:tcPr>
            <w:tcW w:w="1572" w:type="dxa"/>
            <w:shd w:val="clear" w:color="auto" w:fill="auto"/>
            <w:noWrap/>
            <w:vAlign w:val="bottom"/>
            <w:hideMark/>
          </w:tcPr>
          <w:p w14:paraId="14598F92"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Rhea pennata</w:t>
            </w:r>
          </w:p>
        </w:tc>
      </w:tr>
      <w:tr w:rsidR="00D21309" w:rsidRPr="00D21309" w14:paraId="56EC9DE7" w14:textId="77777777" w:rsidTr="00687BCD">
        <w:trPr>
          <w:trHeight w:val="300"/>
        </w:trPr>
        <w:tc>
          <w:tcPr>
            <w:tcW w:w="2258" w:type="dxa"/>
            <w:shd w:val="clear" w:color="auto" w:fill="auto"/>
            <w:noWrap/>
            <w:vAlign w:val="bottom"/>
            <w:hideMark/>
          </w:tcPr>
          <w:p w14:paraId="138B736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ZMB_AVES_2000-34658</w:t>
            </w:r>
          </w:p>
        </w:tc>
        <w:tc>
          <w:tcPr>
            <w:tcW w:w="1572" w:type="dxa"/>
            <w:shd w:val="clear" w:color="auto" w:fill="auto"/>
            <w:noWrap/>
            <w:vAlign w:val="bottom"/>
            <w:hideMark/>
          </w:tcPr>
          <w:p w14:paraId="33382C2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Struthio camelus</w:t>
            </w:r>
          </w:p>
        </w:tc>
        <w:tc>
          <w:tcPr>
            <w:tcW w:w="625" w:type="dxa"/>
            <w:shd w:val="clear" w:color="auto" w:fill="auto"/>
            <w:noWrap/>
            <w:vAlign w:val="bottom"/>
            <w:hideMark/>
          </w:tcPr>
          <w:p w14:paraId="0D02F3D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45515BD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Struthionidae</w:t>
            </w:r>
          </w:p>
        </w:tc>
        <w:tc>
          <w:tcPr>
            <w:tcW w:w="1294" w:type="dxa"/>
            <w:shd w:val="clear" w:color="auto" w:fill="auto"/>
            <w:noWrap/>
            <w:vAlign w:val="bottom"/>
            <w:hideMark/>
          </w:tcPr>
          <w:p w14:paraId="5D3E288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Struthio</w:t>
            </w:r>
          </w:p>
        </w:tc>
        <w:tc>
          <w:tcPr>
            <w:tcW w:w="1572" w:type="dxa"/>
            <w:shd w:val="clear" w:color="auto" w:fill="auto"/>
            <w:noWrap/>
            <w:vAlign w:val="bottom"/>
            <w:hideMark/>
          </w:tcPr>
          <w:p w14:paraId="34A62E9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Struthio camelus</w:t>
            </w:r>
          </w:p>
        </w:tc>
      </w:tr>
      <w:tr w:rsidR="00D21309" w:rsidRPr="00D21309" w14:paraId="3F1E5B1F" w14:textId="77777777" w:rsidTr="00687BCD">
        <w:trPr>
          <w:trHeight w:val="300"/>
        </w:trPr>
        <w:tc>
          <w:tcPr>
            <w:tcW w:w="2258" w:type="dxa"/>
            <w:shd w:val="clear" w:color="auto" w:fill="auto"/>
            <w:noWrap/>
            <w:vAlign w:val="bottom"/>
            <w:hideMark/>
          </w:tcPr>
          <w:p w14:paraId="4E727F42"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ZMB_AVES_2000-34923</w:t>
            </w:r>
          </w:p>
        </w:tc>
        <w:tc>
          <w:tcPr>
            <w:tcW w:w="1572" w:type="dxa"/>
            <w:shd w:val="clear" w:color="auto" w:fill="auto"/>
            <w:noWrap/>
            <w:vAlign w:val="bottom"/>
            <w:hideMark/>
          </w:tcPr>
          <w:p w14:paraId="48F10B5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Rhea americana</w:t>
            </w:r>
          </w:p>
        </w:tc>
        <w:tc>
          <w:tcPr>
            <w:tcW w:w="625" w:type="dxa"/>
            <w:shd w:val="clear" w:color="auto" w:fill="auto"/>
            <w:noWrap/>
            <w:vAlign w:val="bottom"/>
            <w:hideMark/>
          </w:tcPr>
          <w:p w14:paraId="624CA7B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31CA667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Rheidae</w:t>
            </w:r>
          </w:p>
        </w:tc>
        <w:tc>
          <w:tcPr>
            <w:tcW w:w="1294" w:type="dxa"/>
            <w:shd w:val="clear" w:color="auto" w:fill="auto"/>
            <w:noWrap/>
            <w:vAlign w:val="bottom"/>
            <w:hideMark/>
          </w:tcPr>
          <w:p w14:paraId="3CCA381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Rhea</w:t>
            </w:r>
          </w:p>
        </w:tc>
        <w:tc>
          <w:tcPr>
            <w:tcW w:w="1572" w:type="dxa"/>
            <w:shd w:val="clear" w:color="auto" w:fill="auto"/>
            <w:noWrap/>
            <w:vAlign w:val="bottom"/>
            <w:hideMark/>
          </w:tcPr>
          <w:p w14:paraId="34D718D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Rhea americana</w:t>
            </w:r>
          </w:p>
        </w:tc>
      </w:tr>
      <w:tr w:rsidR="00D21309" w:rsidRPr="00D21309" w14:paraId="768B13C0" w14:textId="77777777" w:rsidTr="00687BCD">
        <w:trPr>
          <w:trHeight w:val="300"/>
        </w:trPr>
        <w:tc>
          <w:tcPr>
            <w:tcW w:w="2258" w:type="dxa"/>
            <w:shd w:val="clear" w:color="auto" w:fill="auto"/>
            <w:noWrap/>
            <w:vAlign w:val="bottom"/>
            <w:hideMark/>
          </w:tcPr>
          <w:p w14:paraId="1118088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ZMB_AVES_2000-632</w:t>
            </w:r>
          </w:p>
        </w:tc>
        <w:tc>
          <w:tcPr>
            <w:tcW w:w="1572" w:type="dxa"/>
            <w:shd w:val="clear" w:color="auto" w:fill="auto"/>
            <w:noWrap/>
            <w:vAlign w:val="bottom"/>
            <w:hideMark/>
          </w:tcPr>
          <w:p w14:paraId="0B3F3E6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Struthio camelus</w:t>
            </w:r>
          </w:p>
        </w:tc>
        <w:tc>
          <w:tcPr>
            <w:tcW w:w="625" w:type="dxa"/>
            <w:shd w:val="clear" w:color="auto" w:fill="auto"/>
            <w:noWrap/>
            <w:vAlign w:val="bottom"/>
            <w:hideMark/>
          </w:tcPr>
          <w:p w14:paraId="14490D6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5194973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Struthionidae</w:t>
            </w:r>
          </w:p>
        </w:tc>
        <w:tc>
          <w:tcPr>
            <w:tcW w:w="1294" w:type="dxa"/>
            <w:shd w:val="clear" w:color="auto" w:fill="auto"/>
            <w:noWrap/>
            <w:vAlign w:val="bottom"/>
            <w:hideMark/>
          </w:tcPr>
          <w:p w14:paraId="4C79EE8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Struthio</w:t>
            </w:r>
          </w:p>
        </w:tc>
        <w:tc>
          <w:tcPr>
            <w:tcW w:w="1572" w:type="dxa"/>
            <w:shd w:val="clear" w:color="auto" w:fill="auto"/>
            <w:noWrap/>
            <w:vAlign w:val="bottom"/>
            <w:hideMark/>
          </w:tcPr>
          <w:p w14:paraId="7CC15B54"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Struthio camelus</w:t>
            </w:r>
          </w:p>
        </w:tc>
      </w:tr>
      <w:tr w:rsidR="00D21309" w:rsidRPr="00D21309" w14:paraId="46A4E296" w14:textId="77777777" w:rsidTr="00687BCD">
        <w:trPr>
          <w:trHeight w:val="300"/>
        </w:trPr>
        <w:tc>
          <w:tcPr>
            <w:tcW w:w="2258" w:type="dxa"/>
            <w:shd w:val="clear" w:color="auto" w:fill="auto"/>
            <w:noWrap/>
            <w:vAlign w:val="bottom"/>
            <w:hideMark/>
          </w:tcPr>
          <w:p w14:paraId="508195F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ZMB_AVES_2000-752</w:t>
            </w:r>
          </w:p>
        </w:tc>
        <w:tc>
          <w:tcPr>
            <w:tcW w:w="1572" w:type="dxa"/>
            <w:shd w:val="clear" w:color="auto" w:fill="auto"/>
            <w:noWrap/>
            <w:vAlign w:val="bottom"/>
            <w:hideMark/>
          </w:tcPr>
          <w:p w14:paraId="406C0E1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Casuarius unappendiculatus</w:t>
            </w:r>
          </w:p>
        </w:tc>
        <w:tc>
          <w:tcPr>
            <w:tcW w:w="625" w:type="dxa"/>
            <w:shd w:val="clear" w:color="auto" w:fill="auto"/>
            <w:noWrap/>
            <w:vAlign w:val="bottom"/>
            <w:hideMark/>
          </w:tcPr>
          <w:p w14:paraId="0C66679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4FA2069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Casuariidae</w:t>
            </w:r>
          </w:p>
        </w:tc>
        <w:tc>
          <w:tcPr>
            <w:tcW w:w="1294" w:type="dxa"/>
            <w:shd w:val="clear" w:color="auto" w:fill="auto"/>
            <w:noWrap/>
            <w:vAlign w:val="bottom"/>
            <w:hideMark/>
          </w:tcPr>
          <w:p w14:paraId="15E4BCA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Casuarius</w:t>
            </w:r>
          </w:p>
        </w:tc>
        <w:tc>
          <w:tcPr>
            <w:tcW w:w="1572" w:type="dxa"/>
            <w:shd w:val="clear" w:color="auto" w:fill="auto"/>
            <w:noWrap/>
            <w:vAlign w:val="bottom"/>
            <w:hideMark/>
          </w:tcPr>
          <w:p w14:paraId="03264A0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Casuarius unappendiculatus</w:t>
            </w:r>
          </w:p>
        </w:tc>
      </w:tr>
      <w:tr w:rsidR="00D21309" w:rsidRPr="00D21309" w14:paraId="7FD139D8" w14:textId="77777777" w:rsidTr="00687BCD">
        <w:trPr>
          <w:trHeight w:val="300"/>
        </w:trPr>
        <w:tc>
          <w:tcPr>
            <w:tcW w:w="2258" w:type="dxa"/>
            <w:shd w:val="clear" w:color="auto" w:fill="auto"/>
            <w:noWrap/>
            <w:vAlign w:val="bottom"/>
            <w:hideMark/>
          </w:tcPr>
          <w:p w14:paraId="4E3E115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ZMB_AVES_2000-8516</w:t>
            </w:r>
          </w:p>
        </w:tc>
        <w:tc>
          <w:tcPr>
            <w:tcW w:w="1572" w:type="dxa"/>
            <w:shd w:val="clear" w:color="auto" w:fill="auto"/>
            <w:noWrap/>
            <w:vAlign w:val="bottom"/>
            <w:hideMark/>
          </w:tcPr>
          <w:p w14:paraId="1DEA5F9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Struthio camelus</w:t>
            </w:r>
          </w:p>
        </w:tc>
        <w:tc>
          <w:tcPr>
            <w:tcW w:w="625" w:type="dxa"/>
            <w:shd w:val="clear" w:color="auto" w:fill="auto"/>
            <w:noWrap/>
            <w:vAlign w:val="bottom"/>
            <w:hideMark/>
          </w:tcPr>
          <w:p w14:paraId="4362C980"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3FD90792"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Struthionidae</w:t>
            </w:r>
          </w:p>
        </w:tc>
        <w:tc>
          <w:tcPr>
            <w:tcW w:w="1294" w:type="dxa"/>
            <w:shd w:val="clear" w:color="auto" w:fill="auto"/>
            <w:noWrap/>
            <w:vAlign w:val="bottom"/>
            <w:hideMark/>
          </w:tcPr>
          <w:p w14:paraId="04043E3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Struthio</w:t>
            </w:r>
          </w:p>
        </w:tc>
        <w:tc>
          <w:tcPr>
            <w:tcW w:w="1572" w:type="dxa"/>
            <w:shd w:val="clear" w:color="auto" w:fill="auto"/>
            <w:noWrap/>
            <w:vAlign w:val="bottom"/>
            <w:hideMark/>
          </w:tcPr>
          <w:p w14:paraId="31D4679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Struthio camelus</w:t>
            </w:r>
          </w:p>
        </w:tc>
      </w:tr>
      <w:tr w:rsidR="00D21309" w:rsidRPr="00D21309" w14:paraId="15601137" w14:textId="77777777" w:rsidTr="00687BCD">
        <w:trPr>
          <w:trHeight w:val="300"/>
        </w:trPr>
        <w:tc>
          <w:tcPr>
            <w:tcW w:w="2258" w:type="dxa"/>
            <w:shd w:val="clear" w:color="auto" w:fill="auto"/>
            <w:noWrap/>
            <w:vAlign w:val="bottom"/>
            <w:hideMark/>
          </w:tcPr>
          <w:p w14:paraId="18A51B7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w:t>
            </w:r>
          </w:p>
        </w:tc>
        <w:tc>
          <w:tcPr>
            <w:tcW w:w="1572" w:type="dxa"/>
            <w:shd w:val="clear" w:color="auto" w:fill="auto"/>
            <w:noWrap/>
            <w:vAlign w:val="bottom"/>
            <w:hideMark/>
          </w:tcPr>
          <w:p w14:paraId="54CFFCF0"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Alectoris chukar</w:t>
            </w:r>
          </w:p>
        </w:tc>
        <w:tc>
          <w:tcPr>
            <w:tcW w:w="625" w:type="dxa"/>
            <w:shd w:val="clear" w:color="auto" w:fill="auto"/>
            <w:noWrap/>
            <w:vAlign w:val="bottom"/>
            <w:hideMark/>
          </w:tcPr>
          <w:p w14:paraId="4A2760B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63B580E0"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Phasianidae</w:t>
            </w:r>
          </w:p>
        </w:tc>
        <w:tc>
          <w:tcPr>
            <w:tcW w:w="1294" w:type="dxa"/>
            <w:shd w:val="clear" w:color="auto" w:fill="auto"/>
            <w:noWrap/>
            <w:vAlign w:val="bottom"/>
            <w:hideMark/>
          </w:tcPr>
          <w:p w14:paraId="451E070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Alectoris</w:t>
            </w:r>
          </w:p>
        </w:tc>
        <w:tc>
          <w:tcPr>
            <w:tcW w:w="1572" w:type="dxa"/>
            <w:shd w:val="clear" w:color="auto" w:fill="auto"/>
            <w:noWrap/>
            <w:vAlign w:val="bottom"/>
            <w:hideMark/>
          </w:tcPr>
          <w:p w14:paraId="2BFFDEA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Alectoris chukar</w:t>
            </w:r>
          </w:p>
        </w:tc>
      </w:tr>
      <w:tr w:rsidR="00D21309" w:rsidRPr="00D21309" w14:paraId="16168873" w14:textId="77777777" w:rsidTr="00687BCD">
        <w:trPr>
          <w:trHeight w:val="300"/>
        </w:trPr>
        <w:tc>
          <w:tcPr>
            <w:tcW w:w="2258" w:type="dxa"/>
            <w:shd w:val="clear" w:color="auto" w:fill="auto"/>
            <w:noWrap/>
            <w:vAlign w:val="bottom"/>
            <w:hideMark/>
          </w:tcPr>
          <w:p w14:paraId="35C9DB3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ZMB_Aves_100</w:t>
            </w:r>
          </w:p>
        </w:tc>
        <w:tc>
          <w:tcPr>
            <w:tcW w:w="1572" w:type="dxa"/>
            <w:shd w:val="clear" w:color="auto" w:fill="auto"/>
            <w:noWrap/>
            <w:vAlign w:val="bottom"/>
            <w:hideMark/>
          </w:tcPr>
          <w:p w14:paraId="1AFE820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Calidris maritima</w:t>
            </w:r>
          </w:p>
        </w:tc>
        <w:tc>
          <w:tcPr>
            <w:tcW w:w="625" w:type="dxa"/>
            <w:shd w:val="clear" w:color="auto" w:fill="auto"/>
            <w:noWrap/>
            <w:vAlign w:val="bottom"/>
            <w:hideMark/>
          </w:tcPr>
          <w:p w14:paraId="30CFFBA0"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35F4E6D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Scolopacidae</w:t>
            </w:r>
          </w:p>
        </w:tc>
        <w:tc>
          <w:tcPr>
            <w:tcW w:w="1294" w:type="dxa"/>
            <w:shd w:val="clear" w:color="auto" w:fill="auto"/>
            <w:noWrap/>
            <w:vAlign w:val="bottom"/>
            <w:hideMark/>
          </w:tcPr>
          <w:p w14:paraId="0F499FE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Calidris</w:t>
            </w:r>
          </w:p>
        </w:tc>
        <w:tc>
          <w:tcPr>
            <w:tcW w:w="1572" w:type="dxa"/>
            <w:shd w:val="clear" w:color="auto" w:fill="auto"/>
            <w:noWrap/>
            <w:vAlign w:val="bottom"/>
            <w:hideMark/>
          </w:tcPr>
          <w:p w14:paraId="16881ED0"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Calidris maritima</w:t>
            </w:r>
          </w:p>
        </w:tc>
      </w:tr>
      <w:tr w:rsidR="00D21309" w:rsidRPr="00D21309" w14:paraId="651BA532" w14:textId="77777777" w:rsidTr="00687BCD">
        <w:trPr>
          <w:trHeight w:val="300"/>
        </w:trPr>
        <w:tc>
          <w:tcPr>
            <w:tcW w:w="2258" w:type="dxa"/>
            <w:shd w:val="clear" w:color="auto" w:fill="auto"/>
            <w:noWrap/>
            <w:vAlign w:val="bottom"/>
            <w:hideMark/>
          </w:tcPr>
          <w:p w14:paraId="0A3C426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ZMB_Aves_10007</w:t>
            </w:r>
          </w:p>
        </w:tc>
        <w:tc>
          <w:tcPr>
            <w:tcW w:w="1572" w:type="dxa"/>
            <w:shd w:val="clear" w:color="auto" w:fill="auto"/>
            <w:noWrap/>
            <w:vAlign w:val="bottom"/>
            <w:hideMark/>
          </w:tcPr>
          <w:p w14:paraId="0158BF2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Psittacula alexandri alexandri</w:t>
            </w:r>
          </w:p>
        </w:tc>
        <w:tc>
          <w:tcPr>
            <w:tcW w:w="625" w:type="dxa"/>
            <w:shd w:val="clear" w:color="auto" w:fill="auto"/>
            <w:noWrap/>
            <w:vAlign w:val="bottom"/>
            <w:hideMark/>
          </w:tcPr>
          <w:p w14:paraId="44AA95E2"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5F44E0F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Psittacidae</w:t>
            </w:r>
          </w:p>
        </w:tc>
        <w:tc>
          <w:tcPr>
            <w:tcW w:w="1294" w:type="dxa"/>
            <w:shd w:val="clear" w:color="auto" w:fill="auto"/>
            <w:noWrap/>
            <w:vAlign w:val="bottom"/>
            <w:hideMark/>
          </w:tcPr>
          <w:p w14:paraId="707704D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Psittacula</w:t>
            </w:r>
          </w:p>
        </w:tc>
        <w:tc>
          <w:tcPr>
            <w:tcW w:w="1572" w:type="dxa"/>
            <w:shd w:val="clear" w:color="auto" w:fill="auto"/>
            <w:noWrap/>
            <w:vAlign w:val="bottom"/>
            <w:hideMark/>
          </w:tcPr>
          <w:p w14:paraId="2101DD9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Psittacula alexandri</w:t>
            </w:r>
          </w:p>
        </w:tc>
      </w:tr>
      <w:tr w:rsidR="00D21309" w:rsidRPr="00D21309" w14:paraId="0F442281" w14:textId="77777777" w:rsidTr="00687BCD">
        <w:trPr>
          <w:trHeight w:val="300"/>
        </w:trPr>
        <w:tc>
          <w:tcPr>
            <w:tcW w:w="2258" w:type="dxa"/>
            <w:shd w:val="clear" w:color="auto" w:fill="auto"/>
            <w:noWrap/>
            <w:vAlign w:val="bottom"/>
            <w:hideMark/>
          </w:tcPr>
          <w:p w14:paraId="709D4E1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ZMB_Aves_10051</w:t>
            </w:r>
          </w:p>
        </w:tc>
        <w:tc>
          <w:tcPr>
            <w:tcW w:w="1572" w:type="dxa"/>
            <w:shd w:val="clear" w:color="auto" w:fill="auto"/>
            <w:noWrap/>
            <w:vAlign w:val="bottom"/>
            <w:hideMark/>
          </w:tcPr>
          <w:p w14:paraId="02667E2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Alisterus scapularis scapularis</w:t>
            </w:r>
          </w:p>
        </w:tc>
        <w:tc>
          <w:tcPr>
            <w:tcW w:w="625" w:type="dxa"/>
            <w:shd w:val="clear" w:color="auto" w:fill="auto"/>
            <w:noWrap/>
            <w:vAlign w:val="bottom"/>
            <w:hideMark/>
          </w:tcPr>
          <w:p w14:paraId="3102586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4205ACF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Psittacidae</w:t>
            </w:r>
          </w:p>
        </w:tc>
        <w:tc>
          <w:tcPr>
            <w:tcW w:w="1294" w:type="dxa"/>
            <w:shd w:val="clear" w:color="auto" w:fill="auto"/>
            <w:noWrap/>
            <w:vAlign w:val="bottom"/>
            <w:hideMark/>
          </w:tcPr>
          <w:p w14:paraId="6EC9C996"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Alisterus</w:t>
            </w:r>
          </w:p>
        </w:tc>
        <w:tc>
          <w:tcPr>
            <w:tcW w:w="1572" w:type="dxa"/>
            <w:shd w:val="clear" w:color="auto" w:fill="auto"/>
            <w:noWrap/>
            <w:vAlign w:val="bottom"/>
            <w:hideMark/>
          </w:tcPr>
          <w:p w14:paraId="4E47665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Alisterus scapularis</w:t>
            </w:r>
          </w:p>
        </w:tc>
      </w:tr>
      <w:tr w:rsidR="00D21309" w:rsidRPr="00D21309" w14:paraId="69F27E4D" w14:textId="77777777" w:rsidTr="00687BCD">
        <w:trPr>
          <w:trHeight w:val="300"/>
        </w:trPr>
        <w:tc>
          <w:tcPr>
            <w:tcW w:w="2258" w:type="dxa"/>
            <w:shd w:val="clear" w:color="auto" w:fill="auto"/>
            <w:noWrap/>
            <w:vAlign w:val="bottom"/>
            <w:hideMark/>
          </w:tcPr>
          <w:p w14:paraId="1A50B48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ZMB_Aves_1006</w:t>
            </w:r>
          </w:p>
        </w:tc>
        <w:tc>
          <w:tcPr>
            <w:tcW w:w="1572" w:type="dxa"/>
            <w:shd w:val="clear" w:color="auto" w:fill="auto"/>
            <w:noWrap/>
            <w:vAlign w:val="bottom"/>
            <w:hideMark/>
          </w:tcPr>
          <w:p w14:paraId="1D9357D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c>
          <w:tcPr>
            <w:tcW w:w="625" w:type="dxa"/>
            <w:shd w:val="clear" w:color="auto" w:fill="auto"/>
            <w:noWrap/>
            <w:vAlign w:val="bottom"/>
            <w:hideMark/>
          </w:tcPr>
          <w:p w14:paraId="389D5342"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068FCC6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55A0E1C2"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1801A99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pelegrinoides</w:t>
            </w:r>
          </w:p>
        </w:tc>
      </w:tr>
      <w:tr w:rsidR="00D21309" w:rsidRPr="00D21309" w14:paraId="68CD61BB" w14:textId="77777777" w:rsidTr="00687BCD">
        <w:trPr>
          <w:trHeight w:val="300"/>
        </w:trPr>
        <w:tc>
          <w:tcPr>
            <w:tcW w:w="2258" w:type="dxa"/>
            <w:shd w:val="clear" w:color="auto" w:fill="auto"/>
            <w:noWrap/>
            <w:vAlign w:val="bottom"/>
            <w:hideMark/>
          </w:tcPr>
          <w:p w14:paraId="4F3D87B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ZMB_Aves_10066</w:t>
            </w:r>
          </w:p>
        </w:tc>
        <w:tc>
          <w:tcPr>
            <w:tcW w:w="1572" w:type="dxa"/>
            <w:shd w:val="clear" w:color="auto" w:fill="auto"/>
            <w:noWrap/>
            <w:vAlign w:val="bottom"/>
            <w:hideMark/>
          </w:tcPr>
          <w:p w14:paraId="4DDD5C0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Trichoglossus moluccanus moluccanus</w:t>
            </w:r>
          </w:p>
        </w:tc>
        <w:tc>
          <w:tcPr>
            <w:tcW w:w="625" w:type="dxa"/>
            <w:shd w:val="clear" w:color="auto" w:fill="auto"/>
            <w:noWrap/>
            <w:vAlign w:val="bottom"/>
            <w:hideMark/>
          </w:tcPr>
          <w:p w14:paraId="4020189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2A5D0EF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Psittacidae</w:t>
            </w:r>
          </w:p>
        </w:tc>
        <w:tc>
          <w:tcPr>
            <w:tcW w:w="1294" w:type="dxa"/>
            <w:shd w:val="clear" w:color="auto" w:fill="auto"/>
            <w:noWrap/>
            <w:vAlign w:val="bottom"/>
            <w:hideMark/>
          </w:tcPr>
          <w:p w14:paraId="4F14AC1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Trichoglossus</w:t>
            </w:r>
          </w:p>
        </w:tc>
        <w:tc>
          <w:tcPr>
            <w:tcW w:w="1572" w:type="dxa"/>
            <w:shd w:val="clear" w:color="auto" w:fill="auto"/>
            <w:noWrap/>
            <w:vAlign w:val="bottom"/>
            <w:hideMark/>
          </w:tcPr>
          <w:p w14:paraId="671BDB2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Trichoglossus moluccanus</w:t>
            </w:r>
          </w:p>
        </w:tc>
      </w:tr>
      <w:tr w:rsidR="00D21309" w:rsidRPr="00D21309" w14:paraId="28DB87E5" w14:textId="77777777" w:rsidTr="00687BCD">
        <w:trPr>
          <w:trHeight w:val="300"/>
        </w:trPr>
        <w:tc>
          <w:tcPr>
            <w:tcW w:w="2258" w:type="dxa"/>
            <w:shd w:val="clear" w:color="auto" w:fill="auto"/>
            <w:noWrap/>
            <w:vAlign w:val="bottom"/>
            <w:hideMark/>
          </w:tcPr>
          <w:p w14:paraId="2DC0F8A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ZMB_Aves_10067</w:t>
            </w:r>
          </w:p>
        </w:tc>
        <w:tc>
          <w:tcPr>
            <w:tcW w:w="1572" w:type="dxa"/>
            <w:shd w:val="clear" w:color="auto" w:fill="auto"/>
            <w:noWrap/>
            <w:vAlign w:val="bottom"/>
            <w:hideMark/>
          </w:tcPr>
          <w:p w14:paraId="41B69B4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Trichoglossus moluccanus moluccanus</w:t>
            </w:r>
          </w:p>
        </w:tc>
        <w:tc>
          <w:tcPr>
            <w:tcW w:w="625" w:type="dxa"/>
            <w:shd w:val="clear" w:color="auto" w:fill="auto"/>
            <w:noWrap/>
            <w:vAlign w:val="bottom"/>
            <w:hideMark/>
          </w:tcPr>
          <w:p w14:paraId="156EE0D6"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59B42B8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Psittacidae</w:t>
            </w:r>
          </w:p>
        </w:tc>
        <w:tc>
          <w:tcPr>
            <w:tcW w:w="1294" w:type="dxa"/>
            <w:shd w:val="clear" w:color="auto" w:fill="auto"/>
            <w:noWrap/>
            <w:vAlign w:val="bottom"/>
            <w:hideMark/>
          </w:tcPr>
          <w:p w14:paraId="6FF61C26"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Trichoglossus</w:t>
            </w:r>
          </w:p>
        </w:tc>
        <w:tc>
          <w:tcPr>
            <w:tcW w:w="1572" w:type="dxa"/>
            <w:shd w:val="clear" w:color="auto" w:fill="auto"/>
            <w:noWrap/>
            <w:vAlign w:val="bottom"/>
            <w:hideMark/>
          </w:tcPr>
          <w:p w14:paraId="4FA2DCA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Trichoglossus moluccanus</w:t>
            </w:r>
          </w:p>
        </w:tc>
      </w:tr>
      <w:tr w:rsidR="00D21309" w:rsidRPr="00D21309" w14:paraId="2AC544D9" w14:textId="77777777" w:rsidTr="00687BCD">
        <w:trPr>
          <w:trHeight w:val="300"/>
        </w:trPr>
        <w:tc>
          <w:tcPr>
            <w:tcW w:w="2258" w:type="dxa"/>
            <w:shd w:val="clear" w:color="auto" w:fill="auto"/>
            <w:noWrap/>
            <w:vAlign w:val="bottom"/>
            <w:hideMark/>
          </w:tcPr>
          <w:p w14:paraId="4779F47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ZMB_Aves_10068</w:t>
            </w:r>
          </w:p>
        </w:tc>
        <w:tc>
          <w:tcPr>
            <w:tcW w:w="1572" w:type="dxa"/>
            <w:shd w:val="clear" w:color="auto" w:fill="auto"/>
            <w:noWrap/>
            <w:vAlign w:val="bottom"/>
            <w:hideMark/>
          </w:tcPr>
          <w:p w14:paraId="76E425B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Trichoglossus moluccanus moluccanus</w:t>
            </w:r>
          </w:p>
        </w:tc>
        <w:tc>
          <w:tcPr>
            <w:tcW w:w="625" w:type="dxa"/>
            <w:shd w:val="clear" w:color="auto" w:fill="auto"/>
            <w:noWrap/>
            <w:vAlign w:val="bottom"/>
            <w:hideMark/>
          </w:tcPr>
          <w:p w14:paraId="298849C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6C8439C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Psittacidae</w:t>
            </w:r>
          </w:p>
        </w:tc>
        <w:tc>
          <w:tcPr>
            <w:tcW w:w="1294" w:type="dxa"/>
            <w:shd w:val="clear" w:color="auto" w:fill="auto"/>
            <w:noWrap/>
            <w:vAlign w:val="bottom"/>
            <w:hideMark/>
          </w:tcPr>
          <w:p w14:paraId="27A96E3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Trichoglossus</w:t>
            </w:r>
          </w:p>
        </w:tc>
        <w:tc>
          <w:tcPr>
            <w:tcW w:w="1572" w:type="dxa"/>
            <w:shd w:val="clear" w:color="auto" w:fill="auto"/>
            <w:noWrap/>
            <w:vAlign w:val="bottom"/>
            <w:hideMark/>
          </w:tcPr>
          <w:p w14:paraId="29F7308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Trichoglossus moluccanus</w:t>
            </w:r>
          </w:p>
        </w:tc>
      </w:tr>
      <w:tr w:rsidR="00D21309" w:rsidRPr="00D21309" w14:paraId="0CB2C61E" w14:textId="77777777" w:rsidTr="00687BCD">
        <w:trPr>
          <w:trHeight w:val="300"/>
        </w:trPr>
        <w:tc>
          <w:tcPr>
            <w:tcW w:w="2258" w:type="dxa"/>
            <w:shd w:val="clear" w:color="auto" w:fill="auto"/>
            <w:noWrap/>
            <w:vAlign w:val="bottom"/>
            <w:hideMark/>
          </w:tcPr>
          <w:p w14:paraId="207C4DA4"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ZMB_Aves_10073</w:t>
            </w:r>
          </w:p>
        </w:tc>
        <w:tc>
          <w:tcPr>
            <w:tcW w:w="1572" w:type="dxa"/>
            <w:shd w:val="clear" w:color="auto" w:fill="auto"/>
            <w:noWrap/>
            <w:vAlign w:val="bottom"/>
            <w:hideMark/>
          </w:tcPr>
          <w:p w14:paraId="5B59968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Trichoglossus ornatus</w:t>
            </w:r>
          </w:p>
        </w:tc>
        <w:tc>
          <w:tcPr>
            <w:tcW w:w="625" w:type="dxa"/>
            <w:shd w:val="clear" w:color="auto" w:fill="auto"/>
            <w:noWrap/>
            <w:vAlign w:val="bottom"/>
            <w:hideMark/>
          </w:tcPr>
          <w:p w14:paraId="16F0BE9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2CCB8E6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Psittacidae</w:t>
            </w:r>
          </w:p>
        </w:tc>
        <w:tc>
          <w:tcPr>
            <w:tcW w:w="1294" w:type="dxa"/>
            <w:shd w:val="clear" w:color="auto" w:fill="auto"/>
            <w:noWrap/>
            <w:vAlign w:val="bottom"/>
            <w:hideMark/>
          </w:tcPr>
          <w:p w14:paraId="1821E094"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Trichoglossus</w:t>
            </w:r>
          </w:p>
        </w:tc>
        <w:tc>
          <w:tcPr>
            <w:tcW w:w="1572" w:type="dxa"/>
            <w:shd w:val="clear" w:color="auto" w:fill="auto"/>
            <w:noWrap/>
            <w:vAlign w:val="bottom"/>
            <w:hideMark/>
          </w:tcPr>
          <w:p w14:paraId="66B1503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Trichoglossus ornatus</w:t>
            </w:r>
          </w:p>
        </w:tc>
      </w:tr>
      <w:tr w:rsidR="00D21309" w:rsidRPr="00D21309" w14:paraId="6C09F3B8" w14:textId="77777777" w:rsidTr="00687BCD">
        <w:trPr>
          <w:trHeight w:val="300"/>
        </w:trPr>
        <w:tc>
          <w:tcPr>
            <w:tcW w:w="2258" w:type="dxa"/>
            <w:shd w:val="clear" w:color="auto" w:fill="auto"/>
            <w:noWrap/>
            <w:vAlign w:val="bottom"/>
            <w:hideMark/>
          </w:tcPr>
          <w:p w14:paraId="1AAC0A62"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ZMB_Aves_1009</w:t>
            </w:r>
          </w:p>
        </w:tc>
        <w:tc>
          <w:tcPr>
            <w:tcW w:w="1572" w:type="dxa"/>
            <w:shd w:val="clear" w:color="auto" w:fill="auto"/>
            <w:noWrap/>
            <w:vAlign w:val="bottom"/>
            <w:hideMark/>
          </w:tcPr>
          <w:p w14:paraId="221B377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 anatum</w:t>
            </w:r>
          </w:p>
        </w:tc>
        <w:tc>
          <w:tcPr>
            <w:tcW w:w="625" w:type="dxa"/>
            <w:shd w:val="clear" w:color="auto" w:fill="auto"/>
            <w:noWrap/>
            <w:vAlign w:val="bottom"/>
            <w:hideMark/>
          </w:tcPr>
          <w:p w14:paraId="092ABB80"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4767E1F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77555B22"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2096185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r>
      <w:tr w:rsidR="00D21309" w:rsidRPr="00D21309" w14:paraId="11908064" w14:textId="77777777" w:rsidTr="00687BCD">
        <w:trPr>
          <w:trHeight w:val="300"/>
        </w:trPr>
        <w:tc>
          <w:tcPr>
            <w:tcW w:w="2258" w:type="dxa"/>
            <w:shd w:val="clear" w:color="auto" w:fill="auto"/>
            <w:noWrap/>
            <w:vAlign w:val="bottom"/>
            <w:hideMark/>
          </w:tcPr>
          <w:p w14:paraId="0514A07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ZMB_Aves_101</w:t>
            </w:r>
          </w:p>
        </w:tc>
        <w:tc>
          <w:tcPr>
            <w:tcW w:w="1572" w:type="dxa"/>
            <w:shd w:val="clear" w:color="auto" w:fill="auto"/>
            <w:noWrap/>
            <w:vAlign w:val="bottom"/>
            <w:hideMark/>
          </w:tcPr>
          <w:p w14:paraId="14C4534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Alectoris barbara barbara</w:t>
            </w:r>
          </w:p>
        </w:tc>
        <w:tc>
          <w:tcPr>
            <w:tcW w:w="625" w:type="dxa"/>
            <w:shd w:val="clear" w:color="auto" w:fill="auto"/>
            <w:noWrap/>
            <w:vAlign w:val="bottom"/>
            <w:hideMark/>
          </w:tcPr>
          <w:p w14:paraId="4ABBA8D4"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1C48A54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Phasianidae</w:t>
            </w:r>
          </w:p>
        </w:tc>
        <w:tc>
          <w:tcPr>
            <w:tcW w:w="1294" w:type="dxa"/>
            <w:shd w:val="clear" w:color="auto" w:fill="auto"/>
            <w:noWrap/>
            <w:vAlign w:val="bottom"/>
            <w:hideMark/>
          </w:tcPr>
          <w:p w14:paraId="29F993F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Alectoris</w:t>
            </w:r>
          </w:p>
        </w:tc>
        <w:tc>
          <w:tcPr>
            <w:tcW w:w="1572" w:type="dxa"/>
            <w:shd w:val="clear" w:color="auto" w:fill="auto"/>
            <w:noWrap/>
            <w:vAlign w:val="bottom"/>
            <w:hideMark/>
          </w:tcPr>
          <w:p w14:paraId="66AD8E1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Alectoris barbara</w:t>
            </w:r>
          </w:p>
        </w:tc>
      </w:tr>
      <w:tr w:rsidR="00D21309" w:rsidRPr="00D21309" w14:paraId="3B3E6F67" w14:textId="77777777" w:rsidTr="00687BCD">
        <w:trPr>
          <w:trHeight w:val="300"/>
        </w:trPr>
        <w:tc>
          <w:tcPr>
            <w:tcW w:w="2258" w:type="dxa"/>
            <w:shd w:val="clear" w:color="auto" w:fill="auto"/>
            <w:noWrap/>
            <w:vAlign w:val="bottom"/>
            <w:hideMark/>
          </w:tcPr>
          <w:p w14:paraId="3A3A8FE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ZMB_Aves_10101</w:t>
            </w:r>
          </w:p>
        </w:tc>
        <w:tc>
          <w:tcPr>
            <w:tcW w:w="1572" w:type="dxa"/>
            <w:shd w:val="clear" w:color="auto" w:fill="auto"/>
            <w:noWrap/>
            <w:vAlign w:val="bottom"/>
            <w:hideMark/>
          </w:tcPr>
          <w:p w14:paraId="71BBC75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Strigops habroptila</w:t>
            </w:r>
          </w:p>
        </w:tc>
        <w:tc>
          <w:tcPr>
            <w:tcW w:w="625" w:type="dxa"/>
            <w:shd w:val="clear" w:color="auto" w:fill="auto"/>
            <w:noWrap/>
            <w:vAlign w:val="bottom"/>
            <w:hideMark/>
          </w:tcPr>
          <w:p w14:paraId="4BDC130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54D3B2A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Strigopidae</w:t>
            </w:r>
          </w:p>
        </w:tc>
        <w:tc>
          <w:tcPr>
            <w:tcW w:w="1294" w:type="dxa"/>
            <w:shd w:val="clear" w:color="auto" w:fill="auto"/>
            <w:noWrap/>
            <w:vAlign w:val="bottom"/>
            <w:hideMark/>
          </w:tcPr>
          <w:p w14:paraId="5879EE8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Strigops</w:t>
            </w:r>
          </w:p>
        </w:tc>
        <w:tc>
          <w:tcPr>
            <w:tcW w:w="1572" w:type="dxa"/>
            <w:shd w:val="clear" w:color="auto" w:fill="auto"/>
            <w:noWrap/>
            <w:vAlign w:val="bottom"/>
            <w:hideMark/>
          </w:tcPr>
          <w:p w14:paraId="58C0E23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Strigops habroptila</w:t>
            </w:r>
          </w:p>
        </w:tc>
      </w:tr>
      <w:tr w:rsidR="00D21309" w:rsidRPr="00D21309" w14:paraId="4FC50EB2" w14:textId="77777777" w:rsidTr="00687BCD">
        <w:trPr>
          <w:trHeight w:val="300"/>
        </w:trPr>
        <w:tc>
          <w:tcPr>
            <w:tcW w:w="2258" w:type="dxa"/>
            <w:shd w:val="clear" w:color="auto" w:fill="auto"/>
            <w:noWrap/>
            <w:vAlign w:val="bottom"/>
            <w:hideMark/>
          </w:tcPr>
          <w:p w14:paraId="627FD3E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ZMB_Aves_1012</w:t>
            </w:r>
          </w:p>
        </w:tc>
        <w:tc>
          <w:tcPr>
            <w:tcW w:w="1572" w:type="dxa"/>
            <w:shd w:val="clear" w:color="auto" w:fill="auto"/>
            <w:noWrap/>
            <w:vAlign w:val="bottom"/>
            <w:hideMark/>
          </w:tcPr>
          <w:p w14:paraId="6177173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c>
          <w:tcPr>
            <w:tcW w:w="625" w:type="dxa"/>
            <w:shd w:val="clear" w:color="auto" w:fill="auto"/>
            <w:noWrap/>
            <w:vAlign w:val="bottom"/>
            <w:hideMark/>
          </w:tcPr>
          <w:p w14:paraId="30C32AE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4A52563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53C20B1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56314BE6"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r>
      <w:tr w:rsidR="00D21309" w:rsidRPr="00D21309" w14:paraId="0709D30E" w14:textId="77777777" w:rsidTr="00687BCD">
        <w:trPr>
          <w:trHeight w:val="300"/>
        </w:trPr>
        <w:tc>
          <w:tcPr>
            <w:tcW w:w="2258" w:type="dxa"/>
            <w:shd w:val="clear" w:color="auto" w:fill="auto"/>
            <w:noWrap/>
            <w:vAlign w:val="bottom"/>
            <w:hideMark/>
          </w:tcPr>
          <w:p w14:paraId="0643FDB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ZMB_Aves_1013</w:t>
            </w:r>
          </w:p>
        </w:tc>
        <w:tc>
          <w:tcPr>
            <w:tcW w:w="1572" w:type="dxa"/>
            <w:shd w:val="clear" w:color="auto" w:fill="auto"/>
            <w:noWrap/>
            <w:vAlign w:val="bottom"/>
            <w:hideMark/>
          </w:tcPr>
          <w:p w14:paraId="241E515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c>
          <w:tcPr>
            <w:tcW w:w="625" w:type="dxa"/>
            <w:shd w:val="clear" w:color="auto" w:fill="auto"/>
            <w:noWrap/>
            <w:vAlign w:val="bottom"/>
            <w:hideMark/>
          </w:tcPr>
          <w:p w14:paraId="3A246DE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2299CA5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00F4D3D0"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4B6E825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r>
      <w:tr w:rsidR="00D21309" w:rsidRPr="00D21309" w14:paraId="3C874678" w14:textId="77777777" w:rsidTr="00687BCD">
        <w:trPr>
          <w:trHeight w:val="300"/>
        </w:trPr>
        <w:tc>
          <w:tcPr>
            <w:tcW w:w="2258" w:type="dxa"/>
            <w:shd w:val="clear" w:color="auto" w:fill="auto"/>
            <w:noWrap/>
            <w:vAlign w:val="bottom"/>
            <w:hideMark/>
          </w:tcPr>
          <w:p w14:paraId="53B08660"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ZMB_Aves_1015</w:t>
            </w:r>
          </w:p>
        </w:tc>
        <w:tc>
          <w:tcPr>
            <w:tcW w:w="1572" w:type="dxa"/>
            <w:shd w:val="clear" w:color="auto" w:fill="auto"/>
            <w:noWrap/>
            <w:vAlign w:val="bottom"/>
            <w:hideMark/>
          </w:tcPr>
          <w:p w14:paraId="5D1FD59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c>
          <w:tcPr>
            <w:tcW w:w="625" w:type="dxa"/>
            <w:shd w:val="clear" w:color="auto" w:fill="auto"/>
            <w:noWrap/>
            <w:vAlign w:val="bottom"/>
            <w:hideMark/>
          </w:tcPr>
          <w:p w14:paraId="2950FD16"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2309ED9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4EEB8C7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3D78CBA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r>
      <w:tr w:rsidR="00D21309" w:rsidRPr="00D21309" w14:paraId="23218461" w14:textId="77777777" w:rsidTr="00687BCD">
        <w:trPr>
          <w:trHeight w:val="300"/>
        </w:trPr>
        <w:tc>
          <w:tcPr>
            <w:tcW w:w="2258" w:type="dxa"/>
            <w:shd w:val="clear" w:color="auto" w:fill="auto"/>
            <w:noWrap/>
            <w:vAlign w:val="bottom"/>
            <w:hideMark/>
          </w:tcPr>
          <w:p w14:paraId="52483EC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ZMB_Aves_1016</w:t>
            </w:r>
          </w:p>
        </w:tc>
        <w:tc>
          <w:tcPr>
            <w:tcW w:w="1572" w:type="dxa"/>
            <w:shd w:val="clear" w:color="auto" w:fill="auto"/>
            <w:noWrap/>
            <w:vAlign w:val="bottom"/>
            <w:hideMark/>
          </w:tcPr>
          <w:p w14:paraId="6E9695C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c>
          <w:tcPr>
            <w:tcW w:w="625" w:type="dxa"/>
            <w:shd w:val="clear" w:color="auto" w:fill="auto"/>
            <w:noWrap/>
            <w:vAlign w:val="bottom"/>
            <w:hideMark/>
          </w:tcPr>
          <w:p w14:paraId="21FDF07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25FE6C4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2C8CCD5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30AE4B8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r>
      <w:tr w:rsidR="00D21309" w:rsidRPr="00D21309" w14:paraId="3CEAD3D2" w14:textId="77777777" w:rsidTr="00687BCD">
        <w:trPr>
          <w:trHeight w:val="300"/>
        </w:trPr>
        <w:tc>
          <w:tcPr>
            <w:tcW w:w="2258" w:type="dxa"/>
            <w:shd w:val="clear" w:color="auto" w:fill="auto"/>
            <w:noWrap/>
            <w:vAlign w:val="bottom"/>
            <w:hideMark/>
          </w:tcPr>
          <w:p w14:paraId="67928380"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ZMB_Aves_1017</w:t>
            </w:r>
          </w:p>
        </w:tc>
        <w:tc>
          <w:tcPr>
            <w:tcW w:w="1572" w:type="dxa"/>
            <w:shd w:val="clear" w:color="auto" w:fill="auto"/>
            <w:noWrap/>
            <w:vAlign w:val="bottom"/>
            <w:hideMark/>
          </w:tcPr>
          <w:p w14:paraId="1EE4A33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c>
          <w:tcPr>
            <w:tcW w:w="625" w:type="dxa"/>
            <w:shd w:val="clear" w:color="auto" w:fill="auto"/>
            <w:noWrap/>
            <w:vAlign w:val="bottom"/>
            <w:hideMark/>
          </w:tcPr>
          <w:p w14:paraId="4455580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191E09F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3070F5E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7896D9C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r>
      <w:tr w:rsidR="00D21309" w:rsidRPr="00D21309" w14:paraId="79531974" w14:textId="77777777" w:rsidTr="00687BCD">
        <w:trPr>
          <w:trHeight w:val="300"/>
        </w:trPr>
        <w:tc>
          <w:tcPr>
            <w:tcW w:w="2258" w:type="dxa"/>
            <w:shd w:val="clear" w:color="auto" w:fill="auto"/>
            <w:noWrap/>
            <w:vAlign w:val="bottom"/>
            <w:hideMark/>
          </w:tcPr>
          <w:p w14:paraId="06A8E9E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ZMB_Aves_1019</w:t>
            </w:r>
          </w:p>
        </w:tc>
        <w:tc>
          <w:tcPr>
            <w:tcW w:w="1572" w:type="dxa"/>
            <w:shd w:val="clear" w:color="auto" w:fill="auto"/>
            <w:noWrap/>
            <w:vAlign w:val="bottom"/>
            <w:hideMark/>
          </w:tcPr>
          <w:p w14:paraId="74B2B90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c>
          <w:tcPr>
            <w:tcW w:w="625" w:type="dxa"/>
            <w:shd w:val="clear" w:color="auto" w:fill="auto"/>
            <w:noWrap/>
            <w:vAlign w:val="bottom"/>
            <w:hideMark/>
          </w:tcPr>
          <w:p w14:paraId="0772120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3E2B269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1874F6C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5A2B19E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r>
      <w:tr w:rsidR="00D21309" w:rsidRPr="00D21309" w14:paraId="3CCCF83D" w14:textId="77777777" w:rsidTr="00687BCD">
        <w:trPr>
          <w:trHeight w:val="300"/>
        </w:trPr>
        <w:tc>
          <w:tcPr>
            <w:tcW w:w="2258" w:type="dxa"/>
            <w:shd w:val="clear" w:color="auto" w:fill="auto"/>
            <w:noWrap/>
            <w:vAlign w:val="bottom"/>
            <w:hideMark/>
          </w:tcPr>
          <w:p w14:paraId="632E22E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ZMB_Aves_102</w:t>
            </w:r>
          </w:p>
        </w:tc>
        <w:tc>
          <w:tcPr>
            <w:tcW w:w="1572" w:type="dxa"/>
            <w:shd w:val="clear" w:color="auto" w:fill="auto"/>
            <w:noWrap/>
            <w:vAlign w:val="bottom"/>
            <w:hideMark/>
          </w:tcPr>
          <w:p w14:paraId="0917F284"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Podiceps auritus auritus</w:t>
            </w:r>
          </w:p>
        </w:tc>
        <w:tc>
          <w:tcPr>
            <w:tcW w:w="625" w:type="dxa"/>
            <w:shd w:val="clear" w:color="auto" w:fill="auto"/>
            <w:noWrap/>
            <w:vAlign w:val="bottom"/>
            <w:hideMark/>
          </w:tcPr>
          <w:p w14:paraId="76BF552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253351B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Podicipedidae</w:t>
            </w:r>
          </w:p>
        </w:tc>
        <w:tc>
          <w:tcPr>
            <w:tcW w:w="1294" w:type="dxa"/>
            <w:shd w:val="clear" w:color="auto" w:fill="auto"/>
            <w:noWrap/>
            <w:vAlign w:val="bottom"/>
            <w:hideMark/>
          </w:tcPr>
          <w:p w14:paraId="3CD1C06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Podiceps</w:t>
            </w:r>
          </w:p>
        </w:tc>
        <w:tc>
          <w:tcPr>
            <w:tcW w:w="1572" w:type="dxa"/>
            <w:shd w:val="clear" w:color="auto" w:fill="auto"/>
            <w:noWrap/>
            <w:vAlign w:val="bottom"/>
            <w:hideMark/>
          </w:tcPr>
          <w:p w14:paraId="55CF05B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Podiceps auritus</w:t>
            </w:r>
          </w:p>
        </w:tc>
      </w:tr>
      <w:tr w:rsidR="00D21309" w:rsidRPr="00D21309" w14:paraId="30812B2C" w14:textId="77777777" w:rsidTr="00687BCD">
        <w:trPr>
          <w:trHeight w:val="300"/>
        </w:trPr>
        <w:tc>
          <w:tcPr>
            <w:tcW w:w="2258" w:type="dxa"/>
            <w:shd w:val="clear" w:color="auto" w:fill="auto"/>
            <w:noWrap/>
            <w:vAlign w:val="bottom"/>
            <w:hideMark/>
          </w:tcPr>
          <w:p w14:paraId="3B61300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ZMB_Aves_1020</w:t>
            </w:r>
          </w:p>
        </w:tc>
        <w:tc>
          <w:tcPr>
            <w:tcW w:w="1572" w:type="dxa"/>
            <w:shd w:val="clear" w:color="auto" w:fill="auto"/>
            <w:noWrap/>
            <w:vAlign w:val="bottom"/>
            <w:hideMark/>
          </w:tcPr>
          <w:p w14:paraId="0189D17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 peregrinus</w:t>
            </w:r>
          </w:p>
        </w:tc>
        <w:tc>
          <w:tcPr>
            <w:tcW w:w="625" w:type="dxa"/>
            <w:shd w:val="clear" w:color="auto" w:fill="auto"/>
            <w:noWrap/>
            <w:vAlign w:val="bottom"/>
            <w:hideMark/>
          </w:tcPr>
          <w:p w14:paraId="1F36666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0502530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45383D4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19947792"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r>
      <w:tr w:rsidR="00D21309" w:rsidRPr="00D21309" w14:paraId="26B1B62C" w14:textId="77777777" w:rsidTr="00687BCD">
        <w:trPr>
          <w:trHeight w:val="300"/>
        </w:trPr>
        <w:tc>
          <w:tcPr>
            <w:tcW w:w="2258" w:type="dxa"/>
            <w:shd w:val="clear" w:color="auto" w:fill="auto"/>
            <w:noWrap/>
            <w:vAlign w:val="bottom"/>
            <w:hideMark/>
          </w:tcPr>
          <w:p w14:paraId="1390F60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ZMB_Aves_10206</w:t>
            </w:r>
          </w:p>
        </w:tc>
        <w:tc>
          <w:tcPr>
            <w:tcW w:w="1572" w:type="dxa"/>
            <w:shd w:val="clear" w:color="auto" w:fill="auto"/>
            <w:noWrap/>
            <w:vAlign w:val="bottom"/>
            <w:hideMark/>
          </w:tcPr>
          <w:p w14:paraId="0B5D1AF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Psittacara euops</w:t>
            </w:r>
          </w:p>
        </w:tc>
        <w:tc>
          <w:tcPr>
            <w:tcW w:w="625" w:type="dxa"/>
            <w:shd w:val="clear" w:color="auto" w:fill="auto"/>
            <w:noWrap/>
            <w:vAlign w:val="bottom"/>
            <w:hideMark/>
          </w:tcPr>
          <w:p w14:paraId="0DE0E1D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0744694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Psittacidae</w:t>
            </w:r>
          </w:p>
        </w:tc>
        <w:tc>
          <w:tcPr>
            <w:tcW w:w="1294" w:type="dxa"/>
            <w:shd w:val="clear" w:color="auto" w:fill="auto"/>
            <w:noWrap/>
            <w:vAlign w:val="bottom"/>
            <w:hideMark/>
          </w:tcPr>
          <w:p w14:paraId="66873B14"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Psittacara</w:t>
            </w:r>
          </w:p>
        </w:tc>
        <w:tc>
          <w:tcPr>
            <w:tcW w:w="1572" w:type="dxa"/>
            <w:shd w:val="clear" w:color="auto" w:fill="auto"/>
            <w:noWrap/>
            <w:vAlign w:val="bottom"/>
            <w:hideMark/>
          </w:tcPr>
          <w:p w14:paraId="6CF26540"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Psittacara euops</w:t>
            </w:r>
          </w:p>
        </w:tc>
      </w:tr>
      <w:tr w:rsidR="00D21309" w:rsidRPr="00D21309" w14:paraId="6FCCF159" w14:textId="77777777" w:rsidTr="00687BCD">
        <w:trPr>
          <w:trHeight w:val="300"/>
        </w:trPr>
        <w:tc>
          <w:tcPr>
            <w:tcW w:w="2258" w:type="dxa"/>
            <w:shd w:val="clear" w:color="auto" w:fill="auto"/>
            <w:noWrap/>
            <w:vAlign w:val="bottom"/>
            <w:hideMark/>
          </w:tcPr>
          <w:p w14:paraId="41CDFD6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ZMB_Aves_10220</w:t>
            </w:r>
          </w:p>
        </w:tc>
        <w:tc>
          <w:tcPr>
            <w:tcW w:w="1572" w:type="dxa"/>
            <w:shd w:val="clear" w:color="auto" w:fill="auto"/>
            <w:noWrap/>
            <w:vAlign w:val="bottom"/>
            <w:hideMark/>
          </w:tcPr>
          <w:p w14:paraId="4669102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Cyanoliseus patagonus bloxami</w:t>
            </w:r>
          </w:p>
        </w:tc>
        <w:tc>
          <w:tcPr>
            <w:tcW w:w="625" w:type="dxa"/>
            <w:shd w:val="clear" w:color="auto" w:fill="auto"/>
            <w:noWrap/>
            <w:vAlign w:val="bottom"/>
            <w:hideMark/>
          </w:tcPr>
          <w:p w14:paraId="479E7CA4"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262087C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Psittacidae</w:t>
            </w:r>
          </w:p>
        </w:tc>
        <w:tc>
          <w:tcPr>
            <w:tcW w:w="1294" w:type="dxa"/>
            <w:shd w:val="clear" w:color="auto" w:fill="auto"/>
            <w:noWrap/>
            <w:vAlign w:val="bottom"/>
            <w:hideMark/>
          </w:tcPr>
          <w:p w14:paraId="4906B6B6"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Cyanoliseus</w:t>
            </w:r>
          </w:p>
        </w:tc>
        <w:tc>
          <w:tcPr>
            <w:tcW w:w="1572" w:type="dxa"/>
            <w:shd w:val="clear" w:color="auto" w:fill="auto"/>
            <w:noWrap/>
            <w:vAlign w:val="bottom"/>
            <w:hideMark/>
          </w:tcPr>
          <w:p w14:paraId="219C4BE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Cyanoliseus patagonus</w:t>
            </w:r>
          </w:p>
        </w:tc>
      </w:tr>
      <w:tr w:rsidR="00D21309" w:rsidRPr="00D21309" w14:paraId="22933A45" w14:textId="77777777" w:rsidTr="00687BCD">
        <w:trPr>
          <w:trHeight w:val="300"/>
        </w:trPr>
        <w:tc>
          <w:tcPr>
            <w:tcW w:w="2258" w:type="dxa"/>
            <w:shd w:val="clear" w:color="auto" w:fill="auto"/>
            <w:noWrap/>
            <w:vAlign w:val="bottom"/>
            <w:hideMark/>
          </w:tcPr>
          <w:p w14:paraId="2453D96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ZMB_Aves_1023</w:t>
            </w:r>
          </w:p>
        </w:tc>
        <w:tc>
          <w:tcPr>
            <w:tcW w:w="1572" w:type="dxa"/>
            <w:shd w:val="clear" w:color="auto" w:fill="auto"/>
            <w:noWrap/>
            <w:vAlign w:val="bottom"/>
            <w:hideMark/>
          </w:tcPr>
          <w:p w14:paraId="249C1D1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 anatum</w:t>
            </w:r>
          </w:p>
        </w:tc>
        <w:tc>
          <w:tcPr>
            <w:tcW w:w="625" w:type="dxa"/>
            <w:shd w:val="clear" w:color="auto" w:fill="auto"/>
            <w:noWrap/>
            <w:vAlign w:val="bottom"/>
            <w:hideMark/>
          </w:tcPr>
          <w:p w14:paraId="1413DCF6"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59107D4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68A37B5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62C085C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r>
      <w:tr w:rsidR="00D21309" w:rsidRPr="00D21309" w14:paraId="25A3A81B" w14:textId="77777777" w:rsidTr="00687BCD">
        <w:trPr>
          <w:trHeight w:val="300"/>
        </w:trPr>
        <w:tc>
          <w:tcPr>
            <w:tcW w:w="2258" w:type="dxa"/>
            <w:shd w:val="clear" w:color="auto" w:fill="auto"/>
            <w:noWrap/>
            <w:vAlign w:val="bottom"/>
            <w:hideMark/>
          </w:tcPr>
          <w:p w14:paraId="5C529134"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ZMB_Aves_1024</w:t>
            </w:r>
          </w:p>
        </w:tc>
        <w:tc>
          <w:tcPr>
            <w:tcW w:w="1572" w:type="dxa"/>
            <w:shd w:val="clear" w:color="auto" w:fill="auto"/>
            <w:noWrap/>
            <w:vAlign w:val="bottom"/>
            <w:hideMark/>
          </w:tcPr>
          <w:p w14:paraId="210DF50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 peregrinus</w:t>
            </w:r>
          </w:p>
        </w:tc>
        <w:tc>
          <w:tcPr>
            <w:tcW w:w="625" w:type="dxa"/>
            <w:shd w:val="clear" w:color="auto" w:fill="auto"/>
            <w:noWrap/>
            <w:vAlign w:val="bottom"/>
            <w:hideMark/>
          </w:tcPr>
          <w:p w14:paraId="2F7E2294"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1501461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6CEB587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1BACD0B4"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r>
      <w:tr w:rsidR="00D21309" w:rsidRPr="00D21309" w14:paraId="1C1C7D6C" w14:textId="77777777" w:rsidTr="00687BCD">
        <w:trPr>
          <w:trHeight w:val="300"/>
        </w:trPr>
        <w:tc>
          <w:tcPr>
            <w:tcW w:w="2258" w:type="dxa"/>
            <w:shd w:val="clear" w:color="auto" w:fill="auto"/>
            <w:noWrap/>
            <w:vAlign w:val="bottom"/>
            <w:hideMark/>
          </w:tcPr>
          <w:p w14:paraId="4B6B041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ZMB_Aves_1026</w:t>
            </w:r>
          </w:p>
        </w:tc>
        <w:tc>
          <w:tcPr>
            <w:tcW w:w="1572" w:type="dxa"/>
            <w:shd w:val="clear" w:color="auto" w:fill="auto"/>
            <w:noWrap/>
            <w:vAlign w:val="bottom"/>
            <w:hideMark/>
          </w:tcPr>
          <w:p w14:paraId="679BD18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 peregrinus</w:t>
            </w:r>
          </w:p>
        </w:tc>
        <w:tc>
          <w:tcPr>
            <w:tcW w:w="625" w:type="dxa"/>
            <w:shd w:val="clear" w:color="auto" w:fill="auto"/>
            <w:noWrap/>
            <w:vAlign w:val="bottom"/>
            <w:hideMark/>
          </w:tcPr>
          <w:p w14:paraId="5FC2276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366F2BF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61F71C8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600ECA9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r>
      <w:tr w:rsidR="00D21309" w:rsidRPr="00D21309" w14:paraId="29715449" w14:textId="77777777" w:rsidTr="00687BCD">
        <w:trPr>
          <w:trHeight w:val="300"/>
        </w:trPr>
        <w:tc>
          <w:tcPr>
            <w:tcW w:w="2258" w:type="dxa"/>
            <w:shd w:val="clear" w:color="auto" w:fill="auto"/>
            <w:noWrap/>
            <w:vAlign w:val="bottom"/>
            <w:hideMark/>
          </w:tcPr>
          <w:p w14:paraId="655A2D2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ZMB_Aves_1027</w:t>
            </w:r>
          </w:p>
        </w:tc>
        <w:tc>
          <w:tcPr>
            <w:tcW w:w="1572" w:type="dxa"/>
            <w:shd w:val="clear" w:color="auto" w:fill="auto"/>
            <w:noWrap/>
            <w:vAlign w:val="bottom"/>
            <w:hideMark/>
          </w:tcPr>
          <w:p w14:paraId="6BB40AC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 anatum</w:t>
            </w:r>
          </w:p>
        </w:tc>
        <w:tc>
          <w:tcPr>
            <w:tcW w:w="625" w:type="dxa"/>
            <w:shd w:val="clear" w:color="auto" w:fill="auto"/>
            <w:noWrap/>
            <w:vAlign w:val="bottom"/>
            <w:hideMark/>
          </w:tcPr>
          <w:p w14:paraId="750DBC1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2AF5DC3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350E927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0B166AB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r>
      <w:tr w:rsidR="00D21309" w:rsidRPr="00D21309" w14:paraId="391F5656" w14:textId="77777777" w:rsidTr="00687BCD">
        <w:trPr>
          <w:trHeight w:val="300"/>
        </w:trPr>
        <w:tc>
          <w:tcPr>
            <w:tcW w:w="2258" w:type="dxa"/>
            <w:shd w:val="clear" w:color="auto" w:fill="auto"/>
            <w:noWrap/>
            <w:vAlign w:val="bottom"/>
            <w:hideMark/>
          </w:tcPr>
          <w:p w14:paraId="27C5722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ZMB_Aves_1029</w:t>
            </w:r>
          </w:p>
        </w:tc>
        <w:tc>
          <w:tcPr>
            <w:tcW w:w="1572" w:type="dxa"/>
            <w:shd w:val="clear" w:color="auto" w:fill="auto"/>
            <w:noWrap/>
            <w:vAlign w:val="bottom"/>
            <w:hideMark/>
          </w:tcPr>
          <w:p w14:paraId="6B47B88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biarmicus feldeggii</w:t>
            </w:r>
          </w:p>
        </w:tc>
        <w:tc>
          <w:tcPr>
            <w:tcW w:w="625" w:type="dxa"/>
            <w:shd w:val="clear" w:color="auto" w:fill="auto"/>
            <w:noWrap/>
            <w:vAlign w:val="bottom"/>
            <w:hideMark/>
          </w:tcPr>
          <w:p w14:paraId="397E200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369F8D6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2201631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2A444B8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biarmicus</w:t>
            </w:r>
          </w:p>
        </w:tc>
      </w:tr>
      <w:tr w:rsidR="00D21309" w:rsidRPr="00D21309" w14:paraId="440038B3" w14:textId="77777777" w:rsidTr="00687BCD">
        <w:trPr>
          <w:trHeight w:val="300"/>
        </w:trPr>
        <w:tc>
          <w:tcPr>
            <w:tcW w:w="2258" w:type="dxa"/>
            <w:shd w:val="clear" w:color="auto" w:fill="auto"/>
            <w:noWrap/>
            <w:vAlign w:val="bottom"/>
            <w:hideMark/>
          </w:tcPr>
          <w:p w14:paraId="73A21C8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ZMB_Aves_103</w:t>
            </w:r>
          </w:p>
        </w:tc>
        <w:tc>
          <w:tcPr>
            <w:tcW w:w="1572" w:type="dxa"/>
            <w:shd w:val="clear" w:color="auto" w:fill="auto"/>
            <w:noWrap/>
            <w:vAlign w:val="bottom"/>
            <w:hideMark/>
          </w:tcPr>
          <w:p w14:paraId="597C7B0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Aythya marila marila</w:t>
            </w:r>
          </w:p>
        </w:tc>
        <w:tc>
          <w:tcPr>
            <w:tcW w:w="625" w:type="dxa"/>
            <w:shd w:val="clear" w:color="auto" w:fill="auto"/>
            <w:noWrap/>
            <w:vAlign w:val="bottom"/>
            <w:hideMark/>
          </w:tcPr>
          <w:p w14:paraId="1788010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579C2256"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Anatidae</w:t>
            </w:r>
          </w:p>
        </w:tc>
        <w:tc>
          <w:tcPr>
            <w:tcW w:w="1294" w:type="dxa"/>
            <w:shd w:val="clear" w:color="auto" w:fill="auto"/>
            <w:noWrap/>
            <w:vAlign w:val="bottom"/>
            <w:hideMark/>
          </w:tcPr>
          <w:p w14:paraId="1BDE314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Aythya</w:t>
            </w:r>
          </w:p>
        </w:tc>
        <w:tc>
          <w:tcPr>
            <w:tcW w:w="1572" w:type="dxa"/>
            <w:shd w:val="clear" w:color="auto" w:fill="auto"/>
            <w:noWrap/>
            <w:vAlign w:val="bottom"/>
            <w:hideMark/>
          </w:tcPr>
          <w:p w14:paraId="3616650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Aythya marila</w:t>
            </w:r>
          </w:p>
        </w:tc>
      </w:tr>
      <w:tr w:rsidR="00D21309" w:rsidRPr="00D21309" w14:paraId="5F878DA6" w14:textId="77777777" w:rsidTr="00687BCD">
        <w:trPr>
          <w:trHeight w:val="300"/>
        </w:trPr>
        <w:tc>
          <w:tcPr>
            <w:tcW w:w="2258" w:type="dxa"/>
            <w:shd w:val="clear" w:color="auto" w:fill="auto"/>
            <w:noWrap/>
            <w:vAlign w:val="bottom"/>
            <w:hideMark/>
          </w:tcPr>
          <w:p w14:paraId="30F67A2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ZMB_Aves_1030</w:t>
            </w:r>
          </w:p>
        </w:tc>
        <w:tc>
          <w:tcPr>
            <w:tcW w:w="1572" w:type="dxa"/>
            <w:shd w:val="clear" w:color="auto" w:fill="auto"/>
            <w:noWrap/>
            <w:vAlign w:val="bottom"/>
            <w:hideMark/>
          </w:tcPr>
          <w:p w14:paraId="17F83B3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cherrug cherrug</w:t>
            </w:r>
          </w:p>
        </w:tc>
        <w:tc>
          <w:tcPr>
            <w:tcW w:w="625" w:type="dxa"/>
            <w:shd w:val="clear" w:color="auto" w:fill="auto"/>
            <w:noWrap/>
            <w:vAlign w:val="bottom"/>
            <w:hideMark/>
          </w:tcPr>
          <w:p w14:paraId="2903E12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14E175E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2874E58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27953D6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cherrug</w:t>
            </w:r>
          </w:p>
        </w:tc>
      </w:tr>
      <w:tr w:rsidR="00D21309" w:rsidRPr="00D21309" w14:paraId="06E69148" w14:textId="77777777" w:rsidTr="00687BCD">
        <w:trPr>
          <w:trHeight w:val="300"/>
        </w:trPr>
        <w:tc>
          <w:tcPr>
            <w:tcW w:w="2258" w:type="dxa"/>
            <w:shd w:val="clear" w:color="auto" w:fill="auto"/>
            <w:noWrap/>
            <w:vAlign w:val="bottom"/>
            <w:hideMark/>
          </w:tcPr>
          <w:p w14:paraId="6150654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ZMB_Aves_1031</w:t>
            </w:r>
          </w:p>
        </w:tc>
        <w:tc>
          <w:tcPr>
            <w:tcW w:w="1572" w:type="dxa"/>
            <w:shd w:val="clear" w:color="auto" w:fill="auto"/>
            <w:noWrap/>
            <w:vAlign w:val="bottom"/>
            <w:hideMark/>
          </w:tcPr>
          <w:p w14:paraId="261C23E4"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cherrug cherrug</w:t>
            </w:r>
          </w:p>
        </w:tc>
        <w:tc>
          <w:tcPr>
            <w:tcW w:w="625" w:type="dxa"/>
            <w:shd w:val="clear" w:color="auto" w:fill="auto"/>
            <w:noWrap/>
            <w:vAlign w:val="bottom"/>
            <w:hideMark/>
          </w:tcPr>
          <w:p w14:paraId="2099B7E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4431A742"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3FEA769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20D4D3C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cherrug</w:t>
            </w:r>
          </w:p>
        </w:tc>
      </w:tr>
      <w:tr w:rsidR="00D21309" w:rsidRPr="00D21309" w14:paraId="63599AAB" w14:textId="77777777" w:rsidTr="00687BCD">
        <w:trPr>
          <w:trHeight w:val="300"/>
        </w:trPr>
        <w:tc>
          <w:tcPr>
            <w:tcW w:w="2258" w:type="dxa"/>
            <w:shd w:val="clear" w:color="auto" w:fill="auto"/>
            <w:noWrap/>
            <w:vAlign w:val="bottom"/>
            <w:hideMark/>
          </w:tcPr>
          <w:p w14:paraId="64FE9C1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ZMB_Aves_1032</w:t>
            </w:r>
          </w:p>
        </w:tc>
        <w:tc>
          <w:tcPr>
            <w:tcW w:w="1572" w:type="dxa"/>
            <w:shd w:val="clear" w:color="auto" w:fill="auto"/>
            <w:noWrap/>
            <w:vAlign w:val="bottom"/>
            <w:hideMark/>
          </w:tcPr>
          <w:p w14:paraId="6633F5B2"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cherrug cherrug</w:t>
            </w:r>
          </w:p>
        </w:tc>
        <w:tc>
          <w:tcPr>
            <w:tcW w:w="625" w:type="dxa"/>
            <w:shd w:val="clear" w:color="auto" w:fill="auto"/>
            <w:noWrap/>
            <w:vAlign w:val="bottom"/>
            <w:hideMark/>
          </w:tcPr>
          <w:p w14:paraId="72658B9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3CAA4A6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6BF5EE3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54C0C424"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cherrug</w:t>
            </w:r>
          </w:p>
        </w:tc>
      </w:tr>
      <w:tr w:rsidR="00D21309" w:rsidRPr="00D21309" w14:paraId="59654D89" w14:textId="77777777" w:rsidTr="00687BCD">
        <w:trPr>
          <w:trHeight w:val="300"/>
        </w:trPr>
        <w:tc>
          <w:tcPr>
            <w:tcW w:w="2258" w:type="dxa"/>
            <w:shd w:val="clear" w:color="auto" w:fill="auto"/>
            <w:noWrap/>
            <w:vAlign w:val="bottom"/>
            <w:hideMark/>
          </w:tcPr>
          <w:p w14:paraId="0DBDFA9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ZMB_Aves_1033</w:t>
            </w:r>
          </w:p>
        </w:tc>
        <w:tc>
          <w:tcPr>
            <w:tcW w:w="1572" w:type="dxa"/>
            <w:shd w:val="clear" w:color="auto" w:fill="auto"/>
            <w:noWrap/>
            <w:vAlign w:val="bottom"/>
            <w:hideMark/>
          </w:tcPr>
          <w:p w14:paraId="110129F4"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cherrug cherrug</w:t>
            </w:r>
          </w:p>
        </w:tc>
        <w:tc>
          <w:tcPr>
            <w:tcW w:w="625" w:type="dxa"/>
            <w:shd w:val="clear" w:color="auto" w:fill="auto"/>
            <w:noWrap/>
            <w:vAlign w:val="bottom"/>
            <w:hideMark/>
          </w:tcPr>
          <w:p w14:paraId="74B3229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174320D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054EFF0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429A176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cherrug</w:t>
            </w:r>
          </w:p>
        </w:tc>
      </w:tr>
      <w:tr w:rsidR="00D21309" w:rsidRPr="00D21309" w14:paraId="36AD57A1" w14:textId="77777777" w:rsidTr="00687BCD">
        <w:trPr>
          <w:trHeight w:val="300"/>
        </w:trPr>
        <w:tc>
          <w:tcPr>
            <w:tcW w:w="2258" w:type="dxa"/>
            <w:shd w:val="clear" w:color="auto" w:fill="auto"/>
            <w:noWrap/>
            <w:vAlign w:val="bottom"/>
            <w:hideMark/>
          </w:tcPr>
          <w:p w14:paraId="6B66E4D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ZMB_Aves_1034</w:t>
            </w:r>
          </w:p>
        </w:tc>
        <w:tc>
          <w:tcPr>
            <w:tcW w:w="1572" w:type="dxa"/>
            <w:shd w:val="clear" w:color="auto" w:fill="auto"/>
            <w:noWrap/>
            <w:vAlign w:val="bottom"/>
            <w:hideMark/>
          </w:tcPr>
          <w:p w14:paraId="729D9F4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cherrug cherrug</w:t>
            </w:r>
          </w:p>
        </w:tc>
        <w:tc>
          <w:tcPr>
            <w:tcW w:w="625" w:type="dxa"/>
            <w:shd w:val="clear" w:color="auto" w:fill="auto"/>
            <w:noWrap/>
            <w:vAlign w:val="bottom"/>
            <w:hideMark/>
          </w:tcPr>
          <w:p w14:paraId="23F45B2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7059EAD0"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4492333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37C4606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cherrug</w:t>
            </w:r>
          </w:p>
        </w:tc>
      </w:tr>
      <w:tr w:rsidR="00D21309" w:rsidRPr="00D21309" w14:paraId="03E634A1" w14:textId="77777777" w:rsidTr="00687BCD">
        <w:trPr>
          <w:trHeight w:val="300"/>
        </w:trPr>
        <w:tc>
          <w:tcPr>
            <w:tcW w:w="2258" w:type="dxa"/>
            <w:shd w:val="clear" w:color="auto" w:fill="auto"/>
            <w:noWrap/>
            <w:vAlign w:val="bottom"/>
            <w:hideMark/>
          </w:tcPr>
          <w:p w14:paraId="1A6E818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ZMB_Aves_1035</w:t>
            </w:r>
          </w:p>
        </w:tc>
        <w:tc>
          <w:tcPr>
            <w:tcW w:w="1572" w:type="dxa"/>
            <w:shd w:val="clear" w:color="auto" w:fill="auto"/>
            <w:noWrap/>
            <w:vAlign w:val="bottom"/>
            <w:hideMark/>
          </w:tcPr>
          <w:p w14:paraId="44396CA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cherrug cherrug</w:t>
            </w:r>
          </w:p>
        </w:tc>
        <w:tc>
          <w:tcPr>
            <w:tcW w:w="625" w:type="dxa"/>
            <w:shd w:val="clear" w:color="auto" w:fill="auto"/>
            <w:noWrap/>
            <w:vAlign w:val="bottom"/>
            <w:hideMark/>
          </w:tcPr>
          <w:p w14:paraId="6A0B28E6"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492CE9A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5B0C8D4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0B959074"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cherrug</w:t>
            </w:r>
          </w:p>
        </w:tc>
      </w:tr>
      <w:tr w:rsidR="00D21309" w:rsidRPr="00D21309" w14:paraId="786566D3" w14:textId="77777777" w:rsidTr="00687BCD">
        <w:trPr>
          <w:trHeight w:val="300"/>
        </w:trPr>
        <w:tc>
          <w:tcPr>
            <w:tcW w:w="2258" w:type="dxa"/>
            <w:shd w:val="clear" w:color="auto" w:fill="auto"/>
            <w:noWrap/>
            <w:vAlign w:val="bottom"/>
            <w:hideMark/>
          </w:tcPr>
          <w:p w14:paraId="0609D2F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ZMB_Aves_1038</w:t>
            </w:r>
          </w:p>
        </w:tc>
        <w:tc>
          <w:tcPr>
            <w:tcW w:w="1572" w:type="dxa"/>
            <w:shd w:val="clear" w:color="auto" w:fill="auto"/>
            <w:noWrap/>
            <w:vAlign w:val="bottom"/>
            <w:hideMark/>
          </w:tcPr>
          <w:p w14:paraId="3760F38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rusticolus</w:t>
            </w:r>
          </w:p>
        </w:tc>
        <w:tc>
          <w:tcPr>
            <w:tcW w:w="625" w:type="dxa"/>
            <w:shd w:val="clear" w:color="auto" w:fill="auto"/>
            <w:noWrap/>
            <w:vAlign w:val="bottom"/>
            <w:hideMark/>
          </w:tcPr>
          <w:p w14:paraId="1D6BC442"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4A54EA9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36B9BD04"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0E95017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rusticolus</w:t>
            </w:r>
          </w:p>
        </w:tc>
      </w:tr>
      <w:tr w:rsidR="00D21309" w:rsidRPr="00D21309" w14:paraId="264994D8" w14:textId="77777777" w:rsidTr="00687BCD">
        <w:trPr>
          <w:trHeight w:val="300"/>
        </w:trPr>
        <w:tc>
          <w:tcPr>
            <w:tcW w:w="2258" w:type="dxa"/>
            <w:shd w:val="clear" w:color="auto" w:fill="auto"/>
            <w:noWrap/>
            <w:vAlign w:val="bottom"/>
            <w:hideMark/>
          </w:tcPr>
          <w:p w14:paraId="61F85282"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ZMB_Aves_1039</w:t>
            </w:r>
          </w:p>
        </w:tc>
        <w:tc>
          <w:tcPr>
            <w:tcW w:w="1572" w:type="dxa"/>
            <w:shd w:val="clear" w:color="auto" w:fill="auto"/>
            <w:noWrap/>
            <w:vAlign w:val="bottom"/>
            <w:hideMark/>
          </w:tcPr>
          <w:p w14:paraId="2BD2FBD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rusticolus</w:t>
            </w:r>
          </w:p>
        </w:tc>
        <w:tc>
          <w:tcPr>
            <w:tcW w:w="625" w:type="dxa"/>
            <w:shd w:val="clear" w:color="auto" w:fill="auto"/>
            <w:noWrap/>
            <w:vAlign w:val="bottom"/>
            <w:hideMark/>
          </w:tcPr>
          <w:p w14:paraId="5814C0F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2F3CD892"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4C4D1C06"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4538FAD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rusticolus</w:t>
            </w:r>
          </w:p>
        </w:tc>
      </w:tr>
      <w:tr w:rsidR="00D21309" w:rsidRPr="00D21309" w14:paraId="68F239F6" w14:textId="77777777" w:rsidTr="00687BCD">
        <w:trPr>
          <w:trHeight w:val="300"/>
        </w:trPr>
        <w:tc>
          <w:tcPr>
            <w:tcW w:w="2258" w:type="dxa"/>
            <w:shd w:val="clear" w:color="auto" w:fill="auto"/>
            <w:noWrap/>
            <w:vAlign w:val="bottom"/>
            <w:hideMark/>
          </w:tcPr>
          <w:p w14:paraId="6466DA9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ZMB_Aves_1040</w:t>
            </w:r>
          </w:p>
        </w:tc>
        <w:tc>
          <w:tcPr>
            <w:tcW w:w="1572" w:type="dxa"/>
            <w:shd w:val="clear" w:color="auto" w:fill="auto"/>
            <w:noWrap/>
            <w:vAlign w:val="bottom"/>
            <w:hideMark/>
          </w:tcPr>
          <w:p w14:paraId="3F3FDE5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rusticolus</w:t>
            </w:r>
          </w:p>
        </w:tc>
        <w:tc>
          <w:tcPr>
            <w:tcW w:w="625" w:type="dxa"/>
            <w:shd w:val="clear" w:color="auto" w:fill="auto"/>
            <w:noWrap/>
            <w:vAlign w:val="bottom"/>
            <w:hideMark/>
          </w:tcPr>
          <w:p w14:paraId="10414184"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327B283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39C38A5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1D9F382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rusticolus</w:t>
            </w:r>
          </w:p>
        </w:tc>
      </w:tr>
      <w:tr w:rsidR="00D21309" w:rsidRPr="00D21309" w14:paraId="085704AD" w14:textId="77777777" w:rsidTr="00687BCD">
        <w:trPr>
          <w:trHeight w:val="300"/>
        </w:trPr>
        <w:tc>
          <w:tcPr>
            <w:tcW w:w="2258" w:type="dxa"/>
            <w:shd w:val="clear" w:color="auto" w:fill="auto"/>
            <w:noWrap/>
            <w:vAlign w:val="bottom"/>
            <w:hideMark/>
          </w:tcPr>
          <w:p w14:paraId="313E994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ZMB_Aves_1043</w:t>
            </w:r>
          </w:p>
        </w:tc>
        <w:tc>
          <w:tcPr>
            <w:tcW w:w="1572" w:type="dxa"/>
            <w:shd w:val="clear" w:color="auto" w:fill="auto"/>
            <w:noWrap/>
            <w:vAlign w:val="bottom"/>
            <w:hideMark/>
          </w:tcPr>
          <w:p w14:paraId="1D5125A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rusticolus</w:t>
            </w:r>
          </w:p>
        </w:tc>
        <w:tc>
          <w:tcPr>
            <w:tcW w:w="625" w:type="dxa"/>
            <w:shd w:val="clear" w:color="auto" w:fill="auto"/>
            <w:noWrap/>
            <w:vAlign w:val="bottom"/>
            <w:hideMark/>
          </w:tcPr>
          <w:p w14:paraId="4D1E7E7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25E66C4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13D5B45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08745CC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rusticolus</w:t>
            </w:r>
          </w:p>
        </w:tc>
      </w:tr>
      <w:tr w:rsidR="00D21309" w:rsidRPr="00D21309" w14:paraId="314934E9" w14:textId="77777777" w:rsidTr="00687BCD">
        <w:trPr>
          <w:trHeight w:val="300"/>
        </w:trPr>
        <w:tc>
          <w:tcPr>
            <w:tcW w:w="2258" w:type="dxa"/>
            <w:shd w:val="clear" w:color="auto" w:fill="auto"/>
            <w:noWrap/>
            <w:vAlign w:val="bottom"/>
            <w:hideMark/>
          </w:tcPr>
          <w:p w14:paraId="71020ED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ZMB_Aves_1045</w:t>
            </w:r>
          </w:p>
        </w:tc>
        <w:tc>
          <w:tcPr>
            <w:tcW w:w="1572" w:type="dxa"/>
            <w:shd w:val="clear" w:color="auto" w:fill="auto"/>
            <w:noWrap/>
            <w:vAlign w:val="bottom"/>
            <w:hideMark/>
          </w:tcPr>
          <w:p w14:paraId="243D632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rusticolus</w:t>
            </w:r>
          </w:p>
        </w:tc>
        <w:tc>
          <w:tcPr>
            <w:tcW w:w="625" w:type="dxa"/>
            <w:shd w:val="clear" w:color="auto" w:fill="auto"/>
            <w:noWrap/>
            <w:vAlign w:val="bottom"/>
            <w:hideMark/>
          </w:tcPr>
          <w:p w14:paraId="62122E8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6E8FDCF0"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201BD29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666B620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rusticolus</w:t>
            </w:r>
          </w:p>
        </w:tc>
      </w:tr>
      <w:tr w:rsidR="00D21309" w:rsidRPr="00D21309" w14:paraId="484EA698" w14:textId="77777777" w:rsidTr="00687BCD">
        <w:trPr>
          <w:trHeight w:val="300"/>
        </w:trPr>
        <w:tc>
          <w:tcPr>
            <w:tcW w:w="2258" w:type="dxa"/>
            <w:shd w:val="clear" w:color="auto" w:fill="auto"/>
            <w:noWrap/>
            <w:vAlign w:val="bottom"/>
            <w:hideMark/>
          </w:tcPr>
          <w:p w14:paraId="3E4985C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ZMB_Aves_1047</w:t>
            </w:r>
          </w:p>
        </w:tc>
        <w:tc>
          <w:tcPr>
            <w:tcW w:w="1572" w:type="dxa"/>
            <w:shd w:val="clear" w:color="auto" w:fill="auto"/>
            <w:noWrap/>
            <w:vAlign w:val="bottom"/>
            <w:hideMark/>
          </w:tcPr>
          <w:p w14:paraId="1AE33E7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rusticolus</w:t>
            </w:r>
          </w:p>
        </w:tc>
        <w:tc>
          <w:tcPr>
            <w:tcW w:w="625" w:type="dxa"/>
            <w:shd w:val="clear" w:color="auto" w:fill="auto"/>
            <w:noWrap/>
            <w:vAlign w:val="bottom"/>
            <w:hideMark/>
          </w:tcPr>
          <w:p w14:paraId="1AE1443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4F03912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56E5745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3BAC22C4"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rusticolus</w:t>
            </w:r>
          </w:p>
        </w:tc>
      </w:tr>
      <w:tr w:rsidR="00D21309" w:rsidRPr="00D21309" w14:paraId="5248F000" w14:textId="77777777" w:rsidTr="00687BCD">
        <w:trPr>
          <w:trHeight w:val="300"/>
        </w:trPr>
        <w:tc>
          <w:tcPr>
            <w:tcW w:w="2258" w:type="dxa"/>
            <w:shd w:val="clear" w:color="auto" w:fill="auto"/>
            <w:noWrap/>
            <w:vAlign w:val="bottom"/>
            <w:hideMark/>
          </w:tcPr>
          <w:p w14:paraId="0C59EB1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ZMB_Aves_1048</w:t>
            </w:r>
          </w:p>
        </w:tc>
        <w:tc>
          <w:tcPr>
            <w:tcW w:w="1572" w:type="dxa"/>
            <w:shd w:val="clear" w:color="auto" w:fill="auto"/>
            <w:noWrap/>
            <w:vAlign w:val="bottom"/>
            <w:hideMark/>
          </w:tcPr>
          <w:p w14:paraId="6543042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rusticolus</w:t>
            </w:r>
          </w:p>
        </w:tc>
        <w:tc>
          <w:tcPr>
            <w:tcW w:w="625" w:type="dxa"/>
            <w:shd w:val="clear" w:color="auto" w:fill="auto"/>
            <w:noWrap/>
            <w:vAlign w:val="bottom"/>
            <w:hideMark/>
          </w:tcPr>
          <w:p w14:paraId="5702EC6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26336FD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1E56C88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02579DB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rusticolus</w:t>
            </w:r>
          </w:p>
        </w:tc>
      </w:tr>
      <w:tr w:rsidR="00D21309" w:rsidRPr="00D21309" w14:paraId="7326A34E" w14:textId="77777777" w:rsidTr="00687BCD">
        <w:trPr>
          <w:trHeight w:val="300"/>
        </w:trPr>
        <w:tc>
          <w:tcPr>
            <w:tcW w:w="2258" w:type="dxa"/>
            <w:shd w:val="clear" w:color="auto" w:fill="auto"/>
            <w:noWrap/>
            <w:vAlign w:val="bottom"/>
            <w:hideMark/>
          </w:tcPr>
          <w:p w14:paraId="604223B6"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ZMB_Aves_105</w:t>
            </w:r>
          </w:p>
        </w:tc>
        <w:tc>
          <w:tcPr>
            <w:tcW w:w="1572" w:type="dxa"/>
            <w:shd w:val="clear" w:color="auto" w:fill="auto"/>
            <w:noWrap/>
            <w:vAlign w:val="bottom"/>
            <w:hideMark/>
          </w:tcPr>
          <w:p w14:paraId="30032A2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Calandrella brachydactyla brachydactyla</w:t>
            </w:r>
          </w:p>
        </w:tc>
        <w:tc>
          <w:tcPr>
            <w:tcW w:w="625" w:type="dxa"/>
            <w:shd w:val="clear" w:color="auto" w:fill="auto"/>
            <w:noWrap/>
            <w:vAlign w:val="bottom"/>
            <w:hideMark/>
          </w:tcPr>
          <w:p w14:paraId="047574E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2911E3F6"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Alaudidae</w:t>
            </w:r>
          </w:p>
        </w:tc>
        <w:tc>
          <w:tcPr>
            <w:tcW w:w="1294" w:type="dxa"/>
            <w:shd w:val="clear" w:color="auto" w:fill="auto"/>
            <w:noWrap/>
            <w:vAlign w:val="bottom"/>
            <w:hideMark/>
          </w:tcPr>
          <w:p w14:paraId="2E63106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Calandrella</w:t>
            </w:r>
          </w:p>
        </w:tc>
        <w:tc>
          <w:tcPr>
            <w:tcW w:w="1572" w:type="dxa"/>
            <w:shd w:val="clear" w:color="auto" w:fill="auto"/>
            <w:noWrap/>
            <w:vAlign w:val="bottom"/>
            <w:hideMark/>
          </w:tcPr>
          <w:p w14:paraId="29786C66"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Calandrella brachydactyla</w:t>
            </w:r>
          </w:p>
        </w:tc>
      </w:tr>
    </w:tbl>
    <w:p w14:paraId="4558ED1F" w14:textId="77777777" w:rsidR="00D21309" w:rsidRPr="00D21309" w:rsidRDefault="00D21309">
      <w:pPr>
        <w:rPr>
          <w:rFonts w:ascii="Garamond" w:hAnsi="Garamond"/>
          <w:sz w:val="20"/>
          <w:szCs w:val="20"/>
        </w:rPr>
      </w:pPr>
    </w:p>
    <w:sectPr w:rsidR="00D21309" w:rsidRPr="00D21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309"/>
    <w:rsid w:val="001330B7"/>
    <w:rsid w:val="00145A72"/>
    <w:rsid w:val="00336F50"/>
    <w:rsid w:val="00342F0A"/>
    <w:rsid w:val="003A0D70"/>
    <w:rsid w:val="004140F1"/>
    <w:rsid w:val="00687BCD"/>
    <w:rsid w:val="00824928"/>
    <w:rsid w:val="00863B45"/>
    <w:rsid w:val="00976D16"/>
    <w:rsid w:val="00B64FF8"/>
    <w:rsid w:val="00D21309"/>
    <w:rsid w:val="00D551A4"/>
    <w:rsid w:val="00FB46C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1BBFDEC"/>
  <w15:chartTrackingRefBased/>
  <w15:docId w15:val="{25DCD617-D958-F141-B335-A2A061875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3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13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13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13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13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13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13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13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13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3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13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13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13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13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13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13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13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1309"/>
    <w:rPr>
      <w:rFonts w:eastAsiaTheme="majorEastAsia" w:cstheme="majorBidi"/>
      <w:color w:val="272727" w:themeColor="text1" w:themeTint="D8"/>
    </w:rPr>
  </w:style>
  <w:style w:type="paragraph" w:styleId="Title">
    <w:name w:val="Title"/>
    <w:basedOn w:val="Normal"/>
    <w:next w:val="Normal"/>
    <w:link w:val="TitleChar"/>
    <w:uiPriority w:val="10"/>
    <w:qFormat/>
    <w:rsid w:val="00D213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3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13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13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1309"/>
    <w:pPr>
      <w:spacing w:before="160"/>
      <w:jc w:val="center"/>
    </w:pPr>
    <w:rPr>
      <w:i/>
      <w:iCs/>
      <w:color w:val="404040" w:themeColor="text1" w:themeTint="BF"/>
    </w:rPr>
  </w:style>
  <w:style w:type="character" w:customStyle="1" w:styleId="QuoteChar">
    <w:name w:val="Quote Char"/>
    <w:basedOn w:val="DefaultParagraphFont"/>
    <w:link w:val="Quote"/>
    <w:uiPriority w:val="29"/>
    <w:rsid w:val="00D21309"/>
    <w:rPr>
      <w:i/>
      <w:iCs/>
      <w:color w:val="404040" w:themeColor="text1" w:themeTint="BF"/>
    </w:rPr>
  </w:style>
  <w:style w:type="paragraph" w:styleId="ListParagraph">
    <w:name w:val="List Paragraph"/>
    <w:basedOn w:val="Normal"/>
    <w:uiPriority w:val="34"/>
    <w:qFormat/>
    <w:rsid w:val="00D21309"/>
    <w:pPr>
      <w:ind w:left="720"/>
      <w:contextualSpacing/>
    </w:pPr>
  </w:style>
  <w:style w:type="character" w:styleId="IntenseEmphasis">
    <w:name w:val="Intense Emphasis"/>
    <w:basedOn w:val="DefaultParagraphFont"/>
    <w:uiPriority w:val="21"/>
    <w:qFormat/>
    <w:rsid w:val="00D21309"/>
    <w:rPr>
      <w:i/>
      <w:iCs/>
      <w:color w:val="0F4761" w:themeColor="accent1" w:themeShade="BF"/>
    </w:rPr>
  </w:style>
  <w:style w:type="paragraph" w:styleId="IntenseQuote">
    <w:name w:val="Intense Quote"/>
    <w:basedOn w:val="Normal"/>
    <w:next w:val="Normal"/>
    <w:link w:val="IntenseQuoteChar"/>
    <w:uiPriority w:val="30"/>
    <w:qFormat/>
    <w:rsid w:val="00D213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1309"/>
    <w:rPr>
      <w:i/>
      <w:iCs/>
      <w:color w:val="0F4761" w:themeColor="accent1" w:themeShade="BF"/>
    </w:rPr>
  </w:style>
  <w:style w:type="character" w:styleId="IntenseReference">
    <w:name w:val="Intense Reference"/>
    <w:basedOn w:val="DefaultParagraphFont"/>
    <w:uiPriority w:val="32"/>
    <w:qFormat/>
    <w:rsid w:val="00D21309"/>
    <w:rPr>
      <w:b/>
      <w:bCs/>
      <w:smallCaps/>
      <w:color w:val="0F4761" w:themeColor="accent1" w:themeShade="BF"/>
      <w:spacing w:val="5"/>
    </w:rPr>
  </w:style>
  <w:style w:type="character" w:styleId="Hyperlink">
    <w:name w:val="Hyperlink"/>
    <w:basedOn w:val="DefaultParagraphFont"/>
    <w:uiPriority w:val="99"/>
    <w:unhideWhenUsed/>
    <w:rsid w:val="00D21309"/>
    <w:rPr>
      <w:color w:val="0000FF"/>
      <w:u w:val="single"/>
    </w:rPr>
  </w:style>
  <w:style w:type="character" w:styleId="FollowedHyperlink">
    <w:name w:val="FollowedHyperlink"/>
    <w:basedOn w:val="DefaultParagraphFont"/>
    <w:uiPriority w:val="99"/>
    <w:semiHidden/>
    <w:unhideWhenUsed/>
    <w:rsid w:val="00D21309"/>
    <w:rPr>
      <w:color w:val="800080"/>
      <w:u w:val="single"/>
    </w:rPr>
  </w:style>
  <w:style w:type="paragraph" w:customStyle="1" w:styleId="msonormal0">
    <w:name w:val="msonormal"/>
    <w:basedOn w:val="Normal"/>
    <w:rsid w:val="00D2130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xl63">
    <w:name w:val="xl63"/>
    <w:basedOn w:val="Normal"/>
    <w:rsid w:val="00D2130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kern w:val="0"/>
      <w:lang w:eastAsia="en-GB"/>
      <w14:ligatures w14:val="none"/>
    </w:rPr>
  </w:style>
  <w:style w:type="character" w:styleId="UnresolvedMention">
    <w:name w:val="Unresolved Mention"/>
    <w:basedOn w:val="DefaultParagraphFont"/>
    <w:uiPriority w:val="99"/>
    <w:semiHidden/>
    <w:unhideWhenUsed/>
    <w:rsid w:val="004140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98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7479/wwqn-gd04" TargetMode="External"/><Relationship Id="rId4" Type="http://schemas.openxmlformats.org/officeDocument/2006/relationships/hyperlink" Target="https://www.museumfuernaturkunde.berlin/en/about/news/mounted-specimens-historical-bird-collection-our-data-por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Parolini, Giuditta</dc:creator>
  <cp:keywords/>
  <dc:description/>
  <cp:lastModifiedBy>Parolini, Giuditta</cp:lastModifiedBy>
  <cp:revision>11</cp:revision>
  <dcterms:created xsi:type="dcterms:W3CDTF">2024-06-10T08:52:00Z</dcterms:created>
  <dcterms:modified xsi:type="dcterms:W3CDTF">2024-06-12T10:09:00Z</dcterms:modified>
</cp:coreProperties>
</file>